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DD3D" w14:textId="39A91FBC" w:rsidR="00162778" w:rsidRPr="00D313B7" w:rsidRDefault="00D313B7" w:rsidP="00D313B7">
      <w:pPr>
        <w:keepNext/>
        <w:spacing w:after="200"/>
        <w:jc w:val="center"/>
        <w:outlineLvl w:val="0"/>
        <w:rPr>
          <w:rFonts w:ascii="Arial" w:hAnsi="Arial" w:cs="Arial"/>
          <w:b/>
          <w:sz w:val="36"/>
          <w:szCs w:val="36"/>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Toc161261728"/>
      <w:bookmarkStart w:id="17" w:name="_Toc161482939"/>
      <w:bookmarkStart w:id="18" w:name="_Toc161815245"/>
      <w:bookmarkStart w:id="19" w:name="_Toc161982802"/>
      <w:bookmarkStart w:id="20" w:name="_Toc159962448"/>
      <w:bookmarkStart w:id="21" w:name="_Toc160480973"/>
      <w:bookmarkStart w:id="22" w:name="_Toc160828591"/>
      <w:bookmarkStart w:id="23" w:name="_Toc161261452"/>
      <w:bookmarkStart w:id="24" w:name="_Toc161482877"/>
      <w:bookmarkStart w:id="25" w:name="_Toc161815393"/>
      <w:bookmarkStart w:id="26" w:name="_Toc161982909"/>
      <w:bookmarkStart w:id="27" w:name="_Toc16182660"/>
      <w:bookmarkStart w:id="28" w:name="_Toc28348723"/>
      <w:bookmarkStart w:id="29" w:name="_Toc82104941"/>
      <w:bookmarkStart w:id="30" w:name="_Hlk156037273"/>
      <w:bookmarkStart w:id="31" w:name="_Toc186821602"/>
      <w:bookmarkStart w:id="32" w:name="_Toc186821603"/>
      <w:bookmarkStart w:id="33" w:name="_Toc311519493"/>
      <w:bookmarkStart w:id="34" w:name="_Toc157274094"/>
      <w:bookmarkStart w:id="35" w:name="_Toc157592814"/>
      <w:bookmarkStart w:id="36" w:name="_Toc165123458"/>
      <w:r w:rsidRPr="00D313B7">
        <w:rPr>
          <w:rFonts w:ascii="Arial" w:hAnsi="Arial" w:cs="Arial"/>
          <w:b/>
          <w:color w:val="000000" w:themeColor="text1"/>
          <w:sz w:val="36"/>
          <w:szCs w:val="36"/>
        </w:rPr>
        <w:t xml:space="preserve">LA MORALE </w:t>
      </w:r>
      <w:bookmarkEnd w:id="0"/>
      <w:bookmarkEnd w:id="1"/>
      <w:bookmarkEnd w:id="2"/>
      <w:bookmarkEnd w:id="3"/>
      <w:bookmarkEnd w:id="4"/>
      <w:bookmarkEnd w:id="5"/>
      <w:bookmarkEnd w:id="6"/>
      <w:bookmarkEnd w:id="7"/>
      <w:bookmarkEnd w:id="8"/>
      <w:bookmarkEnd w:id="9"/>
      <w:bookmarkEnd w:id="10"/>
      <w:bookmarkEnd w:id="11"/>
      <w:r w:rsidRPr="00D313B7">
        <w:rPr>
          <w:rFonts w:ascii="Arial" w:hAnsi="Arial" w:cs="Arial"/>
          <w:b/>
          <w:color w:val="000000" w:themeColor="text1"/>
          <w:sz w:val="36"/>
          <w:szCs w:val="36"/>
        </w:rPr>
        <w:t>NELLA</w:t>
      </w:r>
      <w:bookmarkEnd w:id="12"/>
      <w:bookmarkEnd w:id="13"/>
      <w:bookmarkEnd w:id="14"/>
      <w:bookmarkEnd w:id="15"/>
      <w:bookmarkEnd w:id="16"/>
      <w:bookmarkEnd w:id="17"/>
      <w:bookmarkEnd w:id="18"/>
      <w:bookmarkEnd w:id="19"/>
      <w:r w:rsidR="005C7F5D" w:rsidRPr="00D313B7">
        <w:rPr>
          <w:rFonts w:ascii="Arial" w:hAnsi="Arial" w:cs="Arial"/>
          <w:b/>
          <w:sz w:val="36"/>
          <w:szCs w:val="36"/>
        </w:rPr>
        <w:t xml:space="preserve">PRIMA LETTERA AI </w:t>
      </w:r>
      <w:bookmarkEnd w:id="20"/>
      <w:bookmarkEnd w:id="21"/>
      <w:bookmarkEnd w:id="22"/>
      <w:bookmarkEnd w:id="23"/>
      <w:bookmarkEnd w:id="24"/>
      <w:bookmarkEnd w:id="25"/>
      <w:bookmarkEnd w:id="26"/>
      <w:r w:rsidR="005C7F5D" w:rsidRPr="00D313B7">
        <w:rPr>
          <w:rFonts w:ascii="Arial" w:hAnsi="Arial" w:cs="Arial"/>
          <w:b/>
          <w:sz w:val="36"/>
          <w:szCs w:val="36"/>
        </w:rPr>
        <w:t>TESSALONICESI</w:t>
      </w:r>
      <w:bookmarkEnd w:id="36"/>
    </w:p>
    <w:p w14:paraId="541A2852" w14:textId="77777777" w:rsidR="00316526" w:rsidRDefault="00316526" w:rsidP="00316526"/>
    <w:p w14:paraId="618CE10D" w14:textId="77777777" w:rsidR="00287204" w:rsidRPr="00287204" w:rsidRDefault="00287204" w:rsidP="00287204">
      <w:pPr>
        <w:keepNext/>
        <w:spacing w:after="120"/>
        <w:jc w:val="center"/>
        <w:outlineLvl w:val="1"/>
        <w:rPr>
          <w:rFonts w:ascii="Arial" w:hAnsi="Arial"/>
          <w:b/>
          <w:sz w:val="40"/>
        </w:rPr>
      </w:pPr>
      <w:bookmarkStart w:id="37" w:name="_Hlk157803093"/>
      <w:bookmarkStart w:id="38" w:name="_Toc165123459"/>
      <w:r w:rsidRPr="00287204">
        <w:rPr>
          <w:rFonts w:ascii="Arial" w:hAnsi="Arial"/>
          <w:b/>
          <w:sz w:val="40"/>
        </w:rPr>
        <w:t>CON LA POTENZA DELLO SPIRITO SANTO E CON PROFONDA CONVINZIONE</w:t>
      </w:r>
      <w:bookmarkEnd w:id="38"/>
    </w:p>
    <w:p w14:paraId="74A299B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In questo nostro lavoro il fine che ci siamo proposti è limitato a portare avanti una sola indagine: qual è la morale che vive l’Apostolo Paolo con la sapienza, l’intelligenza, la fortezza, la scienza dello Spirito Santo e le modalità attraverso le quali lui dona la sua vita come modello per ogni altra vita. Queta via dell’Apostolo Paolo deve essere via di ogni discepolo di Gesù: ogni membro del corpo di Cristo è chiamato a vivere Cristo e presentare il Cristo che lui vive come il Cristo che ogni altro discepolo di Gesù è chiamato a vivere. Ecco la morale dell’Apostolo Paolo: vivere tutto Cristo, vivere tutto Cristo in Cristo, per Cristo, con Cristo, vivere tutto Cristo con ogni sapienza e intelligenza, con ogni scienza e fortezza nello Spirito Santo. La morale è però differente da persona a persona, perché differenti sono i doni, i carismi, le missioni, le vocazioni conferiti dello Spirito Santo a ciascun membro del corpo di Cristo. Tutti però dono vivere Cristo e tutti devono vivere Cristo con la carità di Cristo e con la verità dello Spirito Santo. Se ci si separa da Cristo e dallo Spirito Santo, cade tutta la morale del Nuovo Testamento. Si potrà vivere una morale umana, ma non la morale che è far vivere Cristo e far vivere lo Spirito Santo nella nostra vita. </w:t>
      </w:r>
    </w:p>
    <w:p w14:paraId="1CF10F0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se la nostra morale è far vivere Cristo, è far vivere lo Spirito Santo, è far vivere il Padre celeste, all’istante cadono oggi tutte le parole che da circa settanta anni stiamo proferendo e annunciando e predicando. Esse tutte si rivelano falsità e menzogna. Sono parole che vengono dalla carne e dal peccato e non certo dallo Spirito Santo. Se la morale di ogni uomo è far vivere Cristo, è far vivere lo Spirito Santo, è far vivere il Padre celeste, ad ogni uomo deve essere annunciato Cristo, deve essere annunciato lo Spirito Santo, deve essere annunciato il Padre celeste. Ad ogni uomo deve essere annunciata tutta la Divina Rivelazione in purezza di verità e di dottrina. Ecco allora il primo grande peccato del discepolo di Gesù: il non annuncio ad ogni uomo della Divina Rivelazione in purezza di verità e di dottrina, attinta nel cuore del Padre, nel cuore di Cristo Gesù, nel cuore dello Spirito Santo, secondo la Parola a noi consegnata nelle Scritture Profetiche. </w:t>
      </w:r>
    </w:p>
    <w:p w14:paraId="66DB377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peccato è il padre di ogni altro peccato. Ora chiediamoci: quale Cristo, quale Spirito Santo, quale Padre celeste vive nell’Apostolo Paolo, così come è manifestato nella Prima e nella Seconda Lettera ai Tessalonicesi? Il Cristo di Paolo è il Cristo di Dio. Il Cristo di Dio dovrà essere il Cristo di ogni uomo. Chi deve dare il Cristo di Dio ad ogni uomo è ogni discepolo di Gesù. Dona Cristo, chi fa vivere Cristo in lui. Chi non fa vivere Cristo in lui, mai potrà donare Cristo. Un cristiano che non dona Cristo, vive la sua vita nella falsità e nella menzogna. Ed è questo oggi il grande scandalo del discepolo di Gesù. </w:t>
      </w:r>
    </w:p>
    <w:p w14:paraId="02EBD6F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Procediamo con ordine, seguendo la metodologia di cui ci siamo serviti nelle altre Lettere finora esaminate.</w:t>
      </w:r>
    </w:p>
    <w:p w14:paraId="2CA218BF" w14:textId="77777777" w:rsidR="00287204" w:rsidRPr="00287204" w:rsidRDefault="00287204" w:rsidP="00287204">
      <w:pPr>
        <w:spacing w:after="120"/>
        <w:jc w:val="both"/>
        <w:rPr>
          <w:rFonts w:ascii="Arial" w:hAnsi="Arial" w:cs="Arial"/>
          <w:sz w:val="24"/>
          <w:szCs w:val="24"/>
        </w:rPr>
      </w:pPr>
    </w:p>
    <w:p w14:paraId="619C2384" w14:textId="77777777" w:rsidR="00287204" w:rsidRPr="00287204" w:rsidRDefault="00287204" w:rsidP="00287204">
      <w:pPr>
        <w:spacing w:after="120"/>
        <w:jc w:val="both"/>
        <w:rPr>
          <w:rFonts w:ascii="Arial" w:hAnsi="Arial" w:cs="Arial"/>
          <w:b/>
          <w:bCs/>
          <w:sz w:val="24"/>
          <w:szCs w:val="24"/>
        </w:rPr>
      </w:pPr>
      <w:bookmarkStart w:id="39" w:name="_Hlk161073755"/>
      <w:r w:rsidRPr="00287204">
        <w:rPr>
          <w:rFonts w:ascii="Arial" w:hAnsi="Arial" w:cs="Arial"/>
          <w:b/>
          <w:bCs/>
          <w:sz w:val="24"/>
          <w:szCs w:val="24"/>
        </w:rPr>
        <w:t>Principio primo</w:t>
      </w:r>
    </w:p>
    <w:p w14:paraId="3E0B5E6A" w14:textId="77777777" w:rsidR="00287204" w:rsidRPr="00287204" w:rsidRDefault="00287204" w:rsidP="00287204">
      <w:pPr>
        <w:spacing w:after="120"/>
        <w:jc w:val="both"/>
        <w:rPr>
          <w:rFonts w:ascii="Arial" w:hAnsi="Arial" w:cs="Arial"/>
          <w:sz w:val="24"/>
          <w:szCs w:val="24"/>
        </w:rPr>
      </w:pPr>
      <w:r w:rsidRPr="00287204">
        <w:rPr>
          <w:rFonts w:ascii="Arial" w:hAnsi="Arial" w:cs="Arial"/>
          <w:b/>
          <w:bCs/>
          <w:sz w:val="24"/>
          <w:szCs w:val="24"/>
        </w:rPr>
        <w:t>Prima verità</w:t>
      </w:r>
    </w:p>
    <w:p w14:paraId="5531CBB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Chiesa è in Dio Padre e nel Signore nostro Gesù Cristo. Essendo il discepolo di Gesù corpo di Cristo, è anche lui Chiesa di Dio. Essendo il discepolo Chiesa di Dio, anche lui è in Dio Padre e nel Signore Gesù Cristo. Se è in Dio Padre e nel Signore nostro Gesù Cristo, deve vivere Dio Padre e il Signore nostro Gesù Cristo nella sua vita. La sua vita deve essere vita di Dio Padre e vita del Signore nostro Gesù Cristo. Ecco la morale del discepolo di Gesù: lui è vita visibile del Padre e vita visibile di Cristo Gesù, allo stesso modo che Cristo Gesù è vita visibile del Padre. Grande è il mistero del cristiano. Questa verità è più volte manifestata nel Vangelo secondo Giovanni:</w:t>
      </w:r>
    </w:p>
    <w:p w14:paraId="7261290F"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14710EC7"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10,22-39).</w:t>
      </w:r>
    </w:p>
    <w:p w14:paraId="5050922D"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3E04B6C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14:paraId="55E5598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w:t>
      </w:r>
      <w:r w:rsidRPr="00287204">
        <w:rPr>
          <w:rFonts w:ascii="Arial" w:hAnsi="Arial" w:cs="Arial"/>
          <w:i/>
          <w:iCs/>
          <w:sz w:val="22"/>
          <w:szCs w:val="24"/>
        </w:rPr>
        <w:lastRenderedPageBreak/>
        <w:t>da me stesso; ma il Padre, che rimane in me, compie le sue opere. Credete a me: io sono nel Padre e il Padre è in me. Se non altro, credetelo per le opere stesse.</w:t>
      </w:r>
    </w:p>
    <w:p w14:paraId="5AA9147E"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23840E4D"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14,1-21). </w:t>
      </w:r>
    </w:p>
    <w:p w14:paraId="1C25625D"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613B3AB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8484969"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48350D3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36481F0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07DAACD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prego solo per questi, ma anche per quelli che crederanno in me mediante la loro parola: perché tutti siano una sola cosa; come tu, Padre, sei in me e io in te, siano anch’essi in noi, perché il mondo creda che tu mi hai mandato.</w:t>
      </w:r>
    </w:p>
    <w:p w14:paraId="6B25FD3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lastRenderedPageBreak/>
        <w:t>E la gloria che tu hai dato a me, io l’ho data a loro, perché siano una sola cosa come noi siamo una sola cosa. Io in loro e tu in me, perché siano perfetti nell’unità e il mondo conosca che tu mi hai mandato e che li hai amati come hai amato me.</w:t>
      </w:r>
    </w:p>
    <w:p w14:paraId="2B6FEE8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Padre, voglio che quelli che mi hai dato siano anch’essi con me dove sono io, perché contemplino la mia gloria, quella che tu mi hai dato; poiché mi hai amato prima della creazione del mondo.</w:t>
      </w:r>
    </w:p>
    <w:p w14:paraId="001EE99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3CF42E4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la vera moralità del cristiano: Io e Cristo siamo una cosa sola. Io vive nella mia vita Cristo Gesù. Cristo Gesù vive la mia vita. Non sono più io che vivo, ma è Cristo che vive in me. Che Cristo vive in me lo attestano le mie opere che sono opere di Cristo. È questo il nostro debito verso la Chiesa e verso il mondo: la visione di Cristo Gesù che vive la nostra vita, la visione della nostra vita che vive Cristo nella pienezza della sua carità e nella purezza della verità dello Spirito Santo. È questo un debito perenne. È il nostro debito quotidiano.</w:t>
      </w:r>
    </w:p>
    <w:p w14:paraId="7EA1481E" w14:textId="77777777" w:rsidR="00287204" w:rsidRPr="00287204" w:rsidRDefault="00287204" w:rsidP="00287204">
      <w:pPr>
        <w:spacing w:after="120"/>
        <w:jc w:val="both"/>
        <w:rPr>
          <w:rFonts w:ascii="Arial" w:hAnsi="Arial" w:cs="Arial"/>
          <w:sz w:val="24"/>
          <w:szCs w:val="24"/>
        </w:rPr>
      </w:pPr>
    </w:p>
    <w:p w14:paraId="0C5890B3" w14:textId="77777777" w:rsidR="00287204" w:rsidRPr="00287204" w:rsidRDefault="00287204" w:rsidP="00287204">
      <w:pPr>
        <w:spacing w:after="120"/>
        <w:jc w:val="both"/>
        <w:rPr>
          <w:rFonts w:ascii="Arial" w:hAnsi="Arial" w:cs="Arial"/>
          <w:sz w:val="24"/>
          <w:szCs w:val="24"/>
        </w:rPr>
      </w:pPr>
      <w:r w:rsidRPr="00287204">
        <w:rPr>
          <w:rFonts w:ascii="Arial" w:hAnsi="Arial" w:cs="Arial"/>
          <w:b/>
          <w:bCs/>
          <w:sz w:val="24"/>
          <w:szCs w:val="24"/>
        </w:rPr>
        <w:t>Secondo verità</w:t>
      </w:r>
    </w:p>
    <w:p w14:paraId="3CB3E8C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Dio di ha scelti. Non siamo stati noi a scegliere Dio. Non siamo stati noi a scegliere Cristo Gesù. Quando Dio ci ha scelti? Prima della creazione del mondo. Ecco come l’Apostolo Paolo rivela questa verità sia nelle Lettera agli Efesini e sia nella Lettera ai Colossesi:</w:t>
      </w:r>
    </w:p>
    <w:p w14:paraId="5CF644F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EC1227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w:t>
      </w:r>
      <w:r w:rsidRPr="00287204">
        <w:rPr>
          <w:rFonts w:ascii="Arial" w:hAnsi="Arial" w:cs="Arial"/>
          <w:i/>
          <w:iCs/>
          <w:sz w:val="22"/>
          <w:szCs w:val="24"/>
        </w:rPr>
        <w:lastRenderedPageBreak/>
        <w:t xml:space="preserve">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1,14-21). </w:t>
      </w:r>
    </w:p>
    <w:p w14:paraId="0254A59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Alla scelta che Dio ha fatto di noi, noi dobbiamo rispondere scegliendo Lui. Si sceglie il Padre, scegliendo Cristo Gesù. Si sceglie Cristo Gesù facendolo divenire nostra vita. Come storicamente Dio ci sceglie? Mandando il suo Apostolo. Dio manda il suo Apostolo, L’Apostolo viene. Ci annuncia Cristo, noi scegliamo Cristo. Cristo però non si sceglie una volta per sempre. Ogni giorno va scelto? Come si sceglie ogni giorno Cristo? Lasciando che Lui viva tutta la sua vita nella nostra vita. Vivendo noi Cristo Gesù nella nostra vita. Come sappiamo che Gesù vive nella nostra vita? Vivendo noi tutta la sua Parola. Trasformando la sua Parola in nostra vita. Ecco due esempi che ci manifestano come storicamente il Padre ci sceglie mandano il suo Apostolo a chiamarci. Anche Gesù rivela questa verità nel suo Vangelo. Leggiamo:</w:t>
      </w:r>
    </w:p>
    <w:p w14:paraId="04619B0E"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Nel Vangelo secondo Matteo:</w:t>
      </w:r>
    </w:p>
    <w:p w14:paraId="2F860B9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w:t>
      </w:r>
    </w:p>
    <w:p w14:paraId="4478078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Quando fu sera, il padrone della vigna disse al suo fattore: “Chiama i lavoratori e da’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 (Mt 20,1-18). </w:t>
      </w:r>
    </w:p>
    <w:p w14:paraId="4BC5828C"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Gesù riprese a parlare loro con parabole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 Poi disse ai suoi servi: “La festa di nozze è pronta, ma gli invitati non erano degni; andate ora ai crocicchi delle </w:t>
      </w:r>
      <w:r w:rsidRPr="00287204">
        <w:rPr>
          <w:rFonts w:ascii="Arial" w:hAnsi="Arial" w:cs="Arial"/>
          <w:i/>
          <w:iCs/>
          <w:sz w:val="22"/>
          <w:szCs w:val="24"/>
        </w:rPr>
        <w:lastRenderedPageBreak/>
        <w:t>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 (Mt 22,1-14).</w:t>
      </w:r>
    </w:p>
    <w:p w14:paraId="732E155D" w14:textId="77777777" w:rsidR="00287204" w:rsidRPr="00287204" w:rsidRDefault="00287204" w:rsidP="00287204">
      <w:pPr>
        <w:spacing w:after="120"/>
        <w:jc w:val="both"/>
        <w:rPr>
          <w:rFonts w:ascii="Arial" w:hAnsi="Arial" w:cs="Arial"/>
          <w:b/>
          <w:bCs/>
          <w:i/>
          <w:iCs/>
          <w:sz w:val="24"/>
          <w:szCs w:val="24"/>
        </w:rPr>
      </w:pPr>
    </w:p>
    <w:p w14:paraId="49F68F30" w14:textId="77777777" w:rsidR="00287204" w:rsidRPr="00287204" w:rsidRDefault="00287204" w:rsidP="00287204">
      <w:pPr>
        <w:spacing w:after="120"/>
        <w:jc w:val="both"/>
        <w:rPr>
          <w:rFonts w:ascii="Arial" w:hAnsi="Arial" w:cs="Arial"/>
          <w:b/>
          <w:bCs/>
          <w:i/>
          <w:iCs/>
          <w:sz w:val="24"/>
          <w:szCs w:val="24"/>
        </w:rPr>
      </w:pPr>
    </w:p>
    <w:p w14:paraId="12E00EC4"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Nel Vangelo secondo Giovanni:</w:t>
      </w:r>
    </w:p>
    <w:p w14:paraId="38A31F0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64E99D90"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714E979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6F1A8CD7"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Negli Atti degli Apostoli:</w:t>
      </w:r>
    </w:p>
    <w:p w14:paraId="689A003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77078F1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w:t>
      </w:r>
      <w:r w:rsidRPr="00287204">
        <w:rPr>
          <w:rFonts w:ascii="Arial" w:hAnsi="Arial" w:cs="Arial"/>
          <w:i/>
          <w:iCs/>
          <w:sz w:val="22"/>
          <w:szCs w:val="24"/>
        </w:rPr>
        <w:lastRenderedPageBreak/>
        <w:t>–,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14:paraId="7809D71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2C8CCCD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309B455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4FBF463C"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Fratelli, figli della stirpe di Abramo, e quanti fra voi siete timorati di Dio, a noi è stata mandata la parola di questa salvezza. 27Gli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77F657C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E noi vi annunciamo che la promessa fatta ai padri si è realizzata, perché Dio l’ha compiuta per noi, loro figli, risuscitando Gesù, come anche sta scritto nel salmo secondo:</w:t>
      </w:r>
    </w:p>
    <w:p w14:paraId="4091F097"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Mio figlio sei tu, io oggi ti ho generato.</w:t>
      </w:r>
    </w:p>
    <w:p w14:paraId="39C7AA65"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Sì, Dio lo ha risuscitato dai morti, in modo che non abbia mai più a tornare alla corruzione, come ha dichiarato:</w:t>
      </w:r>
    </w:p>
    <w:p w14:paraId="3BE0C0D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Darò a voi le cose sante di Davide, quelle degne di fede. </w:t>
      </w:r>
    </w:p>
    <w:p w14:paraId="3853551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Per questo in un altro testo dice anche:</w:t>
      </w:r>
    </w:p>
    <w:p w14:paraId="6FF3604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permetterai che il tuo Santo subisca la corruzione.</w:t>
      </w:r>
    </w:p>
    <w:p w14:paraId="66C0EA8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lastRenderedPageBreak/>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11F2A83F"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Guardate, beffardi, stupite e nascondetevi, perché un’opera io compio ai vostri giorni, un’opera che voi non credereste se vi fosse raccontata!».</w:t>
      </w:r>
    </w:p>
    <w:p w14:paraId="252D32E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5205D23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w:t>
      </w:r>
    </w:p>
    <w:p w14:paraId="445E076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Io ti ho posto per essere luce delle genti, perché tu porti la salvezza sino all’estremità della terra».</w:t>
      </w:r>
    </w:p>
    <w:p w14:paraId="664E030E"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w:t>
      </w:r>
    </w:p>
    <w:p w14:paraId="59D822B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53B90FF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w:t>
      </w:r>
    </w:p>
    <w:p w14:paraId="7DA63AC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Intanto il sacerdote di Zeus, il cui tempio era all’ingresso della città, recando alle porte tori e corone, voleva offrire un sacrificio insieme alla folla. Sentendo </w:t>
      </w:r>
      <w:r w:rsidRPr="00287204">
        <w:rPr>
          <w:rFonts w:ascii="Arial" w:hAnsi="Arial" w:cs="Arial"/>
          <w:i/>
          <w:iCs/>
          <w:sz w:val="22"/>
          <w:szCs w:val="24"/>
        </w:rPr>
        <w:lastRenderedPageBreak/>
        <w:t>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6D29485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14:paraId="63C93B6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14:paraId="39F89365"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Appena arrivati, riunirono la Chiesa e riferirono tutto quello che Dio aveva fatto per mezzo loro e come avesse aperto ai pagani la porta della fede. E si fermarono per non poco tempo insieme ai discepoli (At 14,1-28).</w:t>
      </w:r>
    </w:p>
    <w:p w14:paraId="103B4D4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4E10707D"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67B84120"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w:t>
      </w:r>
      <w:r w:rsidRPr="00287204">
        <w:rPr>
          <w:rFonts w:ascii="Arial" w:hAnsi="Arial" w:cs="Arial"/>
          <w:i/>
          <w:iCs/>
          <w:sz w:val="22"/>
          <w:szCs w:val="24"/>
        </w:rPr>
        <w:lastRenderedPageBreak/>
        <w:t>sua famiglia, ci invitò dicendo: «Se mi avete giudicata fedele al Signore, venite e rimanete nella mia casa». E ci costrinse ad accettare.</w:t>
      </w:r>
    </w:p>
    <w:p w14:paraId="22A76109"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0A426C2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313B5AB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4D1352A7"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7956B16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Chi è scelto da Dio – Gesù ha mandato i suoi Apostoli in tutto il mondo per fare discepoli tutti i popoli, battezzandoli nel nome del Padre e del Figlio e dello Spirito Santo e insegnano loro ad osservare tutto quello che lui ha comandato – deve rendersi degno di questa scelta. Come si renderà degno? Attraverso l’operosità della sua fede, la fatica della sua carità, la fermezza della sua speranza. Come questo potrà accadere? Vivendo il discepolo di Gesù ogni Parola di Cristo, agni Parola del suo Vangelo, secondo la purissima verità dello Spirito Santo.</w:t>
      </w:r>
    </w:p>
    <w:p w14:paraId="0DE0830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Questa seconda verità ci rivela oggi il nefando e l’orrendo peccato che stiamo commettendo: Dio non può più scegliere gli uomini, non li può chiamare ad essere discepoli di Gesù Signore. Perché non li può chiamare? Perché gli Apostoli del Signore stanno lasciando che quanti sono discepoli di Gesù gridino che ogni religione è via di salvezza e che il Vangelo non deve essere più predicato. Si lascia che si dica anche che tutti i libri religiosi sono uguali e che ogni fondatore di religione è uguale agli altri fondatori. Non c’è più bisogno di chiamare a Cristo Gesù per essere salvati. Peccato orrendo è quello che oggi i discepoli stanno commettendo. Per questo peccato si abbandona il mondo alla sua falsità e si condanna la Chiesa alla morte. Senza fare discepoli, il corpo di Cristo è condannato a scomparire dalla faccia della terra. </w:t>
      </w:r>
    </w:p>
    <w:p w14:paraId="790E750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2"/>
        </w:rPr>
        <w:t>Paolo e Silvano e Timòteo alla Chiesa dei Tessalonicesi che è in Dio Padre e nel Signore Gesù Cristo: a voi, grazia e pace. 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w:t>
      </w:r>
    </w:p>
    <w:p w14:paraId="3AACB289" w14:textId="77777777" w:rsidR="00287204" w:rsidRPr="00287204" w:rsidRDefault="00287204" w:rsidP="00287204">
      <w:pPr>
        <w:spacing w:after="120"/>
        <w:jc w:val="both"/>
        <w:rPr>
          <w:rFonts w:ascii="Arial" w:hAnsi="Arial" w:cs="Arial"/>
          <w:sz w:val="24"/>
          <w:szCs w:val="24"/>
        </w:rPr>
      </w:pPr>
    </w:p>
    <w:p w14:paraId="0E4A0AB6"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4989B2E5"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42A0DFA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Come si annuncia il Vangelo? Sullo stesso modello di Cristo Gesù. Con la potenza dello Spirito Santo. Sempre mossi dallo Spirito Santo. Con il profondo convincimento nello Spirito Santo che esso è la sola via data agli uomini per essere salvati. Quanto è detto di Cristo Gesù deve essere detto di ogni suo Apostolo e Missionario del Vangelo. Quanto è avvenuto in Cristo Gesù deve avvenire in ogni Apostolo e Missionario del Vangelo. </w:t>
      </w:r>
    </w:p>
    <w:p w14:paraId="30B1933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p>
    <w:p w14:paraId="276974A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w:t>
      </w:r>
    </w:p>
    <w:p w14:paraId="13AC218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di solo pane vivrà l’uomo, ma di ogni parola che esce dalla bocca di Dio».</w:t>
      </w:r>
    </w:p>
    <w:p w14:paraId="4D8FE8A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Allora il diavolo lo portò nella città santa, lo pose sul punto più alto del tempio e gli disse: «Se tu sei Figlio di Dio, gèttati giù; sta scritto infatti:</w:t>
      </w:r>
    </w:p>
    <w:p w14:paraId="24DC2A2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Ai suoi angeli darà ordini a tuo riguardo ed essi ti porteranno sulle loro mani perché il tuo piede non inciampi in una pietra».</w:t>
      </w:r>
    </w:p>
    <w:p w14:paraId="2D48EBF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Gesù gli rispose: «Sta scritto anche:</w:t>
      </w:r>
    </w:p>
    <w:p w14:paraId="61910A2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metterai alla prova il Signore Dio tuo».</w:t>
      </w:r>
    </w:p>
    <w:p w14:paraId="143EF5C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Di nuovo il diavolo lo portò sopra un monte altissimo e gli mostrò tutti i regni del mondo e la loro gloria e gli disse: «Tutte queste cose io ti darò se, gettandoti ai miei piedi, mi adorerai». Allora Gesù gli rispose: «Vattene, Satana! Sta scritto infatti:</w:t>
      </w:r>
    </w:p>
    <w:p w14:paraId="4E66851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Signore, Dio tuo, adorerai: a lui solo renderai culto».</w:t>
      </w:r>
    </w:p>
    <w:p w14:paraId="4E0CA1F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Allora il diavolo lo lasciò, ed ecco, degli angeli gli si avvicinarono e lo servivano.</w:t>
      </w:r>
    </w:p>
    <w:p w14:paraId="55AF508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Quando Gesù seppe che Giovanni era stato arrestato, si ritirò nella Galilea, lasciò Nàzaret e andò ad abitare a Cafàrnao, sulla riva del mare, nel territorio di Zàbulon e di Nèftali, perché si compisse ciò che era stato detto per mezzo del profeta Isaia:</w:t>
      </w:r>
    </w:p>
    <w:p w14:paraId="41B25C2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Terra di Zàbulon e terra di Nèftali, sulla via del mare, oltre il Giordano, Galilea delle genti! Il popolo che abitava nelle tenebre vide una grande luce, per quelli che abitavano in regione e ombra di morte una luce è sorta.</w:t>
      </w:r>
    </w:p>
    <w:p w14:paraId="72856A8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Da allora Gesù cominciò a predicare e a dire: «Convertitevi, perché il regno dei cieli è vicino» (Mt 4,1-17). </w:t>
      </w:r>
    </w:p>
    <w:p w14:paraId="03559A2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Gesù ritornò in Galilea con la potenza dello Spirito e la sua fama si diffuse in tutta la regione. Insegnava nelle loro sinagoghe e gli rendevano lode.</w:t>
      </w:r>
    </w:p>
    <w:p w14:paraId="0606EE6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Venne a Nàzaret, dove era cresciuto, e secondo il suo solito, di sabato, entrò nella sinagoga e si alzò a leggere. Gli fu dato il rotolo del profeta Isaia; aprì il rotolo e trovò il passo dove era scritto:</w:t>
      </w:r>
    </w:p>
    <w:p w14:paraId="52F3EBE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72AD257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Riavvolse il rotolo, lo riconsegnò all’inserviente e sedette. Nella sinagoga, gli occhi di tutti erano fissi su di lui. Allora cominciò a dire loro: «Oggi si è compiuta questa Scrittura che voi avete ascoltato» (Lc 4,14-21). </w:t>
      </w:r>
    </w:p>
    <w:p w14:paraId="7783942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 </w:t>
      </w:r>
    </w:p>
    <w:p w14:paraId="0DD6BBE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(At 2,1-4). </w:t>
      </w:r>
    </w:p>
    <w:p w14:paraId="01F2BDB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Negli l’Apostolo del Signore e nei Missionari del Vangelo vi dovrà essere tanta unità e tanta comunione con lo Spirito Santo da non essere l’Apostolo o il Missionario a parlare, ma lo stesso Spirito Santo. L’Apostolo deve solo prestare la voce allo Spirito Santo, poi ogni altra cosa dovrà essere lo Spirito Santo a compierla, ad operarla, a dirla.</w:t>
      </w:r>
    </w:p>
    <w:p w14:paraId="586515E8" w14:textId="77777777" w:rsidR="00287204" w:rsidRPr="00287204" w:rsidRDefault="00287204" w:rsidP="00287204">
      <w:pPr>
        <w:spacing w:after="120"/>
        <w:ind w:left="567" w:right="567"/>
        <w:jc w:val="both"/>
        <w:rPr>
          <w:rFonts w:ascii="Arial" w:hAnsi="Arial" w:cs="Arial"/>
          <w:i/>
          <w:iCs/>
          <w:sz w:val="22"/>
          <w:szCs w:val="22"/>
        </w:rPr>
      </w:pPr>
      <w:r w:rsidRPr="00287204">
        <w:rPr>
          <w:rFonts w:ascii="Arial" w:hAnsi="Arial" w:cs="Arial"/>
          <w:i/>
          <w:iCs/>
          <w:sz w:val="22"/>
          <w:szCs w:val="22"/>
        </w:rPr>
        <w:lastRenderedPageBreak/>
        <w:t>Il nostro Vangelo, infatti, non si diffuse fra voi soltanto per mezzo della parola, ma anche con la potenza dello Spirito Santo e con profonda convinzione: ben sapete come ci siamo comportati in mezzo a voi per il vostro bene.</w:t>
      </w:r>
    </w:p>
    <w:p w14:paraId="39064BD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In ordine alla predicazione del Vangelo qual è oggi il nostro peccato? Non crediamo più che esso sia la sola via data dal Padre agli uomini per la loro salvezza, per la loro liberazione dal peccato, per abbandonare il regno delle tenebre ed entrare nel regno della luce. Questo peccato è il frutto dello scisma dallo Spirito Santo operato dall’Apostolo e dal Missionario di Cristo Gesù.</w:t>
      </w:r>
    </w:p>
    <w:p w14:paraId="41991AF4" w14:textId="77777777" w:rsidR="00287204" w:rsidRPr="00287204" w:rsidRDefault="00287204" w:rsidP="00287204">
      <w:pPr>
        <w:spacing w:after="120"/>
        <w:jc w:val="both"/>
        <w:rPr>
          <w:rFonts w:ascii="Arial" w:hAnsi="Arial" w:cs="Arial"/>
          <w:sz w:val="24"/>
          <w:szCs w:val="24"/>
        </w:rPr>
      </w:pPr>
    </w:p>
    <w:p w14:paraId="29ABC8ED"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3E47EE1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Da cosa sappiamo che noi crediamo nel Vangelo allo stesso modo dell’Apostolo Paolo e di Cristo Gesù? Dalla Parola del Vangelo che per mezzo nostro si diffonde, valicando anche i confini ristretti  degli ambiti nei quali viviamo la nostra vita. Noi crediamo nel Vangelo, viviamo il Vangelo, testimoniamo il Vangelo, annunciamo il Vangelo e la Parola poi corre veloce di bocca in bocca. Una Parola di Vangelo da noi proferita può raggiungere anche gli estremi confini della terra. </w:t>
      </w:r>
    </w:p>
    <w:p w14:paraId="688682F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p>
    <w:p w14:paraId="0B5BDD1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Ma chi porta la Parola da cuore a cuore. Chi la porta è lo Spirito del Signore che è nella Parola. Lo Spirito del Signore è nella Parola nella misura in cui Egli è nel cuore dell’Apostolo o del Missionario del Vangelo o del Testimone del Vangelo. Più vivo e forte è lo Spirito in chi la Parola proferisce e più la Parola passa da un cuore ad un altro cuore trafiggendolo e conducendolo a Cristo Signore.</w:t>
      </w:r>
    </w:p>
    <w:p w14:paraId="5E3D38C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 ed è questo il nostro peccato – la Parola neanche esce dal nostro cuore. Non esce perché ormai il cristiano ha operato lo scisma dallo stesso Vangelo. Essendo lui separato dal Vangelo, nel suo cuore non abita più il Vangelo. Se non abita nel suo cuore, neanche sulla sua bocca vi potrà abitare. Oggi il cristiano a messo il mondo nel suo cuore e secondo il mondo lui parla.</w:t>
      </w:r>
    </w:p>
    <w:p w14:paraId="6DB9304B" w14:textId="77777777" w:rsidR="00287204" w:rsidRPr="00287204" w:rsidRDefault="00287204" w:rsidP="00287204">
      <w:pPr>
        <w:spacing w:after="120"/>
        <w:jc w:val="both"/>
        <w:rPr>
          <w:rFonts w:ascii="Arial" w:hAnsi="Arial" w:cs="Arial"/>
          <w:sz w:val="24"/>
          <w:szCs w:val="24"/>
        </w:rPr>
      </w:pPr>
    </w:p>
    <w:p w14:paraId="747E97F1"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quarto</w:t>
      </w:r>
    </w:p>
    <w:p w14:paraId="3797EB9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i frutti di una Chiesa che vive di Vangelo per il Vangelo: è Chiesa missionaria del Vangelo. È Chiesa che narra il Vangelo. È Chiesa che rende testimonianza a Colui per il quale il Vangelo è giunto fino ad essa. È Chiesa che narra i frutti attuali del Vangelo e anche quali saranno i frutti futuri. </w:t>
      </w:r>
    </w:p>
    <w:p w14:paraId="5A34EC9F" w14:textId="77777777" w:rsidR="00287204" w:rsidRPr="00287204" w:rsidRDefault="00287204" w:rsidP="00287204">
      <w:pPr>
        <w:spacing w:after="120"/>
        <w:ind w:left="567" w:right="567"/>
        <w:jc w:val="both"/>
        <w:rPr>
          <w:rFonts w:ascii="Arial" w:hAnsi="Arial" w:cs="Arial"/>
          <w:i/>
          <w:iCs/>
          <w:sz w:val="22"/>
          <w:szCs w:val="22"/>
        </w:rPr>
      </w:pPr>
      <w:r w:rsidRPr="00287204">
        <w:rPr>
          <w:rFonts w:ascii="Arial" w:hAnsi="Arial" w:cs="Arial"/>
          <w:i/>
          <w:iCs/>
          <w:sz w:val="22"/>
          <w:szCs w:val="22"/>
        </w:rPr>
        <w:t>Sono essi infatti a raccontare come noi siamo venuti in mezzo a voi e come vi siete convertiti dagli idoli a Dio, per servire il Dio vivo e vero e attendere dai cieli il suo Figlio, che egli ha risuscitato dai morti, Gesù, il quale ci libera dall’ira che viene.</w:t>
      </w:r>
    </w:p>
    <w:p w14:paraId="3B666C8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è giusto che ci chiediamo: come comunità ecclesiale alla quale apparteniamo qual è il rimbombo del Vangelo che scaturisce o sorge da noi? Personalmente </w:t>
      </w:r>
      <w:r w:rsidRPr="00287204">
        <w:rPr>
          <w:rFonts w:ascii="Arial" w:hAnsi="Arial" w:cs="Arial"/>
          <w:sz w:val="24"/>
          <w:szCs w:val="24"/>
        </w:rPr>
        <w:lastRenderedPageBreak/>
        <w:t>cosa fa ogni membro della comunità di appartenenza perché il Vangelo si diffonda attorno ad essa in purezza di verità e di dottrina? Se per noi il Vangelo muore in noi è segno che esso è morto in noi. Se è morto in noi, è segno che già lo riceviamo morto. Ed è questo oggi l’altro grande peccato contro il Vangelo: diamo un Vangelo morto che mai potrà generare vita in chi lo riceve. La Lettera agli Ebrei ci ricorda che:</w:t>
      </w:r>
    </w:p>
    <w:p w14:paraId="635E259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2DD44A8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la preoccupazione di ogni Apostolo del Signore, di ogni Missionario del Vangelo, di ogni Testimone del Vangelo: mettere ogni impegno nello Spirito Santo perché la Parola sia viva nel suo cuore e sulla sua bocca. Un Parola viva sempre produrrà frutti di vita eterna. Anche questa verità ci ricorda l’Apostolo Paolo nella seconda Lettera ai Corinzi:</w:t>
      </w:r>
    </w:p>
    <w:p w14:paraId="443BD38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p>
    <w:p w14:paraId="462E4AD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chi è mai all’altezza di questi compiti? Noi non siamo infatti come quei molti che fanno mercato della parola di Dio, ma con sincerità e come mossi da Dio, sotto il suo sguardo, noi parliamo in Cristo (2Cor 2,14-16). </w:t>
      </w:r>
    </w:p>
    <w:p w14:paraId="78F901E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w:t>
      </w:r>
    </w:p>
    <w:p w14:paraId="03CBBE5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p w14:paraId="3A50B50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453E206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w:t>
      </w:r>
      <w:r w:rsidRPr="00287204">
        <w:rPr>
          <w:rFonts w:ascii="Arial" w:hAnsi="Arial" w:cs="Arial"/>
          <w:i/>
          <w:iCs/>
          <w:spacing w:val="-2"/>
          <w:sz w:val="22"/>
          <w:szCs w:val="24"/>
        </w:rPr>
        <w:lastRenderedPageBreak/>
        <w:t xml:space="preserve">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 </w:t>
      </w:r>
    </w:p>
    <w:p w14:paraId="7B6D7B6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3224583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375A07F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13F110A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2217F8A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0CAA3A4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L’Apostolo era vero fuoco di Spirito Santo capace di incendiare intere foreste di cuori con la Parola che usciva dalla sua bocca. Lui sì che era convinto che è il Vangelo la sola via di salvezza per ogni uomo. Altre vie non esistono.</w:t>
      </w:r>
    </w:p>
    <w:p w14:paraId="798A0D41" w14:textId="77777777" w:rsidR="00287204" w:rsidRPr="00287204" w:rsidRDefault="00287204" w:rsidP="00287204">
      <w:pPr>
        <w:spacing w:after="120"/>
        <w:ind w:left="567" w:right="567"/>
        <w:jc w:val="both"/>
        <w:rPr>
          <w:rFonts w:ascii="Arial" w:hAnsi="Arial" w:cs="Arial"/>
          <w:i/>
          <w:iCs/>
          <w:sz w:val="22"/>
          <w:szCs w:val="22"/>
        </w:rPr>
      </w:pPr>
      <w:bookmarkStart w:id="40" w:name="_Hlk161987493"/>
      <w:bookmarkEnd w:id="39"/>
      <w:r w:rsidRPr="00287204">
        <w:rPr>
          <w:rFonts w:ascii="Arial" w:hAnsi="Arial" w:cs="Arial"/>
          <w:i/>
          <w:iCs/>
          <w:sz w:val="22"/>
          <w:szCs w:val="22"/>
        </w:rPr>
        <w:t>Paolo e Silvano e Timòteo alla Chiesa dei Tessalonicesi che è in Dio Padre e nel Signore Gesù Cristo: a voi, grazia e pace.</w:t>
      </w:r>
    </w:p>
    <w:p w14:paraId="402B6C8D" w14:textId="77777777" w:rsidR="00287204" w:rsidRPr="00287204" w:rsidRDefault="00287204" w:rsidP="00287204">
      <w:pPr>
        <w:spacing w:after="120"/>
        <w:ind w:left="567" w:right="567"/>
        <w:jc w:val="both"/>
        <w:rPr>
          <w:rFonts w:ascii="Arial" w:hAnsi="Arial" w:cs="Arial"/>
          <w:i/>
          <w:iCs/>
          <w:sz w:val="22"/>
          <w:szCs w:val="22"/>
        </w:rPr>
      </w:pPr>
      <w:r w:rsidRPr="00287204">
        <w:rPr>
          <w:rFonts w:ascii="Arial" w:hAnsi="Arial" w:cs="Arial"/>
          <w:i/>
          <w:iCs/>
          <w:sz w:val="22"/>
          <w:szCs w:val="22"/>
        </w:rPr>
        <w:t>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w:t>
      </w:r>
      <w:bookmarkStart w:id="41" w:name="_Hlk161987552"/>
      <w:r w:rsidRPr="00287204">
        <w:rPr>
          <w:rFonts w:ascii="Arial" w:hAnsi="Arial" w:cs="Arial"/>
          <w:i/>
          <w:iCs/>
          <w:sz w:val="22"/>
          <w:szCs w:val="22"/>
        </w:rPr>
        <w:t xml:space="preserve"> </w:t>
      </w:r>
      <w:bookmarkEnd w:id="40"/>
      <w:r w:rsidRPr="00287204">
        <w:rPr>
          <w:rFonts w:ascii="Arial" w:hAnsi="Arial" w:cs="Arial"/>
          <w:i/>
          <w:iCs/>
          <w:sz w:val="22"/>
          <w:szCs w:val="22"/>
        </w:rPr>
        <w:t xml:space="preserve">Il nostro Vangelo, infatti, non si diffuse fra voi soltanto per mezzo della parola, ma anche </w:t>
      </w:r>
      <w:bookmarkStart w:id="42" w:name="_Hlk161987683"/>
      <w:r w:rsidRPr="00287204">
        <w:rPr>
          <w:rFonts w:ascii="Arial" w:hAnsi="Arial" w:cs="Arial"/>
          <w:i/>
          <w:iCs/>
          <w:sz w:val="22"/>
          <w:szCs w:val="22"/>
        </w:rPr>
        <w:t xml:space="preserve">con la potenza dello </w:t>
      </w:r>
      <w:r w:rsidRPr="00287204">
        <w:rPr>
          <w:rFonts w:ascii="Arial" w:hAnsi="Arial" w:cs="Arial"/>
          <w:i/>
          <w:iCs/>
          <w:sz w:val="22"/>
          <w:szCs w:val="22"/>
        </w:rPr>
        <w:lastRenderedPageBreak/>
        <w:t>Spirito Santo e con profonda convinzione</w:t>
      </w:r>
      <w:bookmarkEnd w:id="42"/>
      <w:r w:rsidRPr="00287204">
        <w:rPr>
          <w:rFonts w:ascii="Arial" w:hAnsi="Arial" w:cs="Arial"/>
          <w:i/>
          <w:iCs/>
          <w:sz w:val="22"/>
          <w:szCs w:val="22"/>
        </w:rPr>
        <w:t>: ben sapete come ci siamo comportati in mezzo a voi per il vostro bene.</w:t>
      </w:r>
    </w:p>
    <w:p w14:paraId="5CF03377" w14:textId="77777777" w:rsidR="00287204" w:rsidRPr="00287204" w:rsidRDefault="00287204" w:rsidP="00287204">
      <w:pPr>
        <w:spacing w:after="120"/>
        <w:ind w:left="567" w:right="567"/>
        <w:jc w:val="both"/>
        <w:rPr>
          <w:rFonts w:ascii="Arial" w:hAnsi="Arial" w:cs="Arial"/>
          <w:i/>
          <w:iCs/>
          <w:sz w:val="22"/>
          <w:szCs w:val="22"/>
        </w:rPr>
      </w:pPr>
      <w:bookmarkStart w:id="43" w:name="_Hlk161987595"/>
      <w:bookmarkEnd w:id="41"/>
      <w:r w:rsidRPr="00287204">
        <w:rPr>
          <w:rFonts w:ascii="Arial" w:hAnsi="Arial" w:cs="Arial"/>
          <w:i/>
          <w:iCs/>
          <w:sz w:val="22"/>
          <w:szCs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bookmarkEnd w:id="43"/>
      <w:r w:rsidRPr="00287204">
        <w:rPr>
          <w:rFonts w:ascii="Arial" w:hAnsi="Arial" w:cs="Arial"/>
          <w:i/>
          <w:iCs/>
          <w:sz w:val="22"/>
          <w:szCs w:val="22"/>
        </w:rPr>
        <w:t xml:space="preserve"> </w:t>
      </w:r>
      <w:bookmarkStart w:id="44" w:name="_Hlk161987626"/>
      <w:r w:rsidRPr="00287204">
        <w:rPr>
          <w:rFonts w:ascii="Arial" w:hAnsi="Arial" w:cs="Arial"/>
          <w:i/>
          <w:iCs/>
          <w:sz w:val="22"/>
          <w:szCs w:val="22"/>
        </w:rPr>
        <w:t>Sono essi infatti a raccontare come noi siamo venuti in mezzo a voi e come vi siete convertiti dagli idoli a Dio, per servire il Dio vivo e vero e attendere dai cieli il suo Figlio, che egli ha risuscitato dai morti, Gesù, il quale ci libera dall’ira che viene.</w:t>
      </w:r>
    </w:p>
    <w:p w14:paraId="05F338B2" w14:textId="77777777" w:rsidR="00287204" w:rsidRPr="00287204" w:rsidRDefault="00287204" w:rsidP="00287204">
      <w:pPr>
        <w:spacing w:after="120"/>
        <w:ind w:left="567" w:right="567"/>
        <w:jc w:val="both"/>
        <w:rPr>
          <w:rFonts w:ascii="Arial" w:hAnsi="Arial" w:cs="Arial"/>
          <w:i/>
          <w:iCs/>
          <w:sz w:val="22"/>
          <w:szCs w:val="22"/>
        </w:rPr>
      </w:pPr>
    </w:p>
    <w:p w14:paraId="5ED2BDAF" w14:textId="77777777" w:rsidR="00287204" w:rsidRPr="00287204" w:rsidRDefault="00287204" w:rsidP="00287204">
      <w:pPr>
        <w:keepNext/>
        <w:spacing w:after="120"/>
        <w:jc w:val="center"/>
        <w:outlineLvl w:val="1"/>
        <w:rPr>
          <w:rFonts w:ascii="Arial" w:hAnsi="Arial" w:cs="Arial"/>
          <w:b/>
          <w:sz w:val="24"/>
          <w:szCs w:val="24"/>
        </w:rPr>
      </w:pPr>
      <w:bookmarkStart w:id="45" w:name="_Toc165123460"/>
      <w:bookmarkEnd w:id="44"/>
      <w:r w:rsidRPr="00287204">
        <w:rPr>
          <w:rFonts w:ascii="Arial" w:hAnsi="Arial"/>
          <w:b/>
          <w:sz w:val="40"/>
        </w:rPr>
        <w:t>QUAL È VERAMENTE, COME PAROLA DI DIO</w:t>
      </w:r>
      <w:bookmarkEnd w:id="45"/>
    </w:p>
    <w:p w14:paraId="55C3C52E"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5270510C"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39E2234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Sappiamo che l’Apostolo Paolo nella città di Filippi è stato perseguitato. Questa persecuzione non lo ha allontanato dal predicare il Vangelo. Il Signore lo ha colmato di una forza ancora più grande. Per l’Apostolo Paolo ogni persecuzione si trasformava in più grande forza per annunciare il Vangelo. </w:t>
      </w:r>
    </w:p>
    <w:p w14:paraId="3371616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Un perseguitato che annuncia il Vangelo di certo non lo fa per un interesse personale. L’annuncio del Vangelo neanche può nascere da menzogna, da disoneste intenzioni, da inganno. Né si può predicare il Vangelo per piacere agli uomini. In Paolo l’annuncio del Vangelo nasce solo dal fuoco dello Spirito Santo messo nel suo cuore e più lui viene perseguitato e più lo Spirito Santo aumenta il suo fuoco perché con esso possa incendiare molti cuori.</w:t>
      </w:r>
    </w:p>
    <w:p w14:paraId="1FB2356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w:t>
      </w:r>
    </w:p>
    <w:p w14:paraId="12B7CF3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persecuzione è la vita del Vangelo. Più è grande la persecuzione e più il Vangelo prende vita. La persecuzione poi è la prova dei cuori. È nella persecuzione che il Missionario del Vangelo rivela quanto è grande il suo amore per il suo Dio e Signore. Ecco oggi qual è il nostro peccato: per piacere agli uomini abbiamo nascosto il Vangelo nella terra. Nascondendo il Vangelo, anche Cristo Gesù e lo Spirito Santo abbiamo nascosto. Anche il Padre è stato nascosto. Per piacere agli uomini ci siamo consegnati al mondo delle tenebre e della falsità.</w:t>
      </w:r>
    </w:p>
    <w:p w14:paraId="309460AB" w14:textId="77777777" w:rsidR="00287204" w:rsidRPr="00287204" w:rsidRDefault="00287204" w:rsidP="00287204">
      <w:pPr>
        <w:spacing w:after="120"/>
        <w:jc w:val="both"/>
        <w:rPr>
          <w:rFonts w:ascii="Arial" w:hAnsi="Arial" w:cs="Arial"/>
          <w:sz w:val="24"/>
          <w:szCs w:val="24"/>
        </w:rPr>
      </w:pPr>
    </w:p>
    <w:p w14:paraId="474D601B"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 xml:space="preserve">Seconda verità </w:t>
      </w:r>
    </w:p>
    <w:p w14:paraId="7E6CB96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Ora l’Apostolo Paolo svela il suo cuore. Lui predica il Vangelo nella sua purezza, astenendosi da ogni parola di adulazione. Mai ha nutrito nel suo cuore una solai intenzione di cupidigia. Non ha cercato alcuna gloria umana. Neanche ha mai fatto valere la sua autorità di Apostolo di Gesù.</w:t>
      </w:r>
    </w:p>
    <w:p w14:paraId="2C12B80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invece come si è presentato: amorevole come una madre. Non solo non ha nulla chiesto. Lui era pronto a dare ai Tessalonicesi la sua stessa vita. Tanto grande è l’amore dell’Apostolo verso le Chiese da lui fondate. </w:t>
      </w:r>
    </w:p>
    <w:p w14:paraId="652BDE1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p w14:paraId="5EF496A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L’Apostolo Paolo vive avendo sempre dinanzi agli occhi Cristo Gesù. Chi è Cristo Gesù? È colui che ha dato la vita in riscatto per tutti. Chi vuole annunciare il Vangelo anche lui deve essere pronto a dare la sua vita per tutti. La vita si dona perché tutti si convertano a Cristo Gesù e tutti passino dalle tenebre nella luce.</w:t>
      </w:r>
    </w:p>
    <w:p w14:paraId="6844BDF7"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w:t>
      </w:r>
      <w:bookmarkStart w:id="46" w:name="_Hlk162010952"/>
      <w:r w:rsidRPr="00287204">
        <w:rPr>
          <w:rFonts w:ascii="Arial" w:hAnsi="Arial" w:cs="Arial"/>
          <w:i/>
          <w:iCs/>
          <w:sz w:val="22"/>
          <w:szCs w:val="24"/>
        </w:rPr>
        <w:t>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bookmarkEnd w:id="46"/>
    <w:p w14:paraId="30388E23" w14:textId="77777777" w:rsidR="00287204" w:rsidRPr="00287204" w:rsidRDefault="00287204" w:rsidP="00287204">
      <w:pPr>
        <w:spacing w:after="120"/>
        <w:jc w:val="both"/>
        <w:rPr>
          <w:rFonts w:ascii="Arial" w:hAnsi="Arial" w:cs="Arial"/>
          <w:sz w:val="24"/>
          <w:szCs w:val="24"/>
        </w:rPr>
      </w:pPr>
    </w:p>
    <w:p w14:paraId="04B1B3A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3045C67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7FDB90E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L’Apostolo Paolo per scelta, per non recare nessun danno al Vangelo, ha sempre predicato gratuitamente il Vangelo. Questa sua scelta è ben motivata nella Prima Lettera ai Corinzi:</w:t>
      </w:r>
    </w:p>
    <w:p w14:paraId="2553E22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1E1827B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1FB89C1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08497E9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068B3FD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271C65F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Alla gratuità per il Vangelo, l’Apostolo può aggiungere un comportamento santo, giusto, irreprensibile. Quando un comportamento può essere detto santo, giusto e irreprensibile? Quando chi annuncia il Vangelo vive nella carità di Cristo e nella verità dello Spirito Santo ciò che annuncia. Tra Parola annunciata e Parola vissuta non deve regnare alcuna differenza. Anzi è la Parola vissuta che spiega la Parola annunciata. È non vera quella Parola annunciata che non viene spiegata dalla Parola vissuta. Gesù fece ed insegnò. </w:t>
      </w:r>
    </w:p>
    <w:p w14:paraId="0781305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w:t>
      </w:r>
    </w:p>
    <w:p w14:paraId="02285180" w14:textId="77777777" w:rsidR="00287204" w:rsidRPr="00287204" w:rsidRDefault="00287204" w:rsidP="00287204">
      <w:pPr>
        <w:spacing w:after="120"/>
        <w:jc w:val="both"/>
        <w:rPr>
          <w:rFonts w:ascii="Arial" w:hAnsi="Arial" w:cs="Arial"/>
          <w:sz w:val="24"/>
          <w:szCs w:val="24"/>
        </w:rPr>
      </w:pPr>
    </w:p>
    <w:p w14:paraId="5FCB5172"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16007A3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Assieme all’amore materno, l’Apostolo Paolo vi aggiunge l’amore paterno. Qual è il ministero del padre? Insegnare qual è la volontà di Dio e spingere i suoi figli a comportarsi in maniera degna di Dio. </w:t>
      </w:r>
    </w:p>
    <w:p w14:paraId="2B5DDE8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un esempio di insegnamento che attingiamo dal Libro dei Proverbi:</w:t>
      </w:r>
    </w:p>
    <w:p w14:paraId="4B2FE57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07831E6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w:t>
      </w:r>
    </w:p>
    <w:p w14:paraId="4C32789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4749EA0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w:t>
      </w:r>
    </w:p>
    <w:p w14:paraId="79A454A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Figlio mio, non disprezzare l’istruzione del Signore e non aver a noia la sua correzione, perché il Signore corregge chi ama, come un padre il figlio prediletto. Beato l’uomo che ha trovato la sapienza, l’uomo che ottiene il discernimento: è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w:t>
      </w:r>
      <w:r w:rsidRPr="00287204">
        <w:rPr>
          <w:rFonts w:ascii="Arial" w:hAnsi="Arial" w:cs="Arial"/>
          <w:i/>
          <w:iCs/>
          <w:spacing w:val="-2"/>
          <w:sz w:val="22"/>
          <w:szCs w:val="24"/>
        </w:rPr>
        <w:lastRenderedPageBreak/>
        <w:t>cieli con intelligenza; con la sua scienza si aprirono gli abissi e le nubi stillano rugiada.</w:t>
      </w:r>
    </w:p>
    <w:p w14:paraId="30506E6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18A80FE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Ascoltate, o figli, l’istruzione di un padre e fate attenzione a sviluppare l’intelligenza, poiché io vi do una buona dottrina; non abbandonate il mio insegnamento. Anch’io sono stato un figlio per mio padre, tenero e caro agli occhi di mia madre. Egli mi istruiva e mi diceva: «Il tuo cuore ritenga le mie parole; custodisci i miei precetti e vivrai. Acquista la sapienza, acquista l’intelligenza; non dimenticare le parole della mia bocca e non allontanartene mai. Non abbandonarla ed essa ti custodirà, amala e veglierà su di te.</w:t>
      </w:r>
    </w:p>
    <w:p w14:paraId="0276EA6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Principio della sapienza: acquista la sapienza; a costo di tutto ciò che possiedi, acquista l’intelligenza. Stimala ed essa ti esalterà, sarà la tua gloria, se l’abbraccerai. Una corona graziosa porrà sul tuo capo, un diadema splendido ti elargirà». Ascolta, figlio mio, e accogli le mie parole e si moltiplicheranno gli anni della tua vita. Ti indico la via della sapienza, ti guido per i sentieri della rettitudine. Quando camminerai non saranno intralciati i tuoi passi, e se correrai, non inciamperai. Attieniti alla disciplina, non lasciarla, custodiscila, perché essa è la tua vita. Non entrare nella strada degli empi e non procedere per la via dei malvagi.</w:t>
      </w:r>
    </w:p>
    <w:p w14:paraId="270A86C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Evita quella strada, non passarvi, sta’ lontano e passa oltre. Essi non dormono, se non fanno del male, non si lasciano prendere dal sonno; se non fanno cadere qualcuno; mangiano il pane dell’empietà e bevono il vino della violenza. La strada dei giusti è come la luce dell’alba, che aumenta lo splendore fino al meriggio. La via degli empi è come l’oscurità: non sanno dove saranno spinti a cadere.</w:t>
      </w:r>
    </w:p>
    <w:p w14:paraId="59E207B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4,1-27).</w:t>
      </w:r>
    </w:p>
    <w:p w14:paraId="4F4FE76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Figlio mio, fa’ attenzione alla mia sapienza e porgi l’orecchio alla mia intelligenza, perché tu possa conservare le mie riflessioni e le tue labbra </w:t>
      </w:r>
      <w:r w:rsidRPr="00287204">
        <w:rPr>
          <w:rFonts w:ascii="Arial" w:hAnsi="Arial" w:cs="Arial"/>
          <w:i/>
          <w:iCs/>
          <w:spacing w:val="-2"/>
          <w:sz w:val="22"/>
          <w:szCs w:val="24"/>
        </w:rPr>
        <w:lastRenderedPageBreak/>
        <w:t>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w:t>
      </w:r>
    </w:p>
    <w:p w14:paraId="476C488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 </w:t>
      </w:r>
    </w:p>
    <w:p w14:paraId="2027708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Figlio mio, se hai garantito per il tuo prossimo, se hai dato la tua mano per un estraneo, se ti sei legato con ciò che hai detto e ti sei lasciato prendere dalle parole della tua bocca, figlio mio, fa’ così per liberartene: poiché sei caduto nelle mani del tuo prossimo, va’, gèttati ai suoi piedi, importuna il tuo prossimo; non concedere sonno ai tuoi occhi né riposo alle tue palpebre, così potrai liberartene come la gazzella dal laccio, come un uccello dalle mani del cacciatore. Va’ dalla formica, o pigro, guarda le sue abitudini e diventa saggio. Essa non ha né capo né sorvegliante né padrone, eppure d’estate si procura il vitto, al tempo della mietitura accumula il cibo. Fino a quando, pigro, te ne starai a dormire? Quando ti scuoterai dal sonno? Un po’ dormi, un po’ sonnecchi, un po’ incroci le braccia per riposare, e intanto arriva a te la povertà, come un vagabondo, e l’indigenza, come se tu fossi un accattone.</w:t>
      </w:r>
    </w:p>
    <w:p w14:paraId="241402A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perverso, uomo iniquo, cammina pronunciando parole tortuose, ammicca con gli occhi, stropiccia i piedi e fa cenni con le dita. Nel suo cuore il malvagio trama cose perverse, in ogni tempo suscita liti. Per questo improvvisa verrà la sua rovina, ed egli, in un attimo, crollerà senza rimedio. Sei cose odia il Signore, anzi sette gli sono in orrore: occhi alteri, lingua bugiarda, mani che versano sangue innocente, cuore che trama iniqui progetti, piedi che corrono rapidi verso il male, falso testimone che diffonde menzogne e chi provoca litigi tra fratelli.</w:t>
      </w:r>
    </w:p>
    <w:p w14:paraId="2EB732F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w:t>
      </w:r>
      <w:r w:rsidRPr="00287204">
        <w:rPr>
          <w:rFonts w:ascii="Arial" w:hAnsi="Arial" w:cs="Arial"/>
          <w:i/>
          <w:iCs/>
          <w:spacing w:val="-2"/>
          <w:sz w:val="22"/>
          <w:szCs w:val="24"/>
        </w:rPr>
        <w:lastRenderedPageBreak/>
        <w:t xml:space="preserve">il pane, la donna sposata ambisce una vita preziosa. Si può portare il fuoco sul petto senza bruciarsi i vestiti, o camminare sulle braci senza scottarsi i piedi? Così chi si accosta alla donna altrui: chi la tocca non resterà impunito. Non si disapprova un ladro, se ruba per soddisfare l’appetito quando ha fame; eppure, se è preso, dovrà restituire sette volte e consegnare tutti i beni della sua casa.  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6,1-35). </w:t>
      </w:r>
    </w:p>
    <w:p w14:paraId="452BD7B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w:t>
      </w:r>
    </w:p>
    <w:p w14:paraId="3DFF967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113B5CC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p>
    <w:p w14:paraId="2D62C4B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412251F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L’Apostolo Paolo deve insegnare tutto il Vangelo di Dio ed esortare con ogni convincimento nello Spirito Santo ogni cuore affinché si conformi alla Parola ascoltata. Lo ripetiamo: è la Parola vissuta la perfetta spiegazione e illuminazione della Parola ascoltata. È la Parola vissuta che fa la differenza con ogni altra Parola. È grande il ministero di un Missionario del Vangelo. </w:t>
      </w:r>
    </w:p>
    <w:p w14:paraId="5CAF394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Sapete pure che, come fa un padre verso i propri figli, abbiamo esortato ciascuno di voi, vi abbiamo incoraggiato e scongiurato di comportarvi in maniera degna di Dio, che vi chiama al suo regno e alla sua gloria.</w:t>
      </w:r>
    </w:p>
    <w:p w14:paraId="4934929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Non solo noi oggi non viviamo la Parola, predichiamo e annunciamo che essa non è vivibile. Ed è questo il nostro tristissimo peccato. Noi invece diciamo che il Vangelo può essere vissuto perché è la Legge della Creatura Nuova. Cristo Gesù </w:t>
      </w:r>
      <w:r w:rsidRPr="00287204">
        <w:rPr>
          <w:rFonts w:ascii="Arial" w:hAnsi="Arial" w:cs="Arial"/>
          <w:sz w:val="24"/>
          <w:szCs w:val="24"/>
        </w:rPr>
        <w:lastRenderedPageBreak/>
        <w:t xml:space="preserve">ha vissuto tutto il Vangelo. Gli Apostoli lo hanno vissuto. I Martiri lo hanno vissuto. I Confessori della fede lo hanno vissuto. Tutti i beati del cielo lo hanno vissuto. È grande peccato affermare che il Vangelo non può essere vissuto. È peccato contro la sapienza e l’amore eterno del Signore. È il Signore che in Cristo per opera del suo Santo Spirito crea una creatura nuova capace di vivere il Vangelo. </w:t>
      </w:r>
    </w:p>
    <w:p w14:paraId="00E856C5" w14:textId="77777777" w:rsidR="00287204" w:rsidRPr="00287204" w:rsidRDefault="00287204" w:rsidP="00287204">
      <w:pPr>
        <w:spacing w:after="120"/>
        <w:ind w:left="567" w:right="567"/>
        <w:jc w:val="both"/>
        <w:rPr>
          <w:rFonts w:ascii="Arial" w:hAnsi="Arial" w:cs="Arial"/>
          <w:i/>
          <w:iCs/>
          <w:sz w:val="22"/>
          <w:szCs w:val="24"/>
        </w:rPr>
      </w:pPr>
      <w:bookmarkStart w:id="47" w:name="_Hlk162011001"/>
      <w:r w:rsidRPr="00287204">
        <w:rPr>
          <w:rFonts w:ascii="Arial" w:hAnsi="Arial" w:cs="Arial"/>
          <w:i/>
          <w:iCs/>
          <w:sz w:val="22"/>
          <w:szCs w:val="24"/>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w:t>
      </w:r>
      <w:bookmarkEnd w:id="47"/>
      <w:r w:rsidRPr="00287204">
        <w:rPr>
          <w:rFonts w:ascii="Arial" w:hAnsi="Arial" w:cs="Arial"/>
          <w:i/>
          <w:iCs/>
          <w:sz w:val="22"/>
          <w:szCs w:val="24"/>
        </w:rPr>
        <w:t xml:space="preserve"> </w:t>
      </w:r>
      <w:bookmarkStart w:id="48" w:name="_Hlk162011020"/>
      <w:r w:rsidRPr="00287204">
        <w:rPr>
          <w:rFonts w:ascii="Arial" w:hAnsi="Arial" w:cs="Arial"/>
          <w:i/>
          <w:iCs/>
          <w:sz w:val="22"/>
          <w:szCs w:val="24"/>
        </w:rPr>
        <w:t>Sapete pure che, come fa un padre verso i propri figli, abbiamo esortato ciascuno di voi, vi abbiamo incoraggiato e scongiurato di comportarvi in maniera degna di Dio, che vi chiama al suo regno e alla sua gloria.</w:t>
      </w:r>
    </w:p>
    <w:bookmarkEnd w:id="48"/>
    <w:p w14:paraId="6C55619C"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228E97A9"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535CE25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Non si può accogliere come Parola di Dio quella Parola che non è di Dio. Posso io accogliere la benedizione del peccato come Parola di Dio, se Dio ha mandato il Figlio suo per togliere il peccato del mondo? Chi vuole che la sua Parola venga accolta come Parola di Dio, deve dire solo la Parola di Dio. </w:t>
      </w:r>
    </w:p>
    <w:p w14:paraId="2D6338E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Proprio per questo anche noi rendiamo continuamente grazie a Dio perché, ricevendo la parola di Dio che noi vi abbiamo fatto udire, l’avete accolta non come parola di uomini ma, qual è veramente, come parola di Dio, che opera in voi credenti.</w:t>
      </w:r>
    </w:p>
    <w:p w14:paraId="528B034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Né un papa, né un vescovo, né un presbitero, né un diacono, né un profeta, né un maestro, né un dottore, né un evangelista, né un teologo, né un cresimato, né un battezzato, può chiedere che la sua parola venga accolta come Parola di Dio, se essa non è proferita dallo Spirito Santo dalla sua bocca. Né ci si può appellare all’autorità apostolica per chiedere un tale assenso di fede. L’autorità apostolica è a servizio della verità, mai potrà essere contro la verità. Oggi si è giunti ad affermare che il Papa è vero creatore di morale. Se è un vero creatore di morale, qualsiasi parola esca dalla sua bocca, deve essere accolta come Parola di Dio. Dire però che il Papa è vero Creatore di morale significa che lui è vero creatore di un altro Cristo, un altro Vangelo, un altro Spirito Santo, un’altra Divina Rivelazione, un’altra Sacra Tradizione, un altro Dio, un’altra religione di Cristo. Con l’Apostolo Paolo noi diciamo che se qualcuno ci crea un vangelo diverso, un Cristo diverso, uno Spirito Santo diverso, una Divina Rivelazione diversa, una Chiesa diversa, sia anatema. Non c’è un altro Cristo e non c’è un altro Vangelo.</w:t>
      </w:r>
    </w:p>
    <w:p w14:paraId="3A0ABE2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(Gal 2,1-5). </w:t>
      </w:r>
    </w:p>
    <w:p w14:paraId="492E7AF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La fermezza dell’Apostolo Paolo deve essere la fermezza di ogni discepolo di Gesù. Il rischio di introdurre la falsità nel Vangelo è sempre tentazione per noi. </w:t>
      </w:r>
    </w:p>
    <w:p w14:paraId="173065E5" w14:textId="77777777" w:rsidR="00287204" w:rsidRPr="00287204" w:rsidRDefault="00287204" w:rsidP="00287204">
      <w:pPr>
        <w:spacing w:after="120"/>
        <w:jc w:val="both"/>
        <w:rPr>
          <w:rFonts w:ascii="Arial" w:hAnsi="Arial" w:cs="Arial"/>
          <w:b/>
          <w:bCs/>
          <w:sz w:val="24"/>
          <w:szCs w:val="24"/>
        </w:rPr>
      </w:pPr>
    </w:p>
    <w:p w14:paraId="36C1C7F3"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4320933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chi sono i nemici di tutti gli uomini: sono tutti coloro che privano gli uomini o in modo diretto o in modo indiretto, o per cattiveria e malvagità o per stoltezza e insipienza, o per qualsiasi altro motivo, i loro fratelli della salvezza e della redenzione di Cristo Gesù. Sono nemici di tutti gli uomini quanti perseguitano gli Apostoli e i Missionari del Vangelo, ma sono anche i Missionari del Vangelo che anziché predicare Cristo e questi Crocifisso, anziché annunciare il Vangelo della vita, predicano e annunciano i pensieri del loro cuore, predicano e annunciano il pensiero del mondo o peggio ancora le falsità e le menzogne di Satana. </w:t>
      </w:r>
    </w:p>
    <w:p w14:paraId="53BD5C7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Chi vuole essere vero amico degli uomini deve lasciare che il Vangelo venga predicato, deve lui stesso cooperare perché il Vangelo raggiunga ogni uomo. Oggi questo peccato di sta universalizzando. Moltissimi discepoli di Gesù non credono più nel Vangelo. Moltissimi altri predicano i loro pensieri spacciandoli come purissimo Vangelo. Moltissimi altri predicano il peccato come via di verità per l’uomo. Oggi sono questi moltissimi discepoli di Gesù i più grandi nemici degli uomini. Possiamo ben dire che non c’è crimine più grande di questo. Un ordigno nucleare produce danni materiali ingentissimi. Un cristiano che non testimonia il Vangelo o un Missionario del Vangelo che non predica il Vangelo produce danni eterni. Ma oggi chi si dona pensiero per i danni eterni dal momento che l’altro vangelo che si predica e nel quale ormai tutti credono grida che esiste solo il Dio misericordioso, il Dio che accoglie tutti, il Dio che non giudica nessuno?</w:t>
      </w:r>
    </w:p>
    <w:p w14:paraId="2290D16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p w14:paraId="28BEB25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Se i cristiano non si svegliano da questo sonno di falsità e di menzogna, fra qualche anno sarà assai difficile trovare un solo discepolo che è in Cristo secondo verità e giustizia, conformemente alla verità dello Spirito Santo.</w:t>
      </w:r>
    </w:p>
    <w:p w14:paraId="36CC7D7C" w14:textId="77777777" w:rsidR="00287204" w:rsidRPr="00287204" w:rsidRDefault="00287204" w:rsidP="00287204">
      <w:pPr>
        <w:spacing w:after="120"/>
        <w:ind w:left="567" w:right="567"/>
        <w:jc w:val="both"/>
        <w:rPr>
          <w:rFonts w:ascii="Arial" w:hAnsi="Arial" w:cs="Arial"/>
          <w:i/>
          <w:iCs/>
          <w:sz w:val="22"/>
          <w:szCs w:val="24"/>
        </w:rPr>
      </w:pPr>
      <w:bookmarkStart w:id="49" w:name="_Hlk162011098"/>
      <w:r w:rsidRPr="00287204">
        <w:rPr>
          <w:rFonts w:ascii="Arial" w:hAnsi="Arial" w:cs="Arial"/>
          <w:i/>
          <w:iCs/>
          <w:sz w:val="22"/>
          <w:szCs w:val="24"/>
        </w:rPr>
        <w:t>Proprio per questo anche noi rendiamo continuamente grazie a Dio perché, ricevendo la parola di Dio che noi vi abbiamo fatto udire, l’avete accolta non come parola di uomini ma, qual è veramente, come parola di Dio, che opera in voi credenti.</w:t>
      </w:r>
      <w:bookmarkEnd w:id="49"/>
      <w:r w:rsidRPr="00287204">
        <w:rPr>
          <w:rFonts w:ascii="Arial" w:hAnsi="Arial" w:cs="Arial"/>
          <w:i/>
          <w:iCs/>
          <w:sz w:val="22"/>
          <w:szCs w:val="24"/>
        </w:rPr>
        <w:t xml:space="preserve"> </w:t>
      </w:r>
      <w:bookmarkStart w:id="50" w:name="_Hlk162011116"/>
      <w:r w:rsidRPr="00287204">
        <w:rPr>
          <w:rFonts w:ascii="Arial" w:hAnsi="Arial" w:cs="Arial"/>
          <w:i/>
          <w:iCs/>
          <w:sz w:val="22"/>
          <w:szCs w:val="24"/>
        </w:rPr>
        <w:t>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bookmarkEnd w:id="50"/>
    <w:p w14:paraId="5DF6DBA1" w14:textId="77777777" w:rsidR="00287204" w:rsidRPr="00287204" w:rsidRDefault="00287204" w:rsidP="00287204">
      <w:pPr>
        <w:spacing w:after="120"/>
        <w:jc w:val="both"/>
        <w:rPr>
          <w:rFonts w:ascii="Arial" w:hAnsi="Arial" w:cs="Arial"/>
          <w:sz w:val="24"/>
          <w:szCs w:val="24"/>
        </w:rPr>
      </w:pPr>
    </w:p>
    <w:p w14:paraId="6254AAAB"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quarto</w:t>
      </w:r>
    </w:p>
    <w:p w14:paraId="652453A3"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lastRenderedPageBreak/>
        <w:t>Prima verità</w:t>
      </w:r>
    </w:p>
    <w:p w14:paraId="3DA9752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Paolo rivela tutta la ricchezza del suo amore. Quanti da lui sono stati evangelizzati, sono divenuti cuore del suo cuore, vita della sua vita. Si è una cosa sola nello Spirito. Lo Spirito chiede però che si è una cosa sola anche con la presenza. Per il Vangelo ci si separa. È una separazione necessaria. La separazione però non priva del desiderio di gustare la presenza di quanti sono divenuti nostro cuore e nostra vita. Così l’Apostolo Paolo ci insegna che si deve amare l’uomo, l’uomo nella sua storia concreta. Questa verità lui l’ha già insegnata ai Corinzi  annunciando loro la purissima verità dell’Eucaristia:</w:t>
      </w:r>
    </w:p>
    <w:p w14:paraId="2900F47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24AF977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7F53152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315EB62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carità di Cristo è per tutto l’uomo: anima, spirito, corpo. La carità dell’Apostolo di Cristo è per tutto l’uomo: anima, spirito, corpo. La carità de discepolo di Gesù è per tutto l’uomo: anima, spirito, corpo. Nella separazione si ama vivendo tutta la carità spirituale. Nella presenza si ama vivendo tutta la carità spirituale e anche materiale. Il cristianesimo è carità di salvezza per tutto l’uomo.</w:t>
      </w:r>
    </w:p>
    <w:p w14:paraId="197FF43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Quanto a noi, fratelli, per poco tempo privati della vostra presenza di persona ma non con il cuore, speravamo ardentemente, con vivo desiderio, di rivedere il vostro volto.</w:t>
      </w:r>
    </w:p>
    <w:p w14:paraId="5CC9360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L’amore di Cristo Gesù per i suoi discepoli non si fa preghiera presso il Padre affinché dove è Lui siano anche i suoi discepoli? La gioia eterna non è stare insieme con Cristo senza mai distaccarsi da Lui?</w:t>
      </w:r>
    </w:p>
    <w:p w14:paraId="2E2A860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(Gv 12,20-28). </w:t>
      </w:r>
    </w:p>
    <w:p w14:paraId="3064B26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14:paraId="221DF16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(Gv 16,21-23). </w:t>
      </w:r>
    </w:p>
    <w:p w14:paraId="71C345F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6B6052D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Padre, voglio che quelli che mi hai dato siano anch’essi con me dove sono io, perché contemplino la mia gloria, quella che tu mi hai dato; poiché mi hai amato prima della creazione del mondo.</w:t>
      </w:r>
    </w:p>
    <w:p w14:paraId="69563BB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17,22-26). </w:t>
      </w:r>
    </w:p>
    <w:p w14:paraId="2C3EF92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Così l’Apostolo Paolo ci insegna che la fede in Cristo Gesù non è solo una verità da osservare, è anche e soprattutto una carità da vivere. È la carità di Cristo che si fa nostra carità. È la carità che ama l’uomo nella totalità del suo essere.  Il desiderio di vedere il volto della persona che si ama in Cristo Gesù è parte della carità di Gesù Signore. Il Cantico dei Cantici non è forse ricerca senza mai esaurirsi e senza mai compiersi della persona amata? Ecco qualche brano:</w:t>
      </w:r>
    </w:p>
    <w:p w14:paraId="06E96D8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441B2FB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14:paraId="6201E28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w:t>
      </w:r>
      <w:r w:rsidRPr="00287204">
        <w:rPr>
          <w:rFonts w:ascii="Arial" w:hAnsi="Arial" w:cs="Arial"/>
          <w:i/>
          <w:iCs/>
          <w:spacing w:val="-2"/>
          <w:sz w:val="22"/>
          <w:szCs w:val="24"/>
        </w:rPr>
        <w:lastRenderedPageBreak/>
        <w:t xml:space="preserve">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7D5D5D7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01D69B8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carità di Cristo è amore di purissima incarnazione. Nella carità di Cristo ci si fa l’altro per amare l’altro così come lo ama Cristo Gesù. Anzi, nel Cristiano è Cristo che vuole amare l’altro con tutta la sua carità. </w:t>
      </w:r>
    </w:p>
    <w:p w14:paraId="211A78D2" w14:textId="77777777" w:rsidR="00287204" w:rsidRPr="00287204" w:rsidRDefault="00287204" w:rsidP="00287204">
      <w:pPr>
        <w:spacing w:after="120"/>
        <w:jc w:val="both"/>
        <w:rPr>
          <w:rFonts w:ascii="Arial" w:hAnsi="Arial" w:cs="Arial"/>
          <w:sz w:val="24"/>
          <w:szCs w:val="24"/>
        </w:rPr>
      </w:pPr>
    </w:p>
    <w:p w14:paraId="0F99C8CA"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19B8B63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nella carità di Cristo chi sono i Tessalonicesi per l’Apostolo Paolo: la sua speranza, la sua gioia, la sua corona di cui vantarsi davanti al Signore, la sua gloria e la sua gioia. Sono semplicemente la sua vita. Sono la sua vita per la quale lui è chiamato a consumare tutta la sua vita. Questa visione la può avere solo colui che vive con il cuore di Cristo e con gli occhi dello Spirito Santo. Chi </w:t>
      </w:r>
      <w:r w:rsidRPr="00287204">
        <w:rPr>
          <w:rFonts w:ascii="Arial" w:hAnsi="Arial" w:cs="Arial"/>
          <w:sz w:val="24"/>
          <w:szCs w:val="24"/>
        </w:rPr>
        <w:lastRenderedPageBreak/>
        <w:t xml:space="preserve">vive con il suo cuore e vede con i suoi occhi mai potrà avere una visione così celeste, così soprannaturale, così divina. </w:t>
      </w:r>
    </w:p>
    <w:p w14:paraId="5E3324BC"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p>
    <w:p w14:paraId="6B15287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chiediamoci: possediamo noi una così alta visione dei nostri fratelli in Cristo? Se non la possediamo, è necessario fare ogni cosa perché la visione dell’Apostolo Paolo sia la nostra stessa visione. Questa visione è essenza del nostro essere discepoli di Cristo Gesù. È questa visione che ci rende veri discepoli di Gesù.</w:t>
      </w:r>
    </w:p>
    <w:p w14:paraId="25BD89B0" w14:textId="77777777" w:rsidR="00287204" w:rsidRPr="00287204" w:rsidRDefault="00287204" w:rsidP="00287204">
      <w:pPr>
        <w:spacing w:after="120"/>
        <w:ind w:left="567" w:right="567"/>
        <w:jc w:val="both"/>
        <w:rPr>
          <w:rFonts w:ascii="Arial" w:hAnsi="Arial" w:cs="Arial"/>
          <w:i/>
          <w:iCs/>
          <w:sz w:val="22"/>
          <w:szCs w:val="24"/>
        </w:rPr>
      </w:pPr>
      <w:bookmarkStart w:id="51" w:name="_Hlk162011243"/>
      <w:r w:rsidRPr="00287204">
        <w:rPr>
          <w:rFonts w:ascii="Arial" w:hAnsi="Arial" w:cs="Arial"/>
          <w:i/>
          <w:iCs/>
          <w:sz w:val="22"/>
          <w:szCs w:val="24"/>
        </w:rPr>
        <w:t xml:space="preserve">Quanto a noi, fratelli, per poco tempo privati della vostra presenza di persona ma non con il cuore, speravamo ardentemente, con vivo desiderio, di rivedere il vostro volto. </w:t>
      </w:r>
      <w:bookmarkEnd w:id="51"/>
      <w:r w:rsidRPr="00287204">
        <w:rPr>
          <w:rFonts w:ascii="Arial" w:hAnsi="Arial" w:cs="Arial"/>
          <w:i/>
          <w:iCs/>
          <w:sz w:val="22"/>
          <w:szCs w:val="24"/>
        </w:rPr>
        <w:t>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p>
    <w:p w14:paraId="7357EA8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Leggendo questa manifestazione del cuore dell’Apostolo Paolo dobbiamo confessare che siamo assai carenti nella carità di Cristo. Se siamo assai carenti nella carità, la causa è da trovare nell’assenza in noi della verità dello Spirito Santo. Siamo divenuti adoratori di un falso Dio, un falso Cristo, un falso Spirito Santo. Dal falso Cristo attingiamo la falsa carità. Dal falso Spirito Santo raccogliamo solo false verità. Da un falso vangelo si miete solo un falso cristianesimo. È questo oggi il nostro grande, orrendo, triste peccato: abbiamo ridotto la luce in tenebre, la verità in falsità, la carità di Cristo in benedizione del peccato. </w:t>
      </w:r>
    </w:p>
    <w:p w14:paraId="0ECDCCE3" w14:textId="77777777" w:rsidR="00287204" w:rsidRPr="00287204" w:rsidRDefault="00287204" w:rsidP="00287204">
      <w:pPr>
        <w:spacing w:after="120"/>
        <w:ind w:left="567" w:right="567"/>
        <w:jc w:val="both"/>
        <w:rPr>
          <w:rFonts w:ascii="Arial" w:hAnsi="Arial" w:cs="Arial"/>
          <w:i/>
          <w:iCs/>
          <w:sz w:val="22"/>
          <w:szCs w:val="24"/>
        </w:rPr>
      </w:pPr>
      <w:bookmarkStart w:id="52" w:name="_Hlk161987803"/>
      <w:r w:rsidRPr="00287204">
        <w:rPr>
          <w:rFonts w:ascii="Arial" w:hAnsi="Arial" w:cs="Arial"/>
          <w:i/>
          <w:iCs/>
          <w:sz w:val="22"/>
          <w:szCs w:val="24"/>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p w14:paraId="0839D3A5" w14:textId="77777777" w:rsidR="00287204" w:rsidRPr="00287204" w:rsidRDefault="00287204" w:rsidP="00287204">
      <w:pPr>
        <w:spacing w:after="120"/>
        <w:ind w:left="567" w:right="567"/>
        <w:jc w:val="both"/>
        <w:rPr>
          <w:rFonts w:ascii="Arial" w:hAnsi="Arial" w:cs="Arial"/>
          <w:i/>
          <w:iCs/>
          <w:sz w:val="22"/>
          <w:szCs w:val="24"/>
        </w:rPr>
      </w:pPr>
      <w:bookmarkStart w:id="53" w:name="_Hlk161987819"/>
      <w:bookmarkEnd w:id="52"/>
      <w:r w:rsidRPr="00287204">
        <w:rPr>
          <w:rFonts w:ascii="Arial" w:hAnsi="Arial" w:cs="Arial"/>
          <w:i/>
          <w:iCs/>
          <w:sz w:val="22"/>
          <w:szCs w:val="24"/>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w:t>
      </w:r>
    </w:p>
    <w:p w14:paraId="2D7916BE" w14:textId="77777777" w:rsidR="00287204" w:rsidRPr="00287204" w:rsidRDefault="00287204" w:rsidP="00287204">
      <w:pPr>
        <w:spacing w:after="120"/>
        <w:ind w:left="567" w:right="567"/>
        <w:jc w:val="both"/>
        <w:rPr>
          <w:rFonts w:ascii="Arial" w:hAnsi="Arial" w:cs="Arial"/>
          <w:i/>
          <w:iCs/>
          <w:sz w:val="22"/>
          <w:szCs w:val="24"/>
        </w:rPr>
      </w:pPr>
      <w:bookmarkStart w:id="54" w:name="_Hlk161987835"/>
      <w:bookmarkEnd w:id="53"/>
      <w:r w:rsidRPr="00287204">
        <w:rPr>
          <w:rFonts w:ascii="Arial" w:hAnsi="Arial" w:cs="Arial"/>
          <w:i/>
          <w:iCs/>
          <w:sz w:val="22"/>
          <w:szCs w:val="24"/>
        </w:rPr>
        <w:lastRenderedPageBreak/>
        <w:t xml:space="preserve">Proprio per questo anche noi rendiamo continuamente grazie a Dio perché, ricevendo la parola di Dio che noi vi abbiamo fatto udire, l’avete accolta non come parola di uomini ma, </w:t>
      </w:r>
      <w:bookmarkStart w:id="55" w:name="_Hlk161987940"/>
      <w:r w:rsidRPr="00287204">
        <w:rPr>
          <w:rFonts w:ascii="Arial" w:hAnsi="Arial" w:cs="Arial"/>
          <w:i/>
          <w:iCs/>
          <w:sz w:val="22"/>
          <w:szCs w:val="24"/>
        </w:rPr>
        <w:t>qual è veramente, come parola di Dio</w:t>
      </w:r>
      <w:bookmarkEnd w:id="55"/>
      <w:r w:rsidRPr="00287204">
        <w:rPr>
          <w:rFonts w:ascii="Arial" w:hAnsi="Arial" w:cs="Arial"/>
          <w:i/>
          <w:iCs/>
          <w:sz w:val="22"/>
          <w:szCs w:val="24"/>
        </w:rPr>
        <w:t>,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bookmarkEnd w:id="54"/>
    <w:p w14:paraId="196A3A89"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p>
    <w:p w14:paraId="1B546680" w14:textId="77777777" w:rsidR="00287204" w:rsidRPr="00287204" w:rsidRDefault="00287204" w:rsidP="00287204">
      <w:pPr>
        <w:spacing w:after="120"/>
        <w:ind w:left="567" w:right="567"/>
        <w:jc w:val="both"/>
        <w:rPr>
          <w:rFonts w:ascii="Arial" w:hAnsi="Arial" w:cs="Arial"/>
          <w:i/>
          <w:iCs/>
          <w:sz w:val="22"/>
          <w:szCs w:val="24"/>
        </w:rPr>
      </w:pPr>
    </w:p>
    <w:p w14:paraId="0FECEFFB" w14:textId="77777777" w:rsidR="00287204" w:rsidRPr="00287204" w:rsidRDefault="00287204" w:rsidP="00287204">
      <w:pPr>
        <w:keepNext/>
        <w:spacing w:after="120"/>
        <w:jc w:val="center"/>
        <w:outlineLvl w:val="1"/>
        <w:rPr>
          <w:rFonts w:ascii="Arial" w:hAnsi="Arial" w:cs="Arial"/>
          <w:b/>
          <w:sz w:val="24"/>
          <w:szCs w:val="24"/>
        </w:rPr>
      </w:pPr>
      <w:bookmarkStart w:id="56" w:name="_Toc165123461"/>
      <w:r w:rsidRPr="00287204">
        <w:rPr>
          <w:rFonts w:ascii="Arial" w:hAnsi="Arial"/>
          <w:b/>
          <w:sz w:val="40"/>
        </w:rPr>
        <w:t>IL SIGNORE VI FACCIA CRESCERE E SOVRABBONDARE NELL’AMORE</w:t>
      </w:r>
      <w:bookmarkEnd w:id="56"/>
      <w:r w:rsidRPr="00287204">
        <w:rPr>
          <w:rFonts w:ascii="Arial" w:hAnsi="Arial"/>
          <w:b/>
          <w:sz w:val="40"/>
        </w:rPr>
        <w:t xml:space="preserve"> </w:t>
      </w:r>
    </w:p>
    <w:p w14:paraId="0FBF1B7F"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318E8A2A"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44573B7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Timoteo è: </w:t>
      </w:r>
      <w:r w:rsidRPr="00287204">
        <w:rPr>
          <w:rFonts w:ascii="Arial" w:hAnsi="Arial" w:cs="Arial"/>
          <w:i/>
          <w:iCs/>
          <w:sz w:val="24"/>
          <w:szCs w:val="24"/>
        </w:rPr>
        <w:t>“Nostro fratello e collaboratore di Dio nel Vangelo di Cristo”</w:t>
      </w:r>
      <w:r w:rsidRPr="00287204">
        <w:rPr>
          <w:rFonts w:ascii="Arial" w:hAnsi="Arial" w:cs="Arial"/>
          <w:sz w:val="24"/>
          <w:szCs w:val="24"/>
        </w:rPr>
        <w:t>. Fratello di Paolo secondo la fede. Secondo la fede è collaboratore di Dio nel Vangelo di Cristo. Il Dio di cui è collaboratore è il Padre del Signore nostro Gesù Cristo. È il Padre che ha dato il suo Figlio Unigenito per la salvezza di chiunque crede in Lui. È il Dio che ha risuscitato Gesù dalla morte. È il Dio che ha innalzato Cristo Gesù a Signore e Giudice del cielo e della terra. È il Dio di Abramo, il Dio di Isacco, il Dio di Mosè, il Dio di Davide, il Dio dei Profeti. Di questo Dio Timoteo è collaboratore. Non è collaboratore di altri Dèi, perché altri Dèi non esistono.</w:t>
      </w:r>
    </w:p>
    <w:p w14:paraId="6191CFC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In cosa Timoteo è collaboratore di Dio? Nel Vangelo di Cristo Gesù. Nel Vangelo che è Cristo Signore, il Crocifisso che è il Risorto. Il Crocifisso, costituito dal Padre il solo nome nel quale è stabilito che siamo salvati. Ecco di chi è il Vangelo. È di quel Cristo, di quel solo Cristo che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Il Vangelo che Timoteo annuncia come collaboratori di Dio il Decreto </w:t>
      </w:r>
      <w:r w:rsidRPr="00287204">
        <w:rPr>
          <w:rFonts w:ascii="Arial" w:hAnsi="Arial" w:cs="Arial"/>
          <w:sz w:val="24"/>
          <w:szCs w:val="24"/>
        </w:rPr>
        <w:lastRenderedPageBreak/>
        <w:t xml:space="preserve">eterno del Padre che è stato compiuto da Cristo, che si compie per noi in Cristo, con Cristo, per Cristo. Non esiste un altro Vangelo, perché non esiste un altro Cristo, non esiste un altro Dio, non esiste un altro Spirito Santo, non esiste un’altra verità, non esiste un’altra via, non esiste un’altra vita eterna. </w:t>
      </w:r>
    </w:p>
    <w:p w14:paraId="31DDB77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ora qual è la missione di Timoteo: non solo di annunciare il Vangelo secondo purezza di verità e di dottrina nello Spirito Santo, non solo di mostrare con la vita come il Vangelo si vive, ma anche di</w:t>
      </w:r>
      <w:r w:rsidRPr="00287204">
        <w:rPr>
          <w:rFonts w:ascii="Arial" w:hAnsi="Arial" w:cs="Arial"/>
          <w:i/>
          <w:iCs/>
          <w:sz w:val="24"/>
          <w:szCs w:val="24"/>
        </w:rPr>
        <w:t xml:space="preserve"> “confermare ed esortare nella vostra fede” </w:t>
      </w:r>
      <w:r w:rsidRPr="00287204">
        <w:rPr>
          <w:rFonts w:ascii="Arial" w:hAnsi="Arial" w:cs="Arial"/>
          <w:sz w:val="24"/>
          <w:szCs w:val="24"/>
        </w:rPr>
        <w:t xml:space="preserve">quanti già credono nel Vangelo. Si conferma nella fede rassicurando i cuore che essa è la sola via di salvezza e di redenzione. Si esorta nella </w:t>
      </w:r>
      <w:r w:rsidRPr="00287204">
        <w:rPr>
          <w:rFonts w:ascii="Arial" w:hAnsi="Arial" w:cs="Arial"/>
          <w:i/>
          <w:iCs/>
          <w:sz w:val="24"/>
          <w:szCs w:val="24"/>
        </w:rPr>
        <w:t>“vostra fede”</w:t>
      </w:r>
      <w:r w:rsidRPr="00287204">
        <w:rPr>
          <w:rFonts w:ascii="Arial" w:hAnsi="Arial" w:cs="Arial"/>
          <w:sz w:val="24"/>
          <w:szCs w:val="24"/>
        </w:rPr>
        <w:t>, perché i Tessalonicesi la fede l’hanno già accolta, perché ad essi il Vangelo è stato annunciato. L’esortazione è in tutto simile a quel soffio di aria che nella fucina viene spinto sotto i carboni ardenti perché la fiamma sia sempre viva. Senza quel soffio di aria, a poco a poco i carboni si spengono e perdono la loro forza di rendere il ferro malleabile. Timoteo deve recarsi a Tessalonica, confermare i credente in Cristo nella fede che hanno già accolto, ma anche deve portare quel soffio vivo dello Spirito Santo e infonderlo nei fedeli in Cristo, perché la loro fede arda e non si spenga e divenga capace di incendiare altri cuori.</w:t>
      </w:r>
    </w:p>
    <w:p w14:paraId="21D397A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Timoteo dovrà confermare la fede dei Tessalonicesi e soffiare nei loro cuori con il soffio vivo dello Spirito Santo, perché essendo la fede provata da molte tentazioni e molte tribolazioni, senza il perenne soffio dello Spirito Santo, essa potrebbe spegnersi e scomparire dai cuori. Confermare ed esortare è opera primaria, essenziale, insostituibile per ogni Chiesa del Dio vivente. Senza l’opera di confermazione e di esortazione la fede si spegne e il credente ritorna nuovamente nel regno delle tenebre e della morte.</w:t>
      </w:r>
    </w:p>
    <w:p w14:paraId="4D6E02E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 questo, non potendo più resistere, abbiamo deciso di restare soli ad Atene e abbiamo inviato Timòteo, nostro fratello e collaboratore di Dio nel vangelo di Cristo, per confermarvi ed esortarvi nella vostra fede, perché nessuno si lasci turbare in queste prove.</w:t>
      </w:r>
    </w:p>
    <w:p w14:paraId="1072A0A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fede è come una tenera pianticella. È sempre bisognosa di molte cure, molte attenzioni, molta vigilanza. Chi deve prendersi cura della fede è colui che l’ha fatta nascere nei cuori. L’Apostolo Paolo è responsabile della fede di tutti coloro che lui ha evangelizzato. Come si prenderà cura della fede seminata e fatta nascere nei cuori? Attraverso le sue Lettere. Ma anche costituendo altri Missionari del Vangelo, altri collaboratori di Dio nel Vangelo di Cristo Gesù.</w:t>
      </w:r>
    </w:p>
    <w:p w14:paraId="1889F1C0" w14:textId="77777777" w:rsidR="00287204" w:rsidRPr="00287204" w:rsidRDefault="00287204" w:rsidP="00287204">
      <w:pPr>
        <w:spacing w:after="120"/>
        <w:jc w:val="both"/>
        <w:rPr>
          <w:rFonts w:ascii="Arial" w:hAnsi="Arial" w:cs="Arial"/>
          <w:sz w:val="24"/>
          <w:szCs w:val="24"/>
        </w:rPr>
      </w:pPr>
    </w:p>
    <w:p w14:paraId="7F0C065F"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0B5D707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il motivo per cui la fede va curata: essa è sempre sottoposta a mille prove. Le prove possono venire dalle tentazioni, dalle persecuzioni, dai cattivi maestri, dai falsi pastori, dai falsi teologi, dai falsi profeti, da chiunque annuncia un vangelo differente. A che serve che Paolo percorra la terra e il mare per fare discepoli di Gesù, se poi questi discepoli sono abbandonati e lasciati in balia del mondo? Se la fede si perde, il lavoro dell’Apostolo è servito a nulla. Lui ha lavorato invano. Ha sciupato inutilmente il suo tempo. Invece l’Apostolo Paolo attraverso molteplici modalità sempre si preoccupa di esortare, confermare, curare, rafforzare la fede di quanti da lui sono stati evangelizzati.</w:t>
      </w:r>
    </w:p>
    <w:p w14:paraId="1AB1163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lastRenderedPageBreak/>
        <w:t>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p>
    <w:p w14:paraId="16AD4B2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Annuncio e cura della fede dovranno essere una sola opera di ogni Apostolo del Signore. Sempre l’Apostolo deve verificare che la fede venga confermata, curata, purificata, alimentata con il soffio vivo dello Spirito Santo. Sempre deve nutrirla perché essa diventi forte e capace di vincere e superare qualsiasi prova. È stolto e insipiente e di certo non è nello Spirito Santo quel Missionario del Vangelo che fa nascere la fede nei cuori, ma poi li abbandona perché impegnato a far nascere la fede in altri cuori, anche costoro esposti alla perdita della fede appena seminata. Il campo di Dio va ben seminato, ma anche ben curato.  Ecco oggi il nostro peccato: non curiamo, non confermiamo, non esortiamo, non coltiviamo la fede, semplicemente perché il Vangelo non è più annunciato. Oggi si predica l’uomo. Non si predica più Cristo Gesù. Il suo Vangelo è stato sostituito con i nostri pensieri, i nostri desideri, le nostra volontà, le nostre tenebre. Urge risvegliarsi da questo sonno di tenebre e di peccato.</w:t>
      </w:r>
    </w:p>
    <w:p w14:paraId="112868CA" w14:textId="77777777" w:rsidR="00287204" w:rsidRPr="00287204" w:rsidRDefault="00287204" w:rsidP="00287204">
      <w:pPr>
        <w:spacing w:after="120"/>
        <w:ind w:left="567" w:right="567"/>
        <w:jc w:val="both"/>
        <w:rPr>
          <w:rFonts w:ascii="Arial" w:hAnsi="Arial" w:cs="Arial"/>
          <w:i/>
          <w:iCs/>
          <w:sz w:val="22"/>
          <w:szCs w:val="24"/>
        </w:rPr>
      </w:pPr>
      <w:bookmarkStart w:id="57" w:name="_Hlk162040559"/>
      <w:r w:rsidRPr="00287204">
        <w:rPr>
          <w:rFonts w:ascii="Arial" w:hAnsi="Arial" w:cs="Arial"/>
          <w:i/>
          <w:iCs/>
          <w:sz w:val="22"/>
          <w:szCs w:val="24"/>
        </w:rPr>
        <w:t xml:space="preserve">Per questo, non potendo più resistere, abbiamo deciso di restare soli ad Atene e abbiamo inviato Timòteo, nostro fratello e collaboratore di Dio nel vangelo di Cristo, per confermarvi ed esortarvi nella vostra fede, perché nessuno si lasci turbare in queste prove. </w:t>
      </w:r>
      <w:bookmarkStart w:id="58" w:name="_Hlk162040577"/>
      <w:bookmarkEnd w:id="57"/>
      <w:r w:rsidRPr="00287204">
        <w:rPr>
          <w:rFonts w:ascii="Arial" w:hAnsi="Arial" w:cs="Arial"/>
          <w:i/>
          <w:iCs/>
          <w:sz w:val="22"/>
          <w:szCs w:val="24"/>
        </w:rPr>
        <w:t>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p>
    <w:bookmarkEnd w:id="58"/>
    <w:p w14:paraId="5648D683" w14:textId="77777777" w:rsidR="00287204" w:rsidRPr="00287204" w:rsidRDefault="00287204" w:rsidP="00287204">
      <w:pPr>
        <w:spacing w:after="120"/>
        <w:jc w:val="both"/>
        <w:rPr>
          <w:rFonts w:ascii="Arial" w:hAnsi="Arial" w:cs="Arial"/>
          <w:sz w:val="24"/>
          <w:szCs w:val="24"/>
        </w:rPr>
      </w:pPr>
    </w:p>
    <w:p w14:paraId="435A4438"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78F7F002"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5ABF6A7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qual è la consolazione di un Apostolo del Signore: sapere che il suo lavoro non è stato vano. Sapere che Cristo abiti nel cuore di quanti hanno creduto in Lui. Questa consolazione non è per una ragione antropologica. La motivazione è teologica, cristologica, pneumatologica, ecclesiologica, missionologica. Ecco la consolazione dell’Apostolo Paolo: sapere che ogni fede in Cristo sia adoratore del Vero Dio, viva tutta la carità di Cristo Gesù, cammini nella verità dello Spirito Santo, sia di conforto per ogni altro discepolo di Gesù, testimoni la sua fede, la mostri con la sua vita, attiri a Cristo altri cuori, perché siano liberati dal potere delle tenebre ed entrino nel regno della luce, della carità, della speranza. </w:t>
      </w:r>
    </w:p>
    <w:p w14:paraId="7C65680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w:t>
      </w:r>
    </w:p>
    <w:p w14:paraId="5954788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consolazione dell’Apostolo del Signore è nella gioia di sapere che le vergini caste consegnate da lui a Cristo Gesù siano e rimangano vere spose. Perché </w:t>
      </w:r>
      <w:r w:rsidRPr="00287204">
        <w:rPr>
          <w:rFonts w:ascii="Arial" w:hAnsi="Arial" w:cs="Arial"/>
          <w:sz w:val="24"/>
          <w:szCs w:val="24"/>
        </w:rPr>
        <w:lastRenderedPageBreak/>
        <w:t>questo avvenga, è lui oggi che deve lavarle con il sangue della sua fede, alimentarle con la carità di Cristo che vive nel suo cuore, renderle belle con la purissima verità dello Spirito Santo, vivificarle con il soffio sempre vivo dello Spirito Santo che è sempre più ravvivato nel suo cuore. È questa la consolazione dell’Apostolo: la gioia di Cristo Signore nel vedere la sua sposa sempre bella e immacolata al suo cospetto, senza né macchie e né rughe.</w:t>
      </w:r>
    </w:p>
    <w:p w14:paraId="189FF443" w14:textId="77777777" w:rsidR="00287204" w:rsidRPr="00287204" w:rsidRDefault="00287204" w:rsidP="00287204">
      <w:pPr>
        <w:spacing w:after="120"/>
        <w:jc w:val="both"/>
        <w:rPr>
          <w:rFonts w:ascii="Arial" w:hAnsi="Arial" w:cs="Arial"/>
          <w:sz w:val="24"/>
          <w:szCs w:val="24"/>
        </w:rPr>
      </w:pPr>
    </w:p>
    <w:p w14:paraId="4B6A6A6F" w14:textId="77777777" w:rsidR="00287204" w:rsidRPr="00287204" w:rsidRDefault="00287204" w:rsidP="00287204">
      <w:pPr>
        <w:spacing w:after="120"/>
        <w:jc w:val="both"/>
        <w:rPr>
          <w:rFonts w:ascii="Arial" w:hAnsi="Arial" w:cs="Arial"/>
          <w:b/>
          <w:bCs/>
          <w:sz w:val="24"/>
          <w:szCs w:val="24"/>
        </w:rPr>
      </w:pPr>
    </w:p>
    <w:p w14:paraId="4C81F1BA"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3023386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ancora la gioia dell’Apostolo sapere che i discepolo di Gesù rimangono saldi nel Signore. Si rimane nel Signore rimanendo saldi nella fede. Si rimane saldi nella fede, rimanendo saldi nel Vangelo che è stato loro annunciato. Il Vangelo è uno: quello annunciato dall’Apostolo Paolo. Un altro vangelo non esiste. Chi passa ad un altro vangelo cade dalla fede e ritorna nelle tenebre di un tempo. </w:t>
      </w:r>
    </w:p>
    <w:p w14:paraId="52377400"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p>
    <w:p w14:paraId="346A00C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l’altro motivo di gioia: poter completare ciò che ancora manca alla perfezione della fede dei Tessalonicesi. Perché la fede va completata? Perché essa si compone di molteplici verità. Ogni Parola delle Divine Scritture contiene una verità che il discepolo di Gesù deve mettere nel cuore. L’Apostolo Paolo non solo è mandato per creare nei cuori la fede in Cristo, è mandato anche per insegnare tutto ciò che Cristo ha comandato. L’insegnamento non si fa in un giorno. Esso dura per tutta la vita. Ed è questo oggi un altro orrendo peccato che quanti sono preposti all’insegnamento stanno commettendo. Non solo non insegnano Cristo secondo la verità delle Divine Scritture, secondo la luce purissima che viene dallo Spirito Santo. Hanno sostituito il vero insegnamento con un insegnamento falso, secondo il pensiero del mondo. Alcune riflessioni possono aiutarci a conoscere la responsabilità di ciascun membro del corpo di Cristo in ordine alla cura della fede e anche mostrarci dove si annida il nostro peccato, che non è uno solo, perché i peccati contro la fede sono molti. </w:t>
      </w:r>
    </w:p>
    <w:p w14:paraId="61AC0DBB" w14:textId="77777777" w:rsidR="00287204" w:rsidRPr="00287204" w:rsidRDefault="00287204" w:rsidP="00287204">
      <w:pPr>
        <w:spacing w:after="120"/>
        <w:jc w:val="both"/>
        <w:rPr>
          <w:rFonts w:ascii="Arial" w:hAnsi="Arial" w:cs="Arial"/>
          <w:b/>
          <w:bCs/>
          <w:i/>
          <w:iCs/>
          <w:sz w:val="24"/>
          <w:szCs w:val="24"/>
        </w:rPr>
      </w:pPr>
    </w:p>
    <w:p w14:paraId="2097B76C" w14:textId="77777777" w:rsidR="00287204" w:rsidRPr="00287204" w:rsidRDefault="00287204" w:rsidP="00287204">
      <w:pPr>
        <w:spacing w:after="200"/>
        <w:jc w:val="both"/>
        <w:rPr>
          <w:rFonts w:ascii="Arial" w:hAnsi="Arial"/>
          <w:b/>
          <w:i/>
          <w:iCs/>
          <w:sz w:val="24"/>
          <w:szCs w:val="22"/>
        </w:rPr>
      </w:pPr>
      <w:r w:rsidRPr="00287204">
        <w:rPr>
          <w:rFonts w:ascii="Arial" w:hAnsi="Arial" w:cs="Arial"/>
          <w:b/>
          <w:bCs/>
          <w:i/>
          <w:iCs/>
          <w:sz w:val="24"/>
          <w:szCs w:val="24"/>
        </w:rPr>
        <w:t>Prima riflessione:</w:t>
      </w:r>
      <w:r w:rsidRPr="00287204">
        <w:rPr>
          <w:rFonts w:ascii="Arial" w:hAnsi="Arial" w:cs="Arial"/>
          <w:sz w:val="24"/>
          <w:szCs w:val="24"/>
        </w:rPr>
        <w:t xml:space="preserve"> </w:t>
      </w:r>
      <w:r w:rsidRPr="00287204">
        <w:rPr>
          <w:rFonts w:ascii="Arial" w:hAnsi="Arial"/>
          <w:b/>
          <w:i/>
          <w:iCs/>
          <w:sz w:val="24"/>
          <w:szCs w:val="22"/>
        </w:rPr>
        <w:t>Costruite voi stessi sopra la vostra santissima fede</w:t>
      </w:r>
    </w:p>
    <w:p w14:paraId="776460B4" w14:textId="77777777" w:rsidR="00287204" w:rsidRPr="00287204" w:rsidRDefault="00287204" w:rsidP="00287204">
      <w:pPr>
        <w:spacing w:after="200"/>
        <w:ind w:left="567" w:right="567"/>
        <w:jc w:val="both"/>
        <w:rPr>
          <w:rFonts w:ascii="Arial" w:hAnsi="Arial"/>
          <w:b/>
          <w:sz w:val="24"/>
          <w:szCs w:val="24"/>
        </w:rPr>
      </w:pPr>
      <w:r w:rsidRPr="00287204">
        <w:rPr>
          <w:rFonts w:ascii="Arial" w:hAnsi="Arial"/>
          <w:b/>
          <w:sz w:val="24"/>
          <w:szCs w:val="24"/>
          <w:lang w:val="la-Latn"/>
        </w:rPr>
        <w:t>Superaedificantes vosmet ipsos sanctissimae vestrae fidei</w:t>
      </w:r>
      <w:r w:rsidRPr="00287204">
        <w:rPr>
          <w:rFonts w:ascii="Arial" w:hAnsi="Arial"/>
          <w:b/>
          <w:sz w:val="24"/>
          <w:szCs w:val="24"/>
        </w:rPr>
        <w:t xml:space="preserve"> - </w:t>
      </w:r>
      <w:r w:rsidRPr="00287204">
        <w:rPr>
          <w:rFonts w:ascii="Greek" w:hAnsi="Greek" w:cs="Greek"/>
          <w:b/>
          <w:sz w:val="24"/>
          <w:szCs w:val="24"/>
        </w:rPr>
        <w:t>™poikodomoàntej ˜autoÝj tÍ ¡giwt£tV Ømîn p…stei</w:t>
      </w:r>
    </w:p>
    <w:p w14:paraId="60DEDB9D" w14:textId="77777777" w:rsidR="00287204" w:rsidRPr="00287204" w:rsidRDefault="00287204" w:rsidP="00287204">
      <w:pPr>
        <w:tabs>
          <w:tab w:val="left" w:pos="144"/>
          <w:tab w:val="left" w:pos="864"/>
          <w:tab w:val="left" w:pos="1584"/>
          <w:tab w:val="left" w:pos="2304"/>
          <w:tab w:val="left" w:pos="3024"/>
          <w:tab w:val="left" w:pos="3744"/>
          <w:tab w:val="left" w:pos="4464"/>
          <w:tab w:val="left" w:pos="5184"/>
          <w:tab w:val="left" w:pos="5904"/>
          <w:tab w:val="left" w:pos="6624"/>
        </w:tabs>
        <w:spacing w:after="200"/>
        <w:ind w:left="567" w:right="567"/>
        <w:jc w:val="both"/>
        <w:rPr>
          <w:rFonts w:ascii="Arial" w:hAnsi="Arial"/>
          <w:b/>
          <w:sz w:val="24"/>
          <w:szCs w:val="24"/>
        </w:rPr>
      </w:pPr>
      <w:r w:rsidRPr="00287204">
        <w:rPr>
          <w:rFonts w:ascii="Arial" w:hAnsi="Arial"/>
          <w:b/>
          <w:sz w:val="24"/>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(Gd 20-23).</w:t>
      </w:r>
    </w:p>
    <w:p w14:paraId="609C0A8C" w14:textId="77777777" w:rsidR="00287204" w:rsidRPr="00287204" w:rsidRDefault="00287204" w:rsidP="00287204">
      <w:pPr>
        <w:spacing w:after="200"/>
        <w:ind w:left="567" w:right="567"/>
        <w:jc w:val="both"/>
        <w:rPr>
          <w:rFonts w:ascii="Arial" w:hAnsi="Arial"/>
          <w:b/>
          <w:sz w:val="24"/>
          <w:szCs w:val="24"/>
        </w:rPr>
      </w:pPr>
      <w:r w:rsidRPr="00287204">
        <w:rPr>
          <w:rFonts w:ascii="Arial" w:hAnsi="Arial"/>
          <w:b/>
          <w:sz w:val="24"/>
          <w:szCs w:val="24"/>
          <w:lang w:val="la-Latn"/>
        </w:rPr>
        <w:lastRenderedPageBreak/>
        <w:t>Vos autem carissimi superaedificantes vosmet ipsos sanctissimae vestrae fidei in Spiritu Sancto orantes, ipsos vos in dilectione Dei servate. et hos quidem arguite iudicatos. illos vero salvate de igne rapientes aliis autem miseremini in timore odientes et eam quae carnalis est maculatam tunicam</w:t>
      </w:r>
      <w:r w:rsidRPr="00287204">
        <w:rPr>
          <w:rFonts w:ascii="Arial" w:hAnsi="Arial"/>
          <w:b/>
          <w:sz w:val="24"/>
          <w:szCs w:val="24"/>
        </w:rPr>
        <w:t xml:space="preserve"> (Gd 1,20-23)</w:t>
      </w:r>
    </w:p>
    <w:p w14:paraId="5D4D8801" w14:textId="77777777" w:rsidR="00287204" w:rsidRPr="00287204" w:rsidRDefault="00287204" w:rsidP="00287204">
      <w:pPr>
        <w:autoSpaceDE w:val="0"/>
        <w:autoSpaceDN w:val="0"/>
        <w:adjustRightInd w:val="0"/>
        <w:spacing w:after="200"/>
        <w:ind w:left="567" w:right="567"/>
        <w:jc w:val="both"/>
        <w:rPr>
          <w:b/>
          <w:sz w:val="24"/>
          <w:szCs w:val="24"/>
        </w:rPr>
      </w:pPr>
      <w:r w:rsidRPr="00287204">
        <w:rPr>
          <w:rFonts w:ascii="Greek" w:hAnsi="Greek" w:cs="Greek"/>
          <w:b/>
          <w:sz w:val="24"/>
          <w:szCs w:val="24"/>
        </w:rPr>
        <w:t>Øme‹j dš, ¢gaphto…, ™poikodomoàntej ˜autoÝj tÍ ¡giwt£tV Ømîn p…stei, ™n pneÚmati ¡g…J proseucÒmenoi, ˜autoÝj ™n ¢g£pV qeoà thr»sate, prosdecÒmenoi tÕ œleoj toà kur…ou ¹mîn 'Ihsoà Cristoà e„j zw¾n a„ènion. kaˆ oÞj m</w:t>
      </w:r>
      <w:r w:rsidRPr="00287204">
        <w:rPr>
          <w:rFonts w:ascii="Greek" w:hAnsi="Greek" w:cs="Greek"/>
          <w:b/>
          <w:sz w:val="24"/>
          <w:szCs w:val="24"/>
          <w:lang w:val="el-GR"/>
        </w:rPr>
        <w:t></w:t>
      </w:r>
      <w:r w:rsidRPr="00287204">
        <w:rPr>
          <w:rFonts w:ascii="Greek" w:hAnsi="Greek" w:cs="Greek"/>
          <w:b/>
          <w:sz w:val="24"/>
          <w:szCs w:val="24"/>
        </w:rPr>
        <w:t>n ™le©te diakrinomšnouj, oÞj d</w:t>
      </w:r>
      <w:r w:rsidRPr="00287204">
        <w:rPr>
          <w:rFonts w:ascii="Greek" w:hAnsi="Greek" w:cs="Greek"/>
          <w:b/>
          <w:sz w:val="24"/>
          <w:szCs w:val="24"/>
          <w:lang w:val="el-GR"/>
        </w:rPr>
        <w:t></w:t>
      </w:r>
      <w:r w:rsidRPr="00287204">
        <w:rPr>
          <w:rFonts w:ascii="Greek" w:hAnsi="Greek" w:cs="Greek"/>
          <w:b/>
          <w:sz w:val="24"/>
          <w:szCs w:val="24"/>
        </w:rPr>
        <w:t xml:space="preserve"> sózete ™k purÕj ¡rp£zontej, oÞj d</w:t>
      </w:r>
      <w:r w:rsidRPr="00287204">
        <w:rPr>
          <w:rFonts w:ascii="Greek" w:hAnsi="Greek" w:cs="Greek"/>
          <w:b/>
          <w:sz w:val="24"/>
          <w:szCs w:val="24"/>
          <w:lang w:val="el-GR"/>
        </w:rPr>
        <w:t></w:t>
      </w:r>
      <w:r w:rsidRPr="00287204">
        <w:rPr>
          <w:rFonts w:ascii="Greek" w:hAnsi="Greek" w:cs="Greek"/>
          <w:b/>
          <w:sz w:val="24"/>
          <w:szCs w:val="24"/>
        </w:rPr>
        <w:t xml:space="preserve"> ™le©te ™n fÒbJ, misoàntej kaˆ tÕn ¢pÕ tÁj sarkÕj ™spilwmšnon citîna. </w:t>
      </w:r>
      <w:r w:rsidRPr="00287204">
        <w:rPr>
          <w:b/>
          <w:sz w:val="24"/>
          <w:szCs w:val="24"/>
        </w:rPr>
        <w:t>(Gd 1,20-23)</w:t>
      </w:r>
    </w:p>
    <w:p w14:paraId="026784D4" w14:textId="77777777" w:rsidR="00287204" w:rsidRPr="00287204" w:rsidRDefault="00287204" w:rsidP="00287204">
      <w:pPr>
        <w:spacing w:after="120"/>
        <w:jc w:val="both"/>
        <w:rPr>
          <w:rFonts w:ascii="Arial" w:hAnsi="Arial" w:cs="Arial"/>
          <w:b/>
          <w:bCs/>
          <w:i/>
          <w:iCs/>
          <w:sz w:val="24"/>
          <w:szCs w:val="28"/>
        </w:rPr>
      </w:pPr>
      <w:bookmarkStart w:id="59" w:name="_Toc118017673"/>
      <w:bookmarkStart w:id="60" w:name="_Toc122724312"/>
      <w:bookmarkStart w:id="61" w:name="_Toc122724578"/>
      <w:bookmarkStart w:id="62" w:name="_Toc122811337"/>
      <w:r w:rsidRPr="00287204">
        <w:rPr>
          <w:rFonts w:ascii="Arial" w:hAnsi="Arial" w:cs="Arial"/>
          <w:b/>
          <w:bCs/>
          <w:i/>
          <w:iCs/>
          <w:sz w:val="24"/>
          <w:szCs w:val="28"/>
        </w:rPr>
        <w:t>Premessa</w:t>
      </w:r>
      <w:bookmarkEnd w:id="59"/>
      <w:bookmarkEnd w:id="60"/>
      <w:bookmarkEnd w:id="61"/>
      <w:bookmarkEnd w:id="62"/>
    </w:p>
    <w:p w14:paraId="585F7329"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L’Apostolo Giuda ci esorta a costruire noi stessi sopra la nostra santissima fede: </w:t>
      </w:r>
    </w:p>
    <w:p w14:paraId="60D1C3F0" w14:textId="77777777" w:rsidR="00287204" w:rsidRPr="00287204" w:rsidRDefault="00287204" w:rsidP="00287204">
      <w:pPr>
        <w:spacing w:after="120"/>
        <w:ind w:left="567" w:right="567"/>
        <w:jc w:val="both"/>
        <w:rPr>
          <w:rFonts w:ascii="Greek" w:hAnsi="Greek" w:cs="Greek"/>
          <w:b/>
          <w:i/>
          <w:sz w:val="26"/>
          <w:szCs w:val="26"/>
        </w:rPr>
      </w:pPr>
      <w:r w:rsidRPr="00287204">
        <w:rPr>
          <w:rFonts w:ascii="Arial" w:hAnsi="Arial"/>
          <w:b/>
          <w:i/>
          <w:sz w:val="24"/>
        </w:rPr>
        <w:t xml:space="preserve">Costruite voi stessi sopra la vostra santissima fede - </w:t>
      </w:r>
      <w:r w:rsidRPr="00287204">
        <w:rPr>
          <w:rFonts w:ascii="Arial" w:hAnsi="Arial"/>
          <w:b/>
          <w:i/>
          <w:sz w:val="24"/>
          <w:lang w:val="la-Latn"/>
        </w:rPr>
        <w:t>Superaedificantes vosmet ipsos sanctissimae vestrae fidei</w:t>
      </w:r>
      <w:r w:rsidRPr="00287204">
        <w:rPr>
          <w:rFonts w:ascii="Arial" w:hAnsi="Arial"/>
          <w:b/>
          <w:i/>
          <w:sz w:val="24"/>
        </w:rPr>
        <w:t xml:space="preserve"> – </w:t>
      </w:r>
      <w:r w:rsidRPr="00287204">
        <w:rPr>
          <w:rFonts w:ascii="Greek" w:hAnsi="Greek" w:cs="Greek"/>
          <w:b/>
          <w:i/>
          <w:sz w:val="26"/>
          <w:szCs w:val="26"/>
        </w:rPr>
        <w:t>™poikodomoàntej</w:t>
      </w:r>
      <w:r w:rsidRPr="00287204">
        <w:rPr>
          <w:rFonts w:ascii="Greek" w:hAnsi="Greek" w:cs="Greek"/>
          <w:b/>
          <w:sz w:val="26"/>
          <w:szCs w:val="26"/>
        </w:rPr>
        <w:t xml:space="preserve"> </w:t>
      </w:r>
      <w:r w:rsidRPr="00287204">
        <w:rPr>
          <w:rFonts w:ascii="Greek" w:hAnsi="Greek" w:cs="Greek"/>
          <w:b/>
          <w:i/>
          <w:sz w:val="26"/>
          <w:szCs w:val="26"/>
        </w:rPr>
        <w:t>˜autoÝj tÍ ¡giwt£tV Ømîn p…stei</w:t>
      </w:r>
    </w:p>
    <w:p w14:paraId="6A56A913" w14:textId="77777777" w:rsidR="00287204" w:rsidRPr="00287204" w:rsidRDefault="00287204" w:rsidP="00287204">
      <w:pPr>
        <w:spacing w:after="120"/>
        <w:jc w:val="both"/>
        <w:rPr>
          <w:rFonts w:ascii="Arial" w:hAnsi="Arial"/>
          <w:sz w:val="24"/>
        </w:rPr>
      </w:pPr>
      <w:r w:rsidRPr="00287204">
        <w:rPr>
          <w:rFonts w:ascii="Arial" w:hAnsi="Arial"/>
          <w:sz w:val="24"/>
        </w:rPr>
        <w:t xml:space="preserve"> Per ben costruire qualcosa, si deve prima trovare un solido, forte, sicuro, stabile fondamento. Se il fondamento è ben solido, l’edificio della fede resisterà ad ogni intemperie. Se invece è fragile, anche un soffio di vento leggero farà crollare quanto vi abbiamo costruito sopra. </w:t>
      </w:r>
      <w:r w:rsidRPr="00287204">
        <w:rPr>
          <w:rFonts w:ascii="Arial" w:hAnsi="Arial"/>
          <w:b/>
          <w:sz w:val="24"/>
        </w:rPr>
        <w:t>La nostra santissima fede non ha un sol fondamento, di fondamenti ne ha molti.</w:t>
      </w:r>
      <w:r w:rsidRPr="00287204">
        <w:rPr>
          <w:rFonts w:ascii="Arial" w:hAnsi="Arial"/>
          <w:sz w:val="24"/>
        </w:rPr>
        <w:t xml:space="preserve"> C’è il fondamento eterno e c’è il fondamento divino creato dallo Spirito Santo.</w:t>
      </w:r>
      <w:r w:rsidRPr="00287204">
        <w:rPr>
          <w:rFonts w:ascii="Arial" w:hAnsi="Arial"/>
          <w:b/>
          <w:sz w:val="24"/>
        </w:rPr>
        <w:t xml:space="preserve"> Il fondamento eterno è triplice. Il fondamento divino creato dallo Spirito Santo è molteplice.</w:t>
      </w:r>
      <w:r w:rsidRPr="00287204">
        <w:rPr>
          <w:rFonts w:ascii="Arial" w:hAnsi="Arial"/>
          <w:sz w:val="24"/>
        </w:rPr>
        <w:t xml:space="preserve"> Ogni fondamento sul quale poggia la nostra santissima fede, sia eterno perché è l’essenza stessa del nostro Dio e sia divino, ma creato dal Padre per Cristo, in Cristo, con Cristo, per opera dello Spirito Santo, rimane immodificabile in eterno. Essendo tutti non dalla volontà dell’uomo e neanche dalla terra, </w:t>
      </w:r>
      <w:r w:rsidRPr="00287204">
        <w:rPr>
          <w:rFonts w:ascii="Arial" w:hAnsi="Arial"/>
          <w:b/>
          <w:sz w:val="24"/>
        </w:rPr>
        <w:t>a nessuno è stato dato il potere né di abrogarli o né di modificarli</w:t>
      </w:r>
      <w:r w:rsidRPr="00287204">
        <w:rPr>
          <w:rFonts w:ascii="Arial" w:hAnsi="Arial"/>
          <w:sz w:val="24"/>
        </w:rPr>
        <w:t xml:space="preserve">. </w:t>
      </w:r>
    </w:p>
    <w:p w14:paraId="19A12468" w14:textId="77777777" w:rsidR="00287204" w:rsidRPr="00287204" w:rsidRDefault="00287204" w:rsidP="00287204">
      <w:pPr>
        <w:spacing w:after="120"/>
        <w:jc w:val="both"/>
        <w:rPr>
          <w:rFonts w:ascii="Arial" w:hAnsi="Arial"/>
          <w:sz w:val="24"/>
        </w:rPr>
      </w:pPr>
      <w:r w:rsidRPr="00287204">
        <w:rPr>
          <w:rFonts w:ascii="Arial" w:hAnsi="Arial"/>
          <w:sz w:val="24"/>
        </w:rPr>
        <w:t>Altra verità.</w:t>
      </w:r>
      <w:r w:rsidRPr="00287204">
        <w:rPr>
          <w:rFonts w:ascii="Arial" w:hAnsi="Arial"/>
          <w:b/>
          <w:sz w:val="24"/>
        </w:rPr>
        <w:t xml:space="preserve"> Questi fondamenti non sono separabili l’uno dall’altro. Essi vanno considerati come un solo ed unico fondamento</w:t>
      </w:r>
      <w:r w:rsidRPr="00287204">
        <w:rPr>
          <w:rFonts w:ascii="Arial" w:hAnsi="Arial"/>
          <w:sz w:val="24"/>
        </w:rPr>
        <w:t xml:space="preserve">. Mai potrà esiste un fondamento separato dagli altri, contro gli altri, indifferente agli altri. Quando un fondamento viene chiuso in se stesso, è la non operatività di quel fondamento. Ogni fondamento è per gli altri. </w:t>
      </w:r>
      <w:r w:rsidRPr="00287204">
        <w:rPr>
          <w:rFonts w:ascii="Arial" w:hAnsi="Arial"/>
          <w:b/>
          <w:sz w:val="24"/>
        </w:rPr>
        <w:t>Anche il Padre, che è il fondamento senza principio, o il fondamento non principiato, vive nel suo mistero eterno di unità di sola natura e di trinità del Persone divine, in una eterna comunione e circuminsessione con Cristo Gesù e con lo Spirito Santo</w:t>
      </w:r>
      <w:r w:rsidRPr="00287204">
        <w:rPr>
          <w:rFonts w:ascii="Arial" w:hAnsi="Arial"/>
          <w:sz w:val="24"/>
        </w:rPr>
        <w:t xml:space="preserve">. Con l’aiuto dello Spirito Santo e attingendo in Lui ogni sapienza necessaria, cercheremo di mettere bene in luce i molteplici fondamenti sui quali sempre, senza alcuna interruzione, la nostra santissima fede va edificata. </w:t>
      </w:r>
      <w:r w:rsidRPr="00287204">
        <w:rPr>
          <w:rFonts w:ascii="Arial" w:hAnsi="Arial"/>
          <w:b/>
          <w:sz w:val="24"/>
        </w:rPr>
        <w:t>Edificando la fede su di essa dobbiamo noi edificare noi stessi</w:t>
      </w:r>
      <w:r w:rsidRPr="00287204">
        <w:rPr>
          <w:rFonts w:ascii="Arial" w:hAnsi="Arial"/>
          <w:sz w:val="24"/>
        </w:rPr>
        <w:t>.</w:t>
      </w:r>
    </w:p>
    <w:p w14:paraId="55FE6FD7" w14:textId="77777777" w:rsidR="00287204" w:rsidRPr="00287204" w:rsidRDefault="00287204" w:rsidP="00287204">
      <w:pPr>
        <w:spacing w:after="120"/>
        <w:jc w:val="both"/>
        <w:rPr>
          <w:rFonts w:ascii="Arial" w:hAnsi="Arial"/>
          <w:sz w:val="24"/>
        </w:rPr>
      </w:pPr>
    </w:p>
    <w:p w14:paraId="1D155E94"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 xml:space="preserve">Il Padre </w:t>
      </w:r>
    </w:p>
    <w:p w14:paraId="57DA1494"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Il primo fondamento eterno è il Padre. </w:t>
      </w:r>
      <w:r w:rsidRPr="00287204">
        <w:rPr>
          <w:rFonts w:ascii="Arial" w:hAnsi="Arial"/>
          <w:b/>
          <w:sz w:val="24"/>
        </w:rPr>
        <w:t>È il Padre perché Lui è il fondamento sul quale deve poggiare ogni altro fondamento. Tutto è dalla sua volontà e dal suo cuore. Il fine della creazione dell’uomo e del mistero della redenzione è solo uno: giungere attraverso Cristo, con Cristo, in Cristo, ad abitare per l’eternità del cuore del Padre, divenendo cuore del suo cuore e vita della sua vita, sempre però in Cristo e nello Spirito Santo.</w:t>
      </w:r>
      <w:r w:rsidRPr="00287204">
        <w:rPr>
          <w:rFonts w:ascii="Arial" w:hAnsi="Arial"/>
          <w:sz w:val="24"/>
        </w:rPr>
        <w:t xml:space="preserve"> Non avendo più i cristiani il Padre come fondamento divino ed eterno dal quale si parte e al quale necessariamente si deve arrivare, vengono dichiarati vani e inutili tutti gli altri fondamenti.</w:t>
      </w:r>
      <w:r w:rsidRPr="00287204">
        <w:rPr>
          <w:rFonts w:ascii="Arial" w:hAnsi="Arial"/>
          <w:b/>
          <w:sz w:val="24"/>
        </w:rPr>
        <w:t xml:space="preserve"> In realtà tutti gli altri fondamenti oggi neanche più esistono come reali fondamenti sui quali edificare la nostra santissima fede. Non esistono perché semplicemente non esiste più il Padre del Signore nostro Gesù Cristo. Lui è stato tolto dal suo trono e al suo posto hanno innalzato l’idolo del Dio unico</w:t>
      </w:r>
      <w:r w:rsidRPr="00287204">
        <w:rPr>
          <w:rFonts w:ascii="Arial" w:hAnsi="Arial"/>
          <w:sz w:val="24"/>
        </w:rPr>
        <w:t xml:space="preserve">. Questo idolo è senza Cristo Gesù e lo Spirito Santo. Quando il Padre viene rinnegato, si rinnega il Figlio e lo Spirito Santo. Tutto il mistero è rinnegato e in ogni sua singola parte. </w:t>
      </w:r>
      <w:r w:rsidRPr="00287204">
        <w:rPr>
          <w:rFonts w:ascii="Arial" w:hAnsi="Arial"/>
          <w:b/>
          <w:sz w:val="24"/>
        </w:rPr>
        <w:t>Essendo tutto dal Padre – anche il Verbo Eterno è dal Padre per generazione eterna. Anche la salvezza e la redenzione dell’uomo è per decreto eterno del Padre</w:t>
      </w:r>
      <w:r w:rsidRPr="00287204">
        <w:rPr>
          <w:rFonts w:ascii="Arial" w:hAnsi="Arial"/>
          <w:sz w:val="24"/>
        </w:rPr>
        <w:t xml:space="preserve"> –, se Dio non è più il Padre del Signore nostro Gesù Cristo. nel suo mistero di unità e di trinità, </w:t>
      </w:r>
      <w:r w:rsidRPr="00287204">
        <w:rPr>
          <w:rFonts w:ascii="Arial" w:hAnsi="Arial"/>
          <w:b/>
          <w:sz w:val="24"/>
        </w:rPr>
        <w:t>neanche il Salvatore e Redentore dell’uomo è il Verbo Incarnato. Il Dio unico è solo uno. Neanche si può chiamare Padre dal momento non ha alcun Figlio eterno dal Lui generato</w:t>
      </w:r>
      <w:r w:rsidRPr="00287204">
        <w:rPr>
          <w:rFonts w:ascii="Arial" w:hAnsi="Arial"/>
          <w:sz w:val="24"/>
        </w:rPr>
        <w:t xml:space="preserve">. Per generazione si intende natura da natura, luce da luce, Dio vero da Dio vero. </w:t>
      </w:r>
      <w:r w:rsidRPr="00287204">
        <w:rPr>
          <w:rFonts w:ascii="Arial" w:hAnsi="Arial"/>
          <w:b/>
          <w:sz w:val="24"/>
        </w:rPr>
        <w:t>Solo il Verbo eterno è stato generato. Tutta la creazione visibile e invisibile, compreso l’uomo, sono dalla Parola Onnipotente del nostro Dio.</w:t>
      </w:r>
      <w:r w:rsidRPr="00287204">
        <w:rPr>
          <w:rFonts w:ascii="Arial" w:hAnsi="Arial"/>
          <w:sz w:val="24"/>
        </w:rPr>
        <w:t xml:space="preserve">  Non c’è generazione e neanche emanazione da Dio. Tutto è invece dalla sua Parola. Lui dice e le cose sono e sono non da materia preesistente. </w:t>
      </w:r>
      <w:r w:rsidRPr="00287204">
        <w:rPr>
          <w:rFonts w:ascii="Arial" w:hAnsi="Arial"/>
          <w:b/>
          <w:sz w:val="24"/>
        </w:rPr>
        <w:t>Se il tuo Dio, cristiano, è il Padre del Signore nostro Gesù Cristo, allora potrai pensare di edificare la tua santissima fede e su di essa edificare te stesso. Se non è il Padre del Signore nostro Gesù Cristo, sei già caduto dalla fede. Se vuoi edificarla, lo potrai solo sul fondamento eterno che è il Padre</w:t>
      </w:r>
      <w:r w:rsidRPr="00287204">
        <w:rPr>
          <w:rFonts w:ascii="Arial" w:hAnsi="Arial"/>
          <w:sz w:val="24"/>
        </w:rPr>
        <w:t xml:space="preserve">. Senza il Padre, la nostra fede è un ammasso di falsità, menzogne, inganni. </w:t>
      </w:r>
      <w:r w:rsidRPr="00287204">
        <w:rPr>
          <w:rFonts w:ascii="Arial" w:hAnsi="Arial"/>
          <w:b/>
          <w:sz w:val="24"/>
        </w:rPr>
        <w:t>Senza il Padre essa è solo il frutto di pensieri della terra</w:t>
      </w:r>
      <w:r w:rsidRPr="00287204">
        <w:rPr>
          <w:rFonts w:ascii="Arial" w:hAnsi="Arial"/>
          <w:sz w:val="24"/>
        </w:rPr>
        <w:t>. Edificarsi su pensieri della terra è la stoltezza, madre di ogni stoltezza e l’insipienza madre di ogni altra insipienza.</w:t>
      </w:r>
    </w:p>
    <w:p w14:paraId="6454502C" w14:textId="77777777" w:rsidR="00287204" w:rsidRPr="00287204" w:rsidRDefault="00287204" w:rsidP="00287204">
      <w:pPr>
        <w:spacing w:after="120"/>
        <w:jc w:val="both"/>
        <w:rPr>
          <w:rFonts w:ascii="Arial" w:hAnsi="Arial"/>
          <w:b/>
          <w:sz w:val="24"/>
        </w:rPr>
      </w:pPr>
    </w:p>
    <w:p w14:paraId="1194A318"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 xml:space="preserve">Il Verbo Eterno </w:t>
      </w:r>
    </w:p>
    <w:p w14:paraId="0E4193E8" w14:textId="77777777" w:rsidR="00287204" w:rsidRPr="00287204" w:rsidRDefault="00287204" w:rsidP="00287204">
      <w:pPr>
        <w:spacing w:after="120"/>
        <w:jc w:val="both"/>
        <w:rPr>
          <w:rFonts w:ascii="Arial" w:hAnsi="Arial"/>
          <w:sz w:val="24"/>
        </w:rPr>
      </w:pPr>
      <w:r w:rsidRPr="00287204">
        <w:rPr>
          <w:rFonts w:ascii="Arial" w:hAnsi="Arial"/>
          <w:sz w:val="24"/>
        </w:rPr>
        <w:t xml:space="preserve">Il secondo fondamento eterno della nostra santissima fede </w:t>
      </w:r>
      <w:r w:rsidRPr="00287204">
        <w:rPr>
          <w:rFonts w:ascii="Arial" w:hAnsi="Arial"/>
          <w:b/>
          <w:sz w:val="24"/>
        </w:rPr>
        <w:t>è il Verbo Eterno, che è il Figlio Unigenito del Padre, da Lui generato nell’oggi dell’eternità, prima di tutti i secoli</w:t>
      </w:r>
      <w:r w:rsidRPr="00287204">
        <w:rPr>
          <w:rFonts w:ascii="Arial" w:hAnsi="Arial"/>
          <w:sz w:val="24"/>
        </w:rPr>
        <w:t xml:space="preserve">. Il Verbo è Dio vero ed eterno da Dio vero ed eterno, Luce viva eterna da Luce viva eterna, generato, non creato, della stessa sostanza del Padre. </w:t>
      </w:r>
      <w:r w:rsidRPr="00287204">
        <w:rPr>
          <w:rFonts w:ascii="Arial" w:hAnsi="Arial"/>
          <w:b/>
          <w:sz w:val="24"/>
        </w:rPr>
        <w:t xml:space="preserve">Per mezzo del Verbo il Padre ha creato tutto ciò che esiste. Anche l’uomo è stato creato dal Verbo in vista del Verbo. Ogni uomo appartiene al Verbo, è suo per creazione. Suo deve essere per redenzione. </w:t>
      </w:r>
      <w:r w:rsidRPr="00287204">
        <w:rPr>
          <w:rFonts w:ascii="Arial" w:hAnsi="Arial"/>
          <w:sz w:val="24"/>
        </w:rPr>
        <w:t xml:space="preserve">Ogni uomo potrà essere del Verbo solo se da Lui si lascia redimere e salvare e se in Lui si lascia giustificare e santificare. Se questo mistero viene negato, all’istante crolla tutto l’edificio della nostra santissima fede. </w:t>
      </w:r>
      <w:r w:rsidRPr="00287204">
        <w:rPr>
          <w:rFonts w:ascii="Arial" w:hAnsi="Arial"/>
          <w:b/>
          <w:sz w:val="24"/>
        </w:rPr>
        <w:t>Tutte le verità che sono essenza e sostanza della nostra fede, si trasformano in falsità, in menzogna, in inganno.</w:t>
      </w:r>
      <w:r w:rsidRPr="00287204">
        <w:rPr>
          <w:rFonts w:ascii="Arial" w:hAnsi="Arial"/>
          <w:sz w:val="24"/>
        </w:rPr>
        <w:t xml:space="preserve"> Tutto diviene una favola, solo una favola, una favola che mai potrà dare </w:t>
      </w:r>
      <w:r w:rsidRPr="00287204">
        <w:rPr>
          <w:rFonts w:ascii="Arial" w:hAnsi="Arial"/>
          <w:sz w:val="24"/>
        </w:rPr>
        <w:lastRenderedPageBreak/>
        <w:t xml:space="preserve">vera salvezza. </w:t>
      </w:r>
      <w:r w:rsidRPr="00287204">
        <w:rPr>
          <w:rFonts w:ascii="Arial" w:hAnsi="Arial"/>
          <w:b/>
          <w:sz w:val="24"/>
        </w:rPr>
        <w:t>Non solo Cristo Gesù non è più Cristo Gesù. Neanche il Padre è più il Padre. Neanche lo Spirito Santo è più lo Spirito Santo. In un istante precipitiamo nel più oscuro gnosticismo e modalismo</w:t>
      </w:r>
      <w:r w:rsidRPr="00287204">
        <w:rPr>
          <w:rFonts w:ascii="Arial" w:hAnsi="Arial"/>
          <w:sz w:val="24"/>
        </w:rPr>
        <w:t xml:space="preserve">.  Anche tutta la Divina Rivelazione si trasforma in un favola. Nulla in essa è più vero. Tutto è una misera invenzione degli uomini. </w:t>
      </w:r>
      <w:r w:rsidRPr="00287204">
        <w:rPr>
          <w:rFonts w:ascii="Arial" w:hAnsi="Arial"/>
          <w:b/>
          <w:sz w:val="24"/>
        </w:rPr>
        <w:t>È il Verbo Eterno la differenza tra il Dio adorato dai cristiani e ogni altro Dio</w:t>
      </w:r>
      <w:r w:rsidRPr="00287204">
        <w:rPr>
          <w:rFonts w:ascii="Arial" w:hAnsi="Arial"/>
          <w:sz w:val="24"/>
        </w:rPr>
        <w:t xml:space="preserve">. Se togliamo Cristo Gesù, la nostra santissima fede perde tutto. Il suo edificio viene ridotto in frantumi. Non vi è più alcuna sostanziale differenza tra fede in Cristo e fede non in Cristo. Gesù diviene un uomo come tutti gli altri uomini. </w:t>
      </w:r>
      <w:r w:rsidRPr="00287204">
        <w:rPr>
          <w:rFonts w:ascii="Arial" w:hAnsi="Arial"/>
          <w:b/>
          <w:sz w:val="24"/>
        </w:rPr>
        <w:t>Ecco dove risiede il fondamento a-teologico e anti-teologico dei nostri giorni che proclama l’uguaglianza di tutte le religioni e l’uguaglianza anche di tutti i membri che fanno parte della Chiesa</w:t>
      </w:r>
      <w:r w:rsidRPr="00287204">
        <w:rPr>
          <w:rFonts w:ascii="Arial" w:hAnsi="Arial"/>
          <w:sz w:val="24"/>
        </w:rPr>
        <w:t xml:space="preserve">. Quando si priva Cristo Gesù della sua verità divina ed eterna, </w:t>
      </w:r>
      <w:r w:rsidRPr="00287204">
        <w:rPr>
          <w:rFonts w:ascii="Arial" w:hAnsi="Arial"/>
          <w:b/>
          <w:sz w:val="24"/>
        </w:rPr>
        <w:t>tutto è privato della sua verità divina ed eterna</w:t>
      </w:r>
      <w:r w:rsidRPr="00287204">
        <w:rPr>
          <w:rFonts w:ascii="Arial" w:hAnsi="Arial"/>
          <w:sz w:val="24"/>
        </w:rPr>
        <w:t xml:space="preserve">. </w:t>
      </w:r>
      <w:r w:rsidRPr="00287204">
        <w:rPr>
          <w:rFonts w:ascii="Arial" w:hAnsi="Arial"/>
          <w:b/>
          <w:sz w:val="24"/>
        </w:rPr>
        <w:t>Anche la Chiesa</w:t>
      </w:r>
      <w:r w:rsidRPr="00287204">
        <w:rPr>
          <w:rFonts w:ascii="Arial" w:hAnsi="Arial"/>
          <w:sz w:val="24"/>
        </w:rPr>
        <w:t xml:space="preserve"> perde la sua verità divina ed eterna, quando Cristo Gesù è privato della sua verità divina e divina. </w:t>
      </w:r>
      <w:r w:rsidRPr="00287204">
        <w:rPr>
          <w:rFonts w:ascii="Arial" w:hAnsi="Arial"/>
          <w:b/>
          <w:sz w:val="24"/>
        </w:rPr>
        <w:t>L’universo intero</w:t>
      </w:r>
      <w:r w:rsidRPr="00287204">
        <w:rPr>
          <w:rFonts w:ascii="Arial" w:hAnsi="Arial"/>
          <w:sz w:val="24"/>
        </w:rPr>
        <w:t xml:space="preserve"> perde la sua verità eterna e divina. </w:t>
      </w:r>
      <w:r w:rsidRPr="00287204">
        <w:rPr>
          <w:rFonts w:ascii="Arial" w:hAnsi="Arial"/>
          <w:b/>
          <w:sz w:val="24"/>
        </w:rPr>
        <w:t>La Scrittura Santa</w:t>
      </w:r>
      <w:r w:rsidRPr="00287204">
        <w:rPr>
          <w:rFonts w:ascii="Arial" w:hAnsi="Arial"/>
          <w:sz w:val="24"/>
        </w:rPr>
        <w:t xml:space="preserve"> perde la sua verità divina ed eterna. L’uomo perde la sua verità divina ed eterna. </w:t>
      </w:r>
      <w:r w:rsidRPr="00287204">
        <w:rPr>
          <w:rFonts w:ascii="Arial" w:hAnsi="Arial"/>
          <w:b/>
          <w:sz w:val="24"/>
        </w:rPr>
        <w:t>Il mistero della salvezza</w:t>
      </w:r>
      <w:r w:rsidRPr="00287204">
        <w:rPr>
          <w:rFonts w:ascii="Arial" w:hAnsi="Arial"/>
          <w:sz w:val="24"/>
        </w:rPr>
        <w:t xml:space="preserve"> perde la sua verità divina ed eterna. </w:t>
      </w:r>
      <w:r w:rsidRPr="00287204">
        <w:rPr>
          <w:rFonts w:ascii="Arial" w:hAnsi="Arial"/>
          <w:b/>
          <w:sz w:val="24"/>
        </w:rPr>
        <w:t>Non c’è mistero che non perda la sua verità divina ed eterna</w:t>
      </w:r>
      <w:r w:rsidRPr="00287204">
        <w:rPr>
          <w:rFonts w:ascii="Arial" w:hAnsi="Arial"/>
          <w:sz w:val="24"/>
        </w:rPr>
        <w:t xml:space="preserve">. </w:t>
      </w:r>
      <w:r w:rsidRPr="00287204">
        <w:rPr>
          <w:rFonts w:ascii="Arial" w:hAnsi="Arial"/>
          <w:b/>
          <w:sz w:val="24"/>
        </w:rPr>
        <w:t>Tutti gli errori, le menzogne, le falsità che oggi vengono proclamate verità, sono il frutto della perdita di Cristo della sua verità divina  ed eterna</w:t>
      </w:r>
      <w:r w:rsidRPr="00287204">
        <w:rPr>
          <w:rFonts w:ascii="Arial" w:hAnsi="Arial"/>
          <w:sz w:val="24"/>
        </w:rPr>
        <w:t xml:space="preserve">. Se il cristiano oggi vuole smettere di essere un narratore di favole ingannatrici e distruttrici della verità, di ogni verità, </w:t>
      </w:r>
      <w:r w:rsidRPr="00287204">
        <w:rPr>
          <w:rFonts w:ascii="Arial" w:hAnsi="Arial"/>
          <w:b/>
          <w:sz w:val="24"/>
        </w:rPr>
        <w:t>deve porre a fondamento della sua fede il Verbo Eterno nel suo mistero di generazione eterna</w:t>
      </w:r>
      <w:r w:rsidRPr="00287204">
        <w:rPr>
          <w:rFonts w:ascii="Arial" w:hAnsi="Arial"/>
          <w:sz w:val="24"/>
        </w:rPr>
        <w:t>. Chi è senza questo solidissimo fondamento eterno, è solo un misero cieco che narra ai suoi fratelli favole artificiosamente inventate per la loro rovina eterna. È la Verità del Verbo eterno che dona verità alle nostre parole.</w:t>
      </w:r>
    </w:p>
    <w:p w14:paraId="04D3EA00" w14:textId="77777777" w:rsidR="00287204" w:rsidRPr="00287204" w:rsidRDefault="00287204" w:rsidP="00287204">
      <w:pPr>
        <w:spacing w:after="120"/>
        <w:jc w:val="both"/>
        <w:rPr>
          <w:rFonts w:ascii="Arial" w:hAnsi="Arial"/>
          <w:b/>
          <w:sz w:val="24"/>
        </w:rPr>
      </w:pPr>
    </w:p>
    <w:p w14:paraId="50C4B6C0"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Lo Spirito Santo</w:t>
      </w:r>
    </w:p>
    <w:p w14:paraId="25A3B8CC" w14:textId="77777777" w:rsidR="00287204" w:rsidRPr="00287204" w:rsidRDefault="00287204" w:rsidP="00287204">
      <w:pPr>
        <w:spacing w:after="120"/>
        <w:jc w:val="both"/>
        <w:rPr>
          <w:rFonts w:ascii="Arial" w:hAnsi="Arial"/>
          <w:b/>
          <w:sz w:val="24"/>
        </w:rPr>
      </w:pPr>
      <w:r w:rsidRPr="00287204">
        <w:rPr>
          <w:rFonts w:ascii="Arial" w:hAnsi="Arial"/>
          <w:sz w:val="24"/>
        </w:rPr>
        <w:t xml:space="preserve">Il terzo fondamento eterno della nostra santissima fede è lo Spirito Santo </w:t>
      </w:r>
      <w:r w:rsidRPr="00287204">
        <w:rPr>
          <w:rFonts w:ascii="Arial" w:hAnsi="Arial"/>
          <w:b/>
          <w:sz w:val="24"/>
        </w:rPr>
        <w:t xml:space="preserve">nel suo mistero di processione eterna dal Padre e dal Figlio, nel suo mistero di verità, mistero di luce, mistero di vita, mistero di generazione, mistero di illuminazione, mistero di santificazione, mistero di conduzione, mistero di creazione di Cristo nella nostra vita, mistero di incorporazione, mistero di conformazione a Cristo, mistero di elargizione di ogni carisma, mistero, vocazione, missione, mistero di Creatore di unità e di comunione, mistero di Creatore dell’amore di Dio nei nostri cuori, mistero di perenne Rinnovatore dell’amore di Dio e della grazia di Cristo Gesù in noi, mistero di attrazione a Cristo di quanti non sono discepoli di Cristo Gesù, mistero di conversione per trafittura del cuore di chi scolta la Parola di Cristo. </w:t>
      </w:r>
      <w:r w:rsidRPr="00287204">
        <w:rPr>
          <w:rFonts w:ascii="Arial" w:hAnsi="Arial"/>
          <w:sz w:val="24"/>
        </w:rPr>
        <w:t xml:space="preserve">Se uno solo di questi mistero viene rinnegato, dimenticato, tralasciato, dichiarato inutile, la nostra santissima fede manca del suo solido, eterno, divino fondamento. </w:t>
      </w:r>
      <w:r w:rsidRPr="00287204">
        <w:rPr>
          <w:rFonts w:ascii="Arial" w:hAnsi="Arial"/>
          <w:b/>
          <w:sz w:val="24"/>
        </w:rPr>
        <w:t>La si può anche edificare, ma è giusto che si sappia che al primo urto, anche lieve, tutto crollerà</w:t>
      </w:r>
      <w:r w:rsidRPr="00287204">
        <w:rPr>
          <w:rFonts w:ascii="Arial" w:hAnsi="Arial"/>
          <w:sz w:val="24"/>
        </w:rPr>
        <w:t xml:space="preserve">. Tutti questi misteri dello Spirito Santo sono un solo mistero. </w:t>
      </w:r>
      <w:r w:rsidRPr="00287204">
        <w:rPr>
          <w:rFonts w:ascii="Arial" w:hAnsi="Arial"/>
          <w:b/>
          <w:sz w:val="24"/>
        </w:rPr>
        <w:t>Se si priva lo Spirito Santo anche di uno solo di essi, Egli non è più lo Spirito Santo nella sua purissima verità.</w:t>
      </w:r>
      <w:r w:rsidRPr="00287204">
        <w:rPr>
          <w:rFonts w:ascii="Arial" w:hAnsi="Arial"/>
          <w:sz w:val="24"/>
        </w:rPr>
        <w:t xml:space="preserve"> Su uno Spirito Santo da noi non più confessato nella sua purissima verità, mai si potrà  costruire il nobile edificio della nostra purissima fede. </w:t>
      </w:r>
      <w:r w:rsidRPr="00287204">
        <w:rPr>
          <w:rFonts w:ascii="Arial" w:hAnsi="Arial"/>
          <w:b/>
          <w:sz w:val="24"/>
        </w:rPr>
        <w:t xml:space="preserve">Poiché oggi lo Spirito Santo lo si è ridotto ad un semplice moto del nostro cuore, si comprenderà quanto </w:t>
      </w:r>
      <w:r w:rsidRPr="00287204">
        <w:rPr>
          <w:rFonts w:ascii="Arial" w:hAnsi="Arial"/>
          <w:b/>
          <w:sz w:val="24"/>
        </w:rPr>
        <w:lastRenderedPageBreak/>
        <w:t>debole e fragile o addirittura inesiste sia la nostra fede</w:t>
      </w:r>
      <w:r w:rsidRPr="00287204">
        <w:rPr>
          <w:rFonts w:ascii="Arial" w:hAnsi="Arial"/>
          <w:sz w:val="24"/>
        </w:rPr>
        <w:t xml:space="preserve">. Essa ormai è stata resa un vago sentimentalismo. </w:t>
      </w:r>
      <w:r w:rsidRPr="00287204">
        <w:rPr>
          <w:rFonts w:ascii="Arial" w:hAnsi="Arial"/>
          <w:b/>
          <w:sz w:val="24"/>
        </w:rPr>
        <w:t>Possiamo dire che essa è il risultato di una fusione sempre in atto di pensieri umani sempre più devastanti, perché contrari al Pensiero di Dio così come esso è stato a noi rivelato</w:t>
      </w:r>
      <w:r w:rsidRPr="00287204">
        <w:rPr>
          <w:rFonts w:ascii="Arial" w:hAnsi="Arial"/>
          <w:sz w:val="24"/>
        </w:rPr>
        <w:t xml:space="preserve">. O ritorniamo a confessare la purissima verità dello Spirito Santo, o altrimenti dobbiamo dichiarare la morte della nostra santissima fede. </w:t>
      </w:r>
      <w:r w:rsidRPr="00287204">
        <w:rPr>
          <w:rFonts w:ascii="Arial" w:hAnsi="Arial"/>
          <w:b/>
          <w:sz w:val="24"/>
        </w:rPr>
        <w:t xml:space="preserve">Su una fede morta mai ci si potrà edificare come veri discepoli di Cristo Gesù. </w:t>
      </w:r>
    </w:p>
    <w:p w14:paraId="14F523CF" w14:textId="77777777" w:rsidR="00287204" w:rsidRPr="00287204" w:rsidRDefault="00287204" w:rsidP="00287204">
      <w:pPr>
        <w:spacing w:after="120"/>
        <w:jc w:val="both"/>
        <w:rPr>
          <w:rFonts w:ascii="Arial" w:hAnsi="Arial"/>
          <w:b/>
          <w:sz w:val="24"/>
        </w:rPr>
      </w:pPr>
    </w:p>
    <w:p w14:paraId="1B6B6A6F" w14:textId="77777777" w:rsidR="00287204" w:rsidRPr="00287204" w:rsidRDefault="00287204" w:rsidP="00287204">
      <w:pPr>
        <w:spacing w:after="120"/>
        <w:jc w:val="both"/>
        <w:rPr>
          <w:rFonts w:ascii="Arial" w:hAnsi="Arial"/>
          <w:b/>
          <w:sz w:val="24"/>
        </w:rPr>
      </w:pPr>
      <w:r w:rsidRPr="00287204">
        <w:rPr>
          <w:rFonts w:ascii="Arial" w:hAnsi="Arial"/>
          <w:b/>
          <w:i/>
          <w:iCs/>
          <w:sz w:val="24"/>
        </w:rPr>
        <w:t>La Parola</w:t>
      </w:r>
    </w:p>
    <w:p w14:paraId="02DEDA94" w14:textId="77777777" w:rsidR="00287204" w:rsidRPr="00287204" w:rsidRDefault="00287204" w:rsidP="00287204">
      <w:pPr>
        <w:spacing w:after="120"/>
        <w:jc w:val="both"/>
        <w:rPr>
          <w:rFonts w:ascii="Arial" w:hAnsi="Arial"/>
          <w:sz w:val="24"/>
        </w:rPr>
      </w:pPr>
      <w:r w:rsidRPr="00287204">
        <w:rPr>
          <w:rFonts w:ascii="Arial" w:hAnsi="Arial"/>
          <w:sz w:val="24"/>
        </w:rPr>
        <w:t xml:space="preserve">Il primo fondamento divino creato dallo Spirito Santo è la Parola. </w:t>
      </w:r>
      <w:r w:rsidRPr="00287204">
        <w:rPr>
          <w:rFonts w:ascii="Arial" w:hAnsi="Arial"/>
          <w:b/>
          <w:sz w:val="24"/>
        </w:rPr>
        <w:t>Tutto il Padre opera all’esterno del suo mistero di unità e di trinità, per mezzo della Parola</w:t>
      </w:r>
      <w:r w:rsidRPr="00287204">
        <w:rPr>
          <w:rFonts w:ascii="Arial" w:hAnsi="Arial"/>
          <w:sz w:val="24"/>
        </w:rPr>
        <w:t xml:space="preserve">. La Parola dice alle cose di esistere ed esse esistono. </w:t>
      </w:r>
      <w:r w:rsidRPr="00287204">
        <w:rPr>
          <w:rFonts w:ascii="Arial" w:hAnsi="Arial"/>
          <w:b/>
          <w:sz w:val="24"/>
        </w:rPr>
        <w:t>Il solo che non è stato fatto dalla Parola è l’uomo. L’uomo è stato creato direttamente da Dio. Da Lui impastato dalla polvere del suo e trasformato in un essere vivente, alitando il Signore nelle sue narici il suo alito di vita. Questo è l’uomo: unità inseparabile di terra impastata e di alito divino ricevuto in dono</w:t>
      </w:r>
      <w:r w:rsidRPr="00287204">
        <w:rPr>
          <w:rFonts w:ascii="Arial" w:hAnsi="Arial"/>
          <w:sz w:val="24"/>
        </w:rPr>
        <w:t xml:space="preserve">. Come Dio ha creato ogni cosa con la sua Parola onnipotente, </w:t>
      </w:r>
      <w:r w:rsidRPr="00287204">
        <w:rPr>
          <w:rFonts w:ascii="Arial" w:hAnsi="Arial"/>
          <w:b/>
          <w:sz w:val="24"/>
        </w:rPr>
        <w:t>così ora il Signore dona all’uomo la sua Parola onnipotente e creatrice perché ogni giorno lui si faccia uomo</w:t>
      </w:r>
      <w:r w:rsidRPr="00287204">
        <w:rPr>
          <w:rFonts w:ascii="Arial" w:hAnsi="Arial"/>
          <w:sz w:val="24"/>
        </w:rPr>
        <w:t xml:space="preserve">. La Parola non solo mantiene in vita l’uomo, ogni giorno lo fa crescere e maturare fino alla sua pienezza come vero uomo. </w:t>
      </w:r>
      <w:r w:rsidRPr="00287204">
        <w:rPr>
          <w:rFonts w:ascii="Arial" w:hAnsi="Arial"/>
          <w:b/>
          <w:sz w:val="24"/>
        </w:rPr>
        <w:t>Se l’uomo esce dalla Parola, a Lui consegnata dal suo Creatore, Signore, Dio, non diventa solo meno uomo, non arresta solo la sua crescita,  entra nella morte</w:t>
      </w:r>
      <w:r w:rsidRPr="00287204">
        <w:rPr>
          <w:rFonts w:ascii="Arial" w:hAnsi="Arial"/>
          <w:sz w:val="24"/>
        </w:rPr>
        <w:t xml:space="preserve">. Una volta morto, da se stesso non può più ritornare in vita. </w:t>
      </w:r>
      <w:r w:rsidRPr="00287204">
        <w:rPr>
          <w:rFonts w:ascii="Arial" w:hAnsi="Arial"/>
          <w:b/>
          <w:sz w:val="24"/>
        </w:rPr>
        <w:t>Perché ritorni in vita è necessaria una nuova creazione e una nuova Parola. La materia della nuova creazione non sarà più il fango della terra. Sarà il corpo di Cristo, con il quale si diviene un solo corpo. Chi lo trasformerà in nuova creatura vivente non sarà l’alito di Dio, sarà invece lo Spirito Santo che dal Padre, per Cristo, nel corpo di Cristo, sarà alitato in ogni membro del corpo di Cristo.</w:t>
      </w:r>
      <w:r w:rsidRPr="00287204">
        <w:rPr>
          <w:rFonts w:ascii="Arial" w:hAnsi="Arial"/>
          <w:sz w:val="24"/>
        </w:rPr>
        <w:t xml:space="preserve"> Anche la nuova creatura, se vuole vivere come nuova creatura, riceve una Parola alla quale, se lui vuole crescere e raggiungere la sua piena e perfetta umanità, deve prestare ogni obbedienza. </w:t>
      </w:r>
      <w:r w:rsidRPr="00287204">
        <w:rPr>
          <w:rFonts w:ascii="Arial" w:hAnsi="Arial"/>
          <w:b/>
          <w:sz w:val="24"/>
        </w:rPr>
        <w:t>Potrà prestare ogni obbedienza se si lascerà condurre dallo Spirito Santo in ogni istante della sua esistenza sulla nostra terra. Molto di più. Dallo Spirito Santo lui si dovrà lasciare conformare e trasformare in vita di Cristo, in vita per Cristo, in vita con Cristo, in vita in Cristo.</w:t>
      </w:r>
      <w:r w:rsidRPr="00287204">
        <w:rPr>
          <w:rFonts w:ascii="Arial" w:hAnsi="Arial"/>
          <w:sz w:val="24"/>
        </w:rPr>
        <w:t xml:space="preserve"> Tutto questo potrà avvenire solo con la più pura e santa obbedienza alla Parola. </w:t>
      </w:r>
      <w:r w:rsidRPr="00287204">
        <w:rPr>
          <w:rFonts w:ascii="Arial" w:hAnsi="Arial"/>
          <w:b/>
          <w:sz w:val="24"/>
        </w:rPr>
        <w:t>Come il Padre con la sua Parola onnipotente ha creato ogni cosa, così il cristiano potrà creare se stesso solo trasformando in sua vita la Parola onnipotente e creatrice a lui donata dal Padre, in Cristo, per lo Spirito Santo.</w:t>
      </w:r>
      <w:r w:rsidRPr="00287204">
        <w:rPr>
          <w:rFonts w:ascii="Arial" w:hAnsi="Arial"/>
          <w:sz w:val="24"/>
        </w:rPr>
        <w:t xml:space="preserve"> Chi però potrà trasformare la Parola onnipotente e creatrice in vita del cristiano, è la grazia di Cristo, l’amore del Padre, l’opera ininterrotta dello Spirito Santo attraverso i suoi carismi, i suoi doni, i misteri da lui elargiti. </w:t>
      </w:r>
      <w:r w:rsidRPr="00287204">
        <w:rPr>
          <w:rFonts w:ascii="Arial" w:hAnsi="Arial"/>
          <w:b/>
          <w:sz w:val="24"/>
        </w:rPr>
        <w:t>Per questo è necessario che mai il cristiano si separi dall’amore del Padre, dalla grazia di Cristo Gesù, da ogni dono a lui  elargito dello Spirito Santo.</w:t>
      </w:r>
      <w:r w:rsidRPr="00287204">
        <w:rPr>
          <w:rFonts w:ascii="Arial" w:hAnsi="Arial"/>
          <w:sz w:val="24"/>
        </w:rPr>
        <w:t xml:space="preserve"> Grande, oltremodo grande, è la vocazione del cristiano. </w:t>
      </w:r>
      <w:r w:rsidRPr="00287204">
        <w:rPr>
          <w:rFonts w:ascii="Arial" w:hAnsi="Arial"/>
          <w:b/>
          <w:sz w:val="24"/>
        </w:rPr>
        <w:t xml:space="preserve">Se tutta intera la sua vita non sarà edificata sul fondamento della Parola, lui mai diverrà né vero cristiano e neanche vero uomo. Rimarrà nella sua morte se non si converte a Cristo. </w:t>
      </w:r>
      <w:r w:rsidRPr="00287204">
        <w:rPr>
          <w:rFonts w:ascii="Arial" w:hAnsi="Arial"/>
          <w:b/>
          <w:sz w:val="24"/>
        </w:rPr>
        <w:lastRenderedPageBreak/>
        <w:t>Ritornerà nella morte non appena si separa dalla Parola di Cristo Gesù</w:t>
      </w:r>
      <w:r w:rsidRPr="00287204">
        <w:rPr>
          <w:rFonts w:ascii="Arial" w:hAnsi="Arial"/>
          <w:sz w:val="24"/>
        </w:rPr>
        <w:t xml:space="preserve">. Tutto nell’uomo è dall’obbedienza alla Parola. </w:t>
      </w:r>
    </w:p>
    <w:p w14:paraId="3A74005C" w14:textId="77777777" w:rsidR="00287204" w:rsidRPr="00287204" w:rsidRDefault="00287204" w:rsidP="00287204">
      <w:pPr>
        <w:spacing w:after="120"/>
        <w:jc w:val="both"/>
        <w:rPr>
          <w:rFonts w:ascii="Arial" w:hAnsi="Arial"/>
          <w:sz w:val="24"/>
        </w:rPr>
      </w:pPr>
    </w:p>
    <w:p w14:paraId="0F3EA3CB"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La Verità</w:t>
      </w:r>
    </w:p>
    <w:p w14:paraId="711E491B" w14:textId="77777777" w:rsidR="00287204" w:rsidRPr="00287204" w:rsidRDefault="00287204" w:rsidP="00287204">
      <w:pPr>
        <w:spacing w:after="120"/>
        <w:jc w:val="both"/>
        <w:rPr>
          <w:rFonts w:ascii="Arial" w:hAnsi="Arial"/>
          <w:sz w:val="24"/>
        </w:rPr>
      </w:pPr>
      <w:r w:rsidRPr="00287204">
        <w:rPr>
          <w:rFonts w:ascii="Arial" w:hAnsi="Arial"/>
          <w:b/>
          <w:sz w:val="24"/>
        </w:rPr>
        <w:t xml:space="preserve"> </w:t>
      </w:r>
      <w:r w:rsidRPr="00287204">
        <w:rPr>
          <w:rFonts w:ascii="Arial" w:hAnsi="Arial"/>
          <w:sz w:val="24"/>
        </w:rPr>
        <w:t xml:space="preserve">Il secondo fondamento divino creato dallo Spirito Santo è la verità. </w:t>
      </w:r>
      <w:r w:rsidRPr="00287204">
        <w:rPr>
          <w:rFonts w:ascii="Arial" w:hAnsi="Arial"/>
          <w:b/>
          <w:sz w:val="24"/>
        </w:rPr>
        <w:t>Ma cosa è la verità?</w:t>
      </w:r>
      <w:r w:rsidRPr="00287204">
        <w:rPr>
          <w:rFonts w:ascii="Arial" w:hAnsi="Arial"/>
          <w:sz w:val="24"/>
        </w:rPr>
        <w:t xml:space="preserve">  </w:t>
      </w:r>
      <w:r w:rsidRPr="00287204">
        <w:rPr>
          <w:rFonts w:ascii="Arial" w:hAnsi="Arial"/>
          <w:b/>
          <w:sz w:val="24"/>
        </w:rPr>
        <w:t>La verità è il nostro Dio nel suo mistero eterno di unità e di trinità ad immagine e a somiglianza del quale l’uomo è stato creato. La verità è il suo amore eterno, la sua comunione eterna, la sua vita eterna, la sua giustizia eterna, la sua fedeltà eterna, la sua santità eterna, la sua pace eterna, la sua luce eterna.</w:t>
      </w:r>
      <w:r w:rsidRPr="00287204">
        <w:rPr>
          <w:rFonts w:ascii="Arial" w:hAnsi="Arial"/>
          <w:sz w:val="24"/>
        </w:rPr>
        <w:t xml:space="preserve"> Tutta questa verità è stata partecipata all’uomo per creazione. Secondo tutta questa verità ogni uomo deve vivere. </w:t>
      </w:r>
      <w:r w:rsidRPr="00287204">
        <w:rPr>
          <w:rFonts w:ascii="Arial" w:hAnsi="Arial"/>
          <w:b/>
          <w:sz w:val="24"/>
        </w:rPr>
        <w:t>Tutta questa verità è stata data all’uomo nella Parola all’esterno di sé mediante la Parola. Prima la verità è data con parola proferita, con parola giurata, con parola promessa. Poi la verità è data con Parola scritta, con parola codificata, con parola eternamente affidata allo Spirito Santo.  Infine la verità è ricreata e rigenerata nell’uomo ad immagine di Cristo Crocifisso, che ogni ricreato e rigenerato deve realizzare nel suo corpo, nella sua anima, nel suo spirito.</w:t>
      </w:r>
      <w:r w:rsidRPr="00287204">
        <w:rPr>
          <w:rFonts w:ascii="Arial" w:hAnsi="Arial"/>
          <w:sz w:val="24"/>
        </w:rPr>
        <w:t xml:space="preserve"> Cristo Crocifisso è l’Altissima, la Santissima, la Perfettissima verità del Padre. Cristo Gesù è la verità che si lascia annientare al fine di raggiungere la perfezione divina della verità nella sua carne. Cristo Gesù è la verità che mai è uscita dalla verità, neanche di un millesimo o un milionesimo di millimetro. </w:t>
      </w:r>
      <w:r w:rsidRPr="00287204">
        <w:rPr>
          <w:rFonts w:ascii="Arial" w:hAnsi="Arial"/>
          <w:b/>
          <w:sz w:val="24"/>
        </w:rPr>
        <w:t>Se il cristiano deve fondare la sua fede sulla verità e la verità per lui è solo Cristo crocifisso, il Martire della verità contenuta in ogni Parola che Dio ha scritto per Lui, prima in quanto vero uomo e poi in quanto vero Messia, possiamo mai, noi discepoli di Gesù, pensare che possiamo essere veri uomini e veri cristiani, separandoci dalla verità che è in ogni Parola scritta per noi dallo Spirito Santo?</w:t>
      </w:r>
      <w:r w:rsidRPr="00287204">
        <w:rPr>
          <w:rFonts w:ascii="Arial" w:hAnsi="Arial"/>
          <w:sz w:val="24"/>
        </w:rPr>
        <w:t xml:space="preserve"> Possiamo mai noi pensare che alterando la verità delle Parole o dichiarando non attuali, non vere, non per noi, le Parole e la verità contenuta in esse, diventeremo veri uomini e veri cristiani? Solo pensare queste cose è già caduta dalla vera fede. </w:t>
      </w:r>
      <w:r w:rsidRPr="00287204">
        <w:rPr>
          <w:rFonts w:ascii="Arial" w:hAnsi="Arial"/>
          <w:b/>
          <w:sz w:val="24"/>
        </w:rPr>
        <w:t>Poiché oggi si vuole un cristiano che non realizzi più la verità delle Parole facendosi obbediente ad ogni verità fino alla morte di croce, è il segno questo che siamo caduti dalla fede. Avendo poi deciso anche di vivere senza alcuna obbedienza alla verità delle Parole, la nostra fede è morta.</w:t>
      </w:r>
      <w:r w:rsidRPr="00287204">
        <w:rPr>
          <w:rFonts w:ascii="Arial" w:hAnsi="Arial"/>
          <w:sz w:val="24"/>
        </w:rPr>
        <w:t xml:space="preserve"> Ma se la nostra fede è morta, siamo corpo morto di Cristo e non più corpo vivo. Da corpo morto, lavoriamo per formare un corpo morto di Cristo e non più un corpo vivo. </w:t>
      </w:r>
      <w:r w:rsidRPr="00287204">
        <w:rPr>
          <w:rFonts w:ascii="Arial" w:hAnsi="Arial"/>
          <w:b/>
          <w:sz w:val="24"/>
        </w:rPr>
        <w:t>Ecco cosa stiamo costruendo oggi: Il Padre senza alcuna verità, Cristo Gesù senza alcuna verità. Lo Spirito Santo senza alcuna verità. La Parola senza alcuna verità. La nuova dottrina senza alcuna verità. La Chiesa senza alcuna verità. Il cristiano senza alcuna verità. Il creato senza alcuna verità. La morale senza alcuna verità. Il peccato senza alcuna verità. La vita senza alcuna verità. La morte senza alcuna verità. L’eternità senza alcuna verità.</w:t>
      </w:r>
      <w:r w:rsidRPr="00287204">
        <w:rPr>
          <w:rFonts w:ascii="Arial" w:hAnsi="Arial"/>
          <w:sz w:val="24"/>
        </w:rPr>
        <w:t xml:space="preserve"> Senza verità stiamo costruendo ogni cosa con le tenebre. Le tenebre sono solo il regno dell’idolatria, della zoolatria, del feticismo, del corpo-latria, della falsità, della menzogna, dell’inganno, del vizio, della grande  immoralità. </w:t>
      </w:r>
      <w:r w:rsidRPr="00287204">
        <w:rPr>
          <w:rFonts w:ascii="Arial" w:hAnsi="Arial"/>
          <w:b/>
          <w:sz w:val="24"/>
        </w:rPr>
        <w:t xml:space="preserve">Oggi l’uomo di Dio, l’uomo di Cristo Gesù, avendo scelto di essere lui senza verità, per giustificare questa sua scelta, insegna che nella Chiesa tutti debbano essere accolti, senza chiedere loro di </w:t>
      </w:r>
      <w:r w:rsidRPr="00287204">
        <w:rPr>
          <w:rFonts w:ascii="Arial" w:hAnsi="Arial"/>
          <w:b/>
          <w:sz w:val="24"/>
        </w:rPr>
        <w:lastRenderedPageBreak/>
        <w:t>camminare nella verità. Essendo loro senza verità insegnano che a nessuno uomo si deve chiedere esplicitamente la conversione a Cristo</w:t>
      </w:r>
      <w:r w:rsidRPr="00287204">
        <w:rPr>
          <w:rFonts w:ascii="Arial" w:hAnsi="Arial"/>
          <w:sz w:val="24"/>
        </w:rPr>
        <w:t xml:space="preserve">. L’uomo senza verità non vuole essere smascherato nel suo essere senza verità e per questo vuole la Chiesa senza verità e il mondo intero senza verità. </w:t>
      </w:r>
      <w:r w:rsidRPr="00287204">
        <w:rPr>
          <w:rFonts w:ascii="Arial" w:hAnsi="Arial"/>
          <w:b/>
          <w:sz w:val="24"/>
        </w:rPr>
        <w:t xml:space="preserve">Ecco perché accusa di discriminazione quanti operano un sano discernimento tra luce e tenebre e tra moralità e immoralità, vera sequela di Cristo Crocifisso, il Martire dell’obbedienza alla verità, e falsa sequela di Cristo ed è sempre falsa sequela di Cristo Gesù ogni sequela che non chiede all’uomo di abbandonare ogni disobbedienza alla verità sia di creazione, sia di redenzione, sia di santificazione, sia di conformazione a Cristo Crocifisso. </w:t>
      </w:r>
      <w:r w:rsidRPr="00287204">
        <w:rPr>
          <w:rFonts w:ascii="Arial" w:hAnsi="Arial"/>
          <w:sz w:val="24"/>
        </w:rPr>
        <w:t xml:space="preserve">La discriminazione è solo una ed è quella dei farisei: loro soli santi. Tutti gli altri peccatori. </w:t>
      </w:r>
      <w:r w:rsidRPr="00287204">
        <w:rPr>
          <w:rFonts w:ascii="Arial" w:hAnsi="Arial"/>
          <w:b/>
          <w:sz w:val="24"/>
        </w:rPr>
        <w:t>Ecco la discriminazione: al peccatore loro avevano chiuso l’accesso alla conversione per entrare nel regno della vita. Gesù rompe questo loro schema diabolico e apre le porte ad ogni peccatore perché possa convertirsi e ritornare a Dio. Ecco la discriminazione: io sono santo e rimarrò in eterno santo, qualsiasi cosa io faccia. Tu sei peccatore e rimarrai peccatore, qualsiasi cosa tu faccia.</w:t>
      </w:r>
      <w:r w:rsidRPr="00287204">
        <w:rPr>
          <w:rFonts w:ascii="Arial" w:hAnsi="Arial"/>
          <w:sz w:val="24"/>
        </w:rPr>
        <w:t xml:space="preserve"> Questo pensiero diabolico Gesù ha cancellato per sempre. Tutti sono chiamati a conversione. </w:t>
      </w:r>
      <w:r w:rsidRPr="00287204">
        <w:rPr>
          <w:rFonts w:ascii="Arial" w:hAnsi="Arial"/>
          <w:b/>
          <w:sz w:val="24"/>
        </w:rPr>
        <w:t>Nel suo regno tutti possono entrare con la conversione alla Parola</w:t>
      </w:r>
      <w:r w:rsidRPr="00287204">
        <w:rPr>
          <w:rFonts w:ascii="Arial" w:hAnsi="Arial"/>
          <w:sz w:val="24"/>
        </w:rPr>
        <w:t xml:space="preserve">. Altra verità è questa: </w:t>
      </w:r>
      <w:r w:rsidRPr="00287204">
        <w:rPr>
          <w:rFonts w:ascii="Arial" w:hAnsi="Arial"/>
          <w:b/>
          <w:sz w:val="24"/>
        </w:rPr>
        <w:t>a che serve aprire le porte della Chiesa non al peccatore, ma al peccato, al vizio, alla trasgressione, se poi peccato, vizio e trasgressione non conducono nel regno della vita eterna, ma della morte eterna?</w:t>
      </w:r>
      <w:r w:rsidRPr="00287204">
        <w:rPr>
          <w:rFonts w:ascii="Arial" w:hAnsi="Arial"/>
          <w:sz w:val="24"/>
        </w:rPr>
        <w:t xml:space="preserve"> Non vi è inganno più grande di questo. </w:t>
      </w:r>
      <w:r w:rsidRPr="00287204">
        <w:rPr>
          <w:rFonts w:ascii="Arial" w:hAnsi="Arial"/>
          <w:b/>
          <w:sz w:val="24"/>
        </w:rPr>
        <w:t>Questa apertura è simile all’apertura della porta del macello per un vitello, un capretto, un qualsiasi altro animale. Con questa accasa di discriminazione le porte del macello eterno vengono aperte ad ogni uomo</w:t>
      </w:r>
      <w:r w:rsidRPr="00287204">
        <w:rPr>
          <w:rFonts w:ascii="Arial" w:hAnsi="Arial"/>
          <w:sz w:val="24"/>
        </w:rPr>
        <w:t>. Chi apre le porte per il macello eterno di certo non ama l’uomo, perché non ha il vero Cristo Gesù. Il vero Cristo Gesù non conosce.</w:t>
      </w:r>
      <w:r w:rsidRPr="00287204">
        <w:rPr>
          <w:rFonts w:ascii="Arial" w:hAnsi="Arial"/>
          <w:b/>
          <w:sz w:val="24"/>
        </w:rPr>
        <w:t xml:space="preserve"> Cristo Gesù è venuto non aprire le porte del macello eterno, ma per chiuderle, non per un uomo soltanto, ma per tutti gli uomini.</w:t>
      </w:r>
      <w:r w:rsidRPr="00287204">
        <w:rPr>
          <w:rFonts w:ascii="Arial" w:hAnsi="Arial"/>
          <w:sz w:val="24"/>
        </w:rPr>
        <w:t xml:space="preserve"> Per questo va predicata la conversione e la fede nel Vangelo. </w:t>
      </w:r>
    </w:p>
    <w:p w14:paraId="31E79103" w14:textId="77777777" w:rsidR="00287204" w:rsidRPr="00287204" w:rsidRDefault="00287204" w:rsidP="00287204">
      <w:pPr>
        <w:spacing w:after="120"/>
        <w:jc w:val="both"/>
        <w:rPr>
          <w:rFonts w:ascii="Arial" w:hAnsi="Arial"/>
          <w:sz w:val="24"/>
        </w:rPr>
      </w:pPr>
    </w:p>
    <w:p w14:paraId="1BB2F1D7"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 xml:space="preserve">La carne del Verbo di Dio. </w:t>
      </w:r>
    </w:p>
    <w:p w14:paraId="3AF47F1A" w14:textId="77777777" w:rsidR="00287204" w:rsidRPr="00287204" w:rsidRDefault="00287204" w:rsidP="00287204">
      <w:pPr>
        <w:spacing w:after="120"/>
        <w:jc w:val="both"/>
        <w:rPr>
          <w:rFonts w:ascii="Arial" w:hAnsi="Arial"/>
          <w:sz w:val="24"/>
        </w:rPr>
      </w:pPr>
      <w:r w:rsidRPr="00287204">
        <w:rPr>
          <w:rFonts w:ascii="Arial" w:hAnsi="Arial"/>
          <w:sz w:val="24"/>
        </w:rPr>
        <w:t xml:space="preserve">Il terzo fondamento divino della nostra santissima fede, creato per opera dello Spirito Santo, </w:t>
      </w:r>
      <w:r w:rsidRPr="00287204">
        <w:rPr>
          <w:rFonts w:ascii="Arial" w:hAnsi="Arial"/>
          <w:b/>
          <w:sz w:val="24"/>
        </w:rPr>
        <w:t>è la vera carne, il vero corpo, la vera umanità del Verbo che è in principio presso Dio e che è Dio, perché di Dio è il suo Figlio Unigenito Eterno.</w:t>
      </w:r>
      <w:r w:rsidRPr="00287204">
        <w:rPr>
          <w:rFonts w:ascii="Arial" w:hAnsi="Arial"/>
          <w:sz w:val="24"/>
        </w:rPr>
        <w:t xml:space="preserve"> Il Verbo Incarnato è fondamento della nostra fede </w:t>
      </w:r>
      <w:r w:rsidRPr="00287204">
        <w:rPr>
          <w:rFonts w:ascii="Arial" w:hAnsi="Arial"/>
          <w:b/>
          <w:sz w:val="24"/>
        </w:rPr>
        <w:t>nel suo mistero di Passione, Morte, Risurrezione, Ascensione gloriosa al cielo  mistero di redenzione, mistero di salvezza, mistero di vita eterna, mistero di luce, mistero di verità, mistero di grazia, mistero di dono dello Spirito Santo, mistero di risurrezione nell’ultimo giorno, mistero di abitazione eterna in Lui, con Lui, per Lui</w:t>
      </w:r>
      <w:r w:rsidRPr="00287204">
        <w:rPr>
          <w:rFonts w:ascii="Arial" w:hAnsi="Arial"/>
          <w:sz w:val="24"/>
        </w:rPr>
        <w:t xml:space="preserve">. A nessun uomo che è nato da Adamo – e non c’è nessun uomo che non sia nato da Adamo – appartiene uno solo di questi misteri. Il mistero di ogni uomo che vive sulla terra è il peccato, la schiavitù sotto il potere delle tenebre, la morte. </w:t>
      </w:r>
      <w:r w:rsidRPr="00287204">
        <w:rPr>
          <w:rFonts w:ascii="Arial" w:hAnsi="Arial"/>
          <w:b/>
          <w:sz w:val="24"/>
        </w:rPr>
        <w:t xml:space="preserve">Ogni uomo, se vuole vivere, deve divenire, per opera della Chiesa e dello Spirito Sato, parte del mistero di Cristo Gesù. Si diviene parte, se si diviene suo corpo. Si diviene suo corpo, se si nasce, per la fede in Cristo, da acqua e da Spirito Santo. Passando attraverso il battesimo </w:t>
      </w:r>
      <w:r w:rsidRPr="00287204">
        <w:rPr>
          <w:rFonts w:ascii="Arial" w:hAnsi="Arial"/>
          <w:b/>
          <w:sz w:val="24"/>
        </w:rPr>
        <w:lastRenderedPageBreak/>
        <w:t>vengono sciolte le nostre catene del peccato e della schiavitù del principe del mondo, e si entra nel corpo di Cristo, che è il corpo nel quale si vive di vera libertà</w:t>
      </w:r>
      <w:r w:rsidRPr="00287204">
        <w:rPr>
          <w:rFonts w:ascii="Arial" w:hAnsi="Arial"/>
          <w:sz w:val="24"/>
        </w:rPr>
        <w:t xml:space="preserve">, a condizione che rimaniamo sempre nel corpo di Cristo e mai usciamo da esso. </w:t>
      </w:r>
      <w:r w:rsidRPr="00287204">
        <w:rPr>
          <w:rFonts w:ascii="Arial" w:hAnsi="Arial"/>
          <w:b/>
          <w:sz w:val="24"/>
        </w:rPr>
        <w:t xml:space="preserve">Si esce dal corpo di Cristo con il peccato grave o mortale. Il peccato veniale indebolisce la nostra appartenenza a Cristo Signore e si è più facile preda della tentazione e di ogni altra seduzione. </w:t>
      </w:r>
      <w:r w:rsidRPr="00287204">
        <w:rPr>
          <w:rFonts w:ascii="Arial" w:hAnsi="Arial"/>
          <w:sz w:val="24"/>
        </w:rPr>
        <w:t xml:space="preserve">Ora è giusto chiedersi: </w:t>
      </w:r>
      <w:r w:rsidRPr="00287204">
        <w:rPr>
          <w:rFonts w:ascii="Arial" w:hAnsi="Arial"/>
          <w:b/>
          <w:sz w:val="24"/>
        </w:rPr>
        <w:t>se il corpo di Cristo è santo, può il cristiano affermare che si può entrare in esso rimanendo nel peccato?</w:t>
      </w:r>
      <w:r w:rsidRPr="00287204">
        <w:rPr>
          <w:rFonts w:ascii="Arial" w:hAnsi="Arial"/>
          <w:sz w:val="24"/>
        </w:rPr>
        <w:t xml:space="preserve"> Dire che siamo imperfetti, che possiamo ritornare nel peccato, fa parte della verità rivelata. </w:t>
      </w:r>
      <w:r w:rsidRPr="00287204">
        <w:rPr>
          <w:rFonts w:ascii="Arial" w:hAnsi="Arial"/>
          <w:b/>
          <w:sz w:val="24"/>
        </w:rPr>
        <w:t>Affermare invece che si può entrare nel corpo di Cristo con il peccato e che si può in esso rimanere nel peccato, questo non è pensiero che appartiene a Dio. È pensiero diabolico e satanico. Chi afferma questo, sappia che è passato ad un altro Vangelo e su di lui cade l’anatema pronunciato dall’Apostolo Paolo</w:t>
      </w:r>
      <w:r w:rsidRPr="00287204">
        <w:rPr>
          <w:rFonts w:ascii="Arial" w:hAnsi="Arial"/>
          <w:sz w:val="24"/>
        </w:rPr>
        <w:t xml:space="preserve">. Sappia anche che lui non è più figlio di Dio, ma figlio del diavolo. Non è voce di Cristo Gesù, ma voce del principe delle tenebre. </w:t>
      </w:r>
      <w:r w:rsidRPr="00287204">
        <w:rPr>
          <w:rFonts w:ascii="Arial" w:hAnsi="Arial"/>
          <w:b/>
          <w:sz w:val="24"/>
        </w:rPr>
        <w:t xml:space="preserve">Sappia infine che così dicendo apre le porte del macello eterno ad ogni persona che per la sua parola non solo non abbandona il suo peccato, anzi lo giustifica e lo dichiara modalità di essere del corpo di Cristo. </w:t>
      </w:r>
      <w:r w:rsidRPr="00287204">
        <w:rPr>
          <w:rFonts w:ascii="Arial" w:hAnsi="Arial"/>
          <w:sz w:val="24"/>
        </w:rPr>
        <w:t xml:space="preserve">Grande è la responsabilità di colui che, divenuto angelo delle tenebre, si maschera da angelo di luce per la rovina dell’uomo. Poiché tutti possiamo divenire angeli delle tenebre e poi rivestirci da angeli di luce, la vigilanza da parte di ognuno deve essere sempre somma. Basta anche un solo pensiero dell’uomo che facciamo entrare nel nostro cuore e si è già fuori dalla verità. Se non si rientra nei pensieri di Dio, sempre ci si può trasformare in difensori del pensiero del mondo o di satana. </w:t>
      </w:r>
      <w:r w:rsidRPr="00287204">
        <w:rPr>
          <w:rFonts w:ascii="Arial" w:hAnsi="Arial"/>
          <w:b/>
          <w:sz w:val="24"/>
        </w:rPr>
        <w:t>Ma così facendo apriamo le porte a molte anime per il loro macello eterno</w:t>
      </w:r>
      <w:r w:rsidRPr="00287204">
        <w:rPr>
          <w:rFonts w:ascii="Arial" w:hAnsi="Arial"/>
          <w:sz w:val="24"/>
        </w:rPr>
        <w:t>.</w:t>
      </w:r>
    </w:p>
    <w:p w14:paraId="50BCD28C" w14:textId="77777777" w:rsidR="00287204" w:rsidRPr="00287204" w:rsidRDefault="00287204" w:rsidP="00287204">
      <w:pPr>
        <w:spacing w:after="120"/>
        <w:jc w:val="both"/>
        <w:rPr>
          <w:rFonts w:ascii="Arial" w:hAnsi="Arial"/>
          <w:b/>
          <w:sz w:val="24"/>
        </w:rPr>
      </w:pPr>
    </w:p>
    <w:p w14:paraId="76E63759" w14:textId="77777777" w:rsidR="00287204" w:rsidRPr="00287204" w:rsidRDefault="00287204" w:rsidP="00287204">
      <w:pPr>
        <w:spacing w:after="120"/>
        <w:jc w:val="both"/>
        <w:rPr>
          <w:rFonts w:ascii="Arial" w:hAnsi="Arial"/>
          <w:b/>
          <w:sz w:val="24"/>
        </w:rPr>
      </w:pPr>
      <w:r w:rsidRPr="00287204">
        <w:rPr>
          <w:rFonts w:ascii="Arial" w:hAnsi="Arial"/>
          <w:b/>
          <w:i/>
          <w:iCs/>
          <w:sz w:val="24"/>
        </w:rPr>
        <w:t>I sacramenti della salvezza.</w:t>
      </w:r>
      <w:r w:rsidRPr="00287204">
        <w:rPr>
          <w:rFonts w:ascii="Arial" w:hAnsi="Arial"/>
          <w:b/>
          <w:sz w:val="24"/>
        </w:rPr>
        <w:t xml:space="preserve"> </w:t>
      </w:r>
    </w:p>
    <w:p w14:paraId="78E64026" w14:textId="77777777" w:rsidR="00287204" w:rsidRPr="00287204" w:rsidRDefault="00287204" w:rsidP="00287204">
      <w:pPr>
        <w:spacing w:after="120"/>
        <w:jc w:val="both"/>
        <w:rPr>
          <w:rFonts w:ascii="Arial" w:hAnsi="Arial"/>
          <w:sz w:val="24"/>
        </w:rPr>
      </w:pPr>
      <w:r w:rsidRPr="00287204">
        <w:rPr>
          <w:rFonts w:ascii="Arial" w:hAnsi="Arial"/>
          <w:sz w:val="24"/>
        </w:rPr>
        <w:t>Il quarto fondamento divino creato dallo Spirito Santo sono i sacramenti della salvezza:</w:t>
      </w:r>
      <w:r w:rsidRPr="00287204">
        <w:rPr>
          <w:rFonts w:ascii="Arial" w:hAnsi="Arial"/>
          <w:b/>
          <w:sz w:val="24"/>
        </w:rPr>
        <w:t xml:space="preserve"> battessimo, cresima, penitenza, unzione degli infermi, ordine sacro, matrimonio, eucaristia</w:t>
      </w:r>
      <w:r w:rsidRPr="00287204">
        <w:rPr>
          <w:rFonts w:ascii="Arial" w:hAnsi="Arial"/>
          <w:sz w:val="24"/>
        </w:rPr>
        <w:t xml:space="preserve">.  </w:t>
      </w:r>
      <w:r w:rsidRPr="00287204">
        <w:rPr>
          <w:rFonts w:ascii="Arial" w:hAnsi="Arial"/>
          <w:b/>
          <w:sz w:val="24"/>
        </w:rPr>
        <w:t>Un tempo si insegnava che i sacramenti sono segni efficaci della grazia, il cui fine è la nostra santificazione. La santificazione è la nostra conformazione a Cristo Gesù.</w:t>
      </w:r>
      <w:r w:rsidRPr="00287204">
        <w:rPr>
          <w:rFonts w:ascii="Arial" w:hAnsi="Arial"/>
          <w:sz w:val="24"/>
        </w:rPr>
        <w:t xml:space="preserve">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 </w:t>
      </w:r>
      <w:r w:rsidRPr="00287204">
        <w:rPr>
          <w:rFonts w:ascii="Arial" w:hAnsi="Arial"/>
          <w:b/>
          <w:sz w:val="24"/>
        </w:rPr>
        <w:t>Per tutti gli aspetti dottrinali rimandiamo al Catechismo della Chiesa Cattolica. Qui ci dedicheremo a mettere in risalto alcune verità che meritano oggi, in questo nostro tempo, una particolare attenzione. Infatti alcune verità sono sotto un cumulo di cenere</w:t>
      </w:r>
      <w:r w:rsidRPr="00287204">
        <w:rPr>
          <w:rFonts w:ascii="Arial" w:hAnsi="Arial"/>
          <w:sz w:val="24"/>
        </w:rPr>
        <w:t xml:space="preserve">. È su queste verità ridotte in cenere o nascoste sotto la cenere che verterà la nostra attenzione. </w:t>
      </w:r>
      <w:r w:rsidRPr="00287204">
        <w:rPr>
          <w:rFonts w:ascii="Arial" w:hAnsi="Arial"/>
          <w:b/>
          <w:sz w:val="24"/>
        </w:rPr>
        <w:t>Tirarle fuori, dare loro ogni vita, è cosa urgente, anzi indispensabile, perché da queste verità dipende tutto il futuro non solo della Chiesa, ma della stessa fede</w:t>
      </w:r>
      <w:r w:rsidRPr="00287204">
        <w:rPr>
          <w:rFonts w:ascii="Arial" w:hAnsi="Arial"/>
          <w:sz w:val="24"/>
        </w:rPr>
        <w:t xml:space="preserve">. Diciamo fin da subito che i sacramenti agiscono </w:t>
      </w:r>
      <w:r w:rsidRPr="00287204">
        <w:rPr>
          <w:rFonts w:ascii="Arial" w:hAnsi="Arial"/>
          <w:b/>
          <w:sz w:val="24"/>
        </w:rPr>
        <w:t xml:space="preserve">tutti ex opere operato. </w:t>
      </w:r>
      <w:r w:rsidRPr="00287204">
        <w:rPr>
          <w:rFonts w:ascii="Arial" w:hAnsi="Arial"/>
          <w:sz w:val="24"/>
        </w:rPr>
        <w:t xml:space="preserve">Essi producono la grazia non in virtù della santità del ministro celebrante, ma perché in essi agisce lo Spirito Santo. Posti in essere, producono quanto significano. È la verità della fede. Verità immutabile in eterno. </w:t>
      </w:r>
    </w:p>
    <w:p w14:paraId="3437E485" w14:textId="77777777" w:rsidR="00287204" w:rsidRPr="00287204" w:rsidRDefault="00287204" w:rsidP="00287204">
      <w:pPr>
        <w:spacing w:after="120"/>
        <w:jc w:val="both"/>
        <w:rPr>
          <w:rFonts w:ascii="Arial" w:hAnsi="Arial"/>
          <w:b/>
          <w:sz w:val="24"/>
        </w:rPr>
      </w:pPr>
    </w:p>
    <w:p w14:paraId="5F469FC0"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 xml:space="preserve">Battesimo </w:t>
      </w:r>
    </w:p>
    <w:p w14:paraId="336B75FF" w14:textId="77777777" w:rsidR="00287204" w:rsidRPr="00287204" w:rsidRDefault="00287204" w:rsidP="00287204">
      <w:pPr>
        <w:spacing w:after="120"/>
        <w:jc w:val="both"/>
        <w:rPr>
          <w:rFonts w:ascii="Arial" w:hAnsi="Arial"/>
          <w:sz w:val="24"/>
        </w:rPr>
      </w:pPr>
      <w:r w:rsidRPr="00287204">
        <w:rPr>
          <w:rFonts w:ascii="Arial" w:hAnsi="Arial"/>
          <w:b/>
          <w:sz w:val="24"/>
        </w:rPr>
        <w:t xml:space="preserve"> </w:t>
      </w:r>
      <w:r w:rsidRPr="00287204">
        <w:rPr>
          <w:rFonts w:ascii="Arial" w:hAnsi="Arial"/>
          <w:sz w:val="24"/>
        </w:rPr>
        <w:t xml:space="preserve">Il Battesimo è il Sacramento che non solo ci libera dal peccato originale o dagli altri peccati commessi prima di essere ricevuto. </w:t>
      </w:r>
      <w:r w:rsidRPr="00287204">
        <w:rPr>
          <w:rFonts w:ascii="Arial" w:hAnsi="Arial"/>
          <w:b/>
          <w:sz w:val="24"/>
        </w:rPr>
        <w:t xml:space="preserve">Ci fa figli adottivi di Dio, rendendoci partecipi della sua divina natura. Ci fa vero corpo di Cristo, vero tempio dello Spirito. </w:t>
      </w:r>
      <w:r w:rsidRPr="00287204">
        <w:rPr>
          <w:rFonts w:ascii="Arial" w:hAnsi="Arial"/>
          <w:sz w:val="24"/>
        </w:rPr>
        <w:t xml:space="preserve">Divenendo noi veri figli di Dio per adozione e vero corpo di Cristo per incorporazione e vero tempio dello Spirito Santo, </w:t>
      </w:r>
      <w:r w:rsidRPr="00287204">
        <w:rPr>
          <w:rFonts w:ascii="Arial" w:hAnsi="Arial"/>
          <w:b/>
          <w:sz w:val="24"/>
        </w:rPr>
        <w:t>dobbiamo conformare la nostra vita alla vita di Cristo Gesù, il vero Figlio del Padre per generazione eterna, il vero Figlio per obbedienza.</w:t>
      </w:r>
      <w:r w:rsidRPr="00287204">
        <w:rPr>
          <w:rFonts w:ascii="Arial" w:hAnsi="Arial"/>
          <w:sz w:val="24"/>
        </w:rPr>
        <w:t xml:space="preserve">  Oggi, poiché non si crede più in Cristo secondo la verità di Cristo, </w:t>
      </w:r>
      <w:r w:rsidRPr="00287204">
        <w:rPr>
          <w:rFonts w:ascii="Arial" w:hAnsi="Arial"/>
          <w:b/>
          <w:sz w:val="24"/>
        </w:rPr>
        <w:t>neanche più si crede nel battesimo. Si predica che siamo tutti figli di Dio e che non vi alcun motivo per creare differenza tra gli uomini, tra chi crede e chi non crede in Cristo</w:t>
      </w:r>
      <w:r w:rsidRPr="00287204">
        <w:rPr>
          <w:rFonts w:ascii="Arial" w:hAnsi="Arial"/>
          <w:sz w:val="24"/>
        </w:rPr>
        <w:t xml:space="preserve">. Oggi si insegna che non si deve operare nessuna distinzione tra chi è vero figlio di Dio per adozione e non lo è, tra chi è vero tempio dello Spirito Santo e chi non lo è, Tutte queste distinzioni, differenze vanno abolite. Che significa tutto questo? </w:t>
      </w:r>
      <w:r w:rsidRPr="00287204">
        <w:rPr>
          <w:rFonts w:ascii="Arial" w:hAnsi="Arial"/>
          <w:b/>
          <w:sz w:val="24"/>
        </w:rPr>
        <w:t>Che ormai si pensa, si parla, si decide senza la Parola di Gesù.</w:t>
      </w:r>
      <w:r w:rsidRPr="00287204">
        <w:rPr>
          <w:rFonts w:ascii="Arial" w:hAnsi="Arial"/>
          <w:sz w:val="24"/>
        </w:rPr>
        <w:t xml:space="preserve"> Non potrebbe essere diversamente. </w:t>
      </w:r>
      <w:r w:rsidRPr="00287204">
        <w:rPr>
          <w:rFonts w:ascii="Arial" w:hAnsi="Arial"/>
          <w:b/>
          <w:sz w:val="24"/>
        </w:rPr>
        <w:t>Poiché siamo senza Cristo, poiché Cristo non deve essere il Differente, tutto ciò che viene da Cristo non deve operare alcuna differenza. Tutto è uguale</w:t>
      </w:r>
      <w:r w:rsidRPr="00287204">
        <w:rPr>
          <w:rFonts w:ascii="Arial" w:hAnsi="Arial"/>
          <w:sz w:val="24"/>
        </w:rPr>
        <w:t xml:space="preserve">. Poiché la nostra natura è corrotta dal peccato, se essa non è guarita, sanata, riportata nella sua verità, mai potrà vivere ad immagine e somiglianza di Dio. </w:t>
      </w:r>
      <w:r w:rsidRPr="00287204">
        <w:rPr>
          <w:rFonts w:ascii="Arial" w:hAnsi="Arial"/>
          <w:b/>
          <w:sz w:val="24"/>
        </w:rPr>
        <w:t>Se non è incorporata a Cristo, mai potrà vivere ad immagine e a somiglianza di Cristo</w:t>
      </w:r>
      <w:r w:rsidRPr="00287204">
        <w:rPr>
          <w:rFonts w:ascii="Arial" w:hAnsi="Arial"/>
          <w:sz w:val="24"/>
        </w:rPr>
        <w:t xml:space="preserve">. È evidente che questo nostro discorso nasce e si fonda </w:t>
      </w:r>
      <w:r w:rsidRPr="00287204">
        <w:rPr>
          <w:rFonts w:ascii="Arial" w:hAnsi="Arial"/>
          <w:b/>
          <w:sz w:val="24"/>
        </w:rPr>
        <w:t>sulla “vecchia Parola, o vecchio Vangelo di Cristo Gesù”. Fuori del Vangelo, questo discorso non ha più alcun valore.</w:t>
      </w:r>
      <w:r w:rsidRPr="00287204">
        <w:rPr>
          <w:rFonts w:ascii="Arial" w:hAnsi="Arial"/>
          <w:sz w:val="24"/>
        </w:rPr>
        <w:t xml:space="preserve"> Esso è fuori legge per la mentalità secolarizzata e atea del nostro tempo. Ecco la necessità del battesimo secondo la Parola di Cristo: </w:t>
      </w:r>
      <w:r w:rsidRPr="00287204">
        <w:rPr>
          <w:rFonts w:ascii="Arial" w:hAnsi="Arial"/>
          <w:b/>
          <w:sz w:val="24"/>
        </w:rPr>
        <w:t>si lava la natura da ogni corruzione del peccato e la si risana. Risanata, viene innestata in Cristo, per essere non solo suo vero corpo, ma vivere secondo lo Spirito della vera figliolanza</w:t>
      </w:r>
      <w:r w:rsidRPr="00287204">
        <w:rPr>
          <w:rFonts w:ascii="Arial" w:hAnsi="Arial"/>
          <w:sz w:val="24"/>
        </w:rPr>
        <w:t>.</w:t>
      </w:r>
    </w:p>
    <w:p w14:paraId="3C9A8B08" w14:textId="77777777" w:rsidR="00287204" w:rsidRPr="00287204" w:rsidRDefault="00287204" w:rsidP="00287204">
      <w:pPr>
        <w:spacing w:after="120"/>
        <w:jc w:val="both"/>
        <w:rPr>
          <w:rFonts w:ascii="Arial" w:hAnsi="Arial"/>
          <w:sz w:val="24"/>
        </w:rPr>
      </w:pPr>
    </w:p>
    <w:p w14:paraId="0FD4921E"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Cresima</w:t>
      </w:r>
    </w:p>
    <w:p w14:paraId="68F64510" w14:textId="77777777" w:rsidR="00287204" w:rsidRPr="00287204" w:rsidRDefault="00287204" w:rsidP="00287204">
      <w:pPr>
        <w:spacing w:after="120"/>
        <w:jc w:val="both"/>
        <w:rPr>
          <w:rFonts w:ascii="Arial" w:hAnsi="Arial"/>
          <w:sz w:val="24"/>
        </w:rPr>
      </w:pPr>
      <w:r w:rsidRPr="00287204">
        <w:rPr>
          <w:rFonts w:ascii="Arial" w:hAnsi="Arial"/>
          <w:b/>
          <w:sz w:val="24"/>
        </w:rPr>
        <w:t xml:space="preserve"> </w:t>
      </w:r>
      <w:r w:rsidRPr="00287204">
        <w:rPr>
          <w:rFonts w:ascii="Arial" w:hAnsi="Arial"/>
          <w:sz w:val="24"/>
        </w:rPr>
        <w:t xml:space="preserve">Divenuto figlio adottivo del Padre, il cristiano è chiamato a vivere secondo la volontà del Padre. </w:t>
      </w:r>
      <w:r w:rsidRPr="00287204">
        <w:rPr>
          <w:rFonts w:ascii="Arial" w:hAnsi="Arial"/>
          <w:b/>
          <w:sz w:val="24"/>
        </w:rPr>
        <w:t>Qual è la volontà del Padre? Che ogni altro uomo diventi suo figlio di adozione in Cristo. Come questo potrà accadere? Cosa dovrà fare ogni figlio di Dio? Dovrà annunziare Cristo Gesù, rendere a Lui testimonianza, farlo conoscere, invitare a Lui, a Lui</w:t>
      </w:r>
      <w:r w:rsidRPr="00287204">
        <w:rPr>
          <w:rFonts w:ascii="Arial" w:hAnsi="Arial"/>
          <w:sz w:val="24"/>
        </w:rPr>
        <w:t xml:space="preserve"> portare. Questa missione appartiene alla natura del figlio adottivo di Dio, non ad una investitura esteriore. Questa missione nasce dall’essere figli. </w:t>
      </w:r>
      <w:r w:rsidRPr="00287204">
        <w:rPr>
          <w:rFonts w:ascii="Arial" w:hAnsi="Arial"/>
          <w:b/>
          <w:sz w:val="24"/>
        </w:rPr>
        <w:t>Anzi possiamo affermare che si è figli proprio per questo: per chiamare ogni altro uomo perché si lascia fare figlio di Dio in Cristo suo Figlio, divenendo suo vero corpo, vero tempio dello Spirito Santo, vera Chiesa del Dio vivente, vero gregge di Cristo Signore</w:t>
      </w:r>
      <w:r w:rsidRPr="00287204">
        <w:rPr>
          <w:rFonts w:ascii="Arial" w:hAnsi="Arial"/>
          <w:sz w:val="24"/>
        </w:rPr>
        <w:t xml:space="preserve">. Come potrà accadere questo? </w:t>
      </w:r>
      <w:r w:rsidRPr="00287204">
        <w:rPr>
          <w:rFonts w:ascii="Arial" w:hAnsi="Arial"/>
          <w:b/>
          <w:sz w:val="24"/>
        </w:rPr>
        <w:t>Facendoci il Padre dono dello stesso Spirito di Cristo. Come Cristo è stato il grande Testimone fedele del Padre per opera dello Spirito Santo, così i figli adottivi in Cristo saranno testimoni fedeli di Cristo nello Spirito Santo</w:t>
      </w:r>
      <w:r w:rsidRPr="00287204">
        <w:rPr>
          <w:rFonts w:ascii="Arial" w:hAnsi="Arial"/>
          <w:sz w:val="24"/>
        </w:rPr>
        <w:t xml:space="preserve">. Per lo Spirito Santo, nel mondo </w:t>
      </w:r>
      <w:r w:rsidRPr="00287204">
        <w:rPr>
          <w:rFonts w:ascii="Arial" w:hAnsi="Arial"/>
          <w:b/>
          <w:sz w:val="24"/>
        </w:rPr>
        <w:t xml:space="preserve">essi saranno cuore di Cristo, anima di Cristo, pensiero di Cristo, parola di Cristo, vita di Cristo, santità di Cristo, verità e luce di Cristo, vita eterna di Cristo. </w:t>
      </w:r>
      <w:r w:rsidRPr="00287204">
        <w:rPr>
          <w:rFonts w:ascii="Arial" w:hAnsi="Arial"/>
          <w:b/>
          <w:sz w:val="24"/>
        </w:rPr>
        <w:lastRenderedPageBreak/>
        <w:t>Chi vede i cristiani deve vedere Cristo, il Cristo del Vangelo</w:t>
      </w:r>
      <w:r w:rsidRPr="00287204">
        <w:rPr>
          <w:rFonts w:ascii="Arial" w:hAnsi="Arial"/>
          <w:sz w:val="24"/>
        </w:rPr>
        <w:t xml:space="preserve">. Per questo il Padre ci fa dono dello Spirito Santo che è Spirito di Sapienza, Spirito di Intelletto, Spirito di Conoscenza, Spirito di fortezza, Spirito di Consiglio, Spirito del Timore del Signore, Spirito di Pietà. Possiamo rendere testimonianza a Cristo. </w:t>
      </w:r>
      <w:r w:rsidRPr="00287204">
        <w:rPr>
          <w:rFonts w:ascii="Arial" w:hAnsi="Arial"/>
          <w:b/>
          <w:sz w:val="24"/>
        </w:rPr>
        <w:t>Lo Spirito Santo agisce ed opera se noi viviamo da veri figli adottivi del Padre, da vero corpo di Cristo, da vero suo tempio.</w:t>
      </w:r>
      <w:r w:rsidRPr="00287204">
        <w:rPr>
          <w:rFonts w:ascii="Arial" w:hAnsi="Arial"/>
          <w:sz w:val="24"/>
        </w:rPr>
        <w:t xml:space="preserve"> Se non viviamo da veri figli di Dio, mai potremo vivere da veri testimoni di Gesù Signore. Il testimone è il vero figlio di Dio. </w:t>
      </w:r>
      <w:r w:rsidRPr="00287204">
        <w:rPr>
          <w:rFonts w:ascii="Arial" w:hAnsi="Arial"/>
          <w:b/>
          <w:sz w:val="24"/>
        </w:rPr>
        <w:t>La preparazione perché lo Spirito Santo venga ricevuto è fatta a chi non vive da vero figlio di Dio, né intende vivere. La vera preparazione è formare dei veri figli di Dio perché lo Spirito Santo li possa trasformare in veri testimoni di Cristo Gesù</w:t>
      </w:r>
      <w:r w:rsidRPr="00287204">
        <w:rPr>
          <w:rFonts w:ascii="Arial" w:hAnsi="Arial"/>
          <w:sz w:val="24"/>
        </w:rPr>
        <w:t xml:space="preserve">. Ma chi è il vero testimone? Non colui che dice Cristo, </w:t>
      </w:r>
      <w:r w:rsidRPr="00287204">
        <w:rPr>
          <w:rFonts w:ascii="Arial" w:hAnsi="Arial"/>
          <w:b/>
          <w:sz w:val="24"/>
        </w:rPr>
        <w:t>bensì colui che mostra Cristo, perché vive nella perfetta conformazione e Cristo.</w:t>
      </w:r>
      <w:r w:rsidRPr="00287204">
        <w:rPr>
          <w:rFonts w:ascii="Arial" w:hAnsi="Arial"/>
          <w:sz w:val="24"/>
        </w:rPr>
        <w:t xml:space="preserve"> È Colui che mostrando Cristo nel suo corpo, forma il corpo di Cristo, invitando molti altri a divenire corpo di Cristo. </w:t>
      </w:r>
      <w:r w:rsidRPr="00287204">
        <w:rPr>
          <w:rFonts w:ascii="Arial" w:hAnsi="Arial"/>
          <w:b/>
          <w:sz w:val="24"/>
        </w:rPr>
        <w:t>Se non si mostra Cristo e a Cristo non si invita, non si chiama perché si diventi corpo di Cristo, nascendo da acqua e da Spirito Santo, non si è testimoni di Cristo.</w:t>
      </w:r>
      <w:r w:rsidRPr="00287204">
        <w:rPr>
          <w:rFonts w:ascii="Arial" w:hAnsi="Arial"/>
          <w:sz w:val="24"/>
        </w:rPr>
        <w:t xml:space="preserve"> Il vero testimone di Gesù Signore è colui che forma Gesù Signore in molti altri cuori. </w:t>
      </w:r>
      <w:r w:rsidRPr="00287204">
        <w:rPr>
          <w:rFonts w:ascii="Arial" w:hAnsi="Arial"/>
          <w:b/>
          <w:sz w:val="24"/>
        </w:rPr>
        <w:t xml:space="preserve">Più il cresimato si lascia trasformare in Cristo, più lui diventa testimone di Cristo. Quando il cresimato non si lascia trasformare in Cristo, mai mostrerà Cristo e mai formerà Cristo. Mai chiamerà a Cristo. Cristo non appartiene alla sua natura. </w:t>
      </w:r>
      <w:r w:rsidRPr="00287204">
        <w:rPr>
          <w:rFonts w:ascii="Arial" w:hAnsi="Arial"/>
          <w:sz w:val="24"/>
        </w:rPr>
        <w:t xml:space="preserve">Noi non produciamo Cristo nei cuori per volontà, lo produciamo per natura. </w:t>
      </w:r>
      <w:r w:rsidRPr="00287204">
        <w:rPr>
          <w:rFonts w:ascii="Arial" w:hAnsi="Arial"/>
          <w:b/>
          <w:sz w:val="24"/>
        </w:rPr>
        <w:t>Diveniamo natura cristica, produciamo Cristo. Non diveniamo natura cristica, mai potremo produrre Cristo. Dalla carne mai potrà nascere Cristo. Urge la natura cristica</w:t>
      </w:r>
      <w:r w:rsidRPr="00287204">
        <w:rPr>
          <w:rFonts w:ascii="Arial" w:hAnsi="Arial"/>
          <w:sz w:val="24"/>
        </w:rPr>
        <w:t xml:space="preserve">. Nel Battesimo riceviamo lo Spirito della figliolanza che deve trasformare la nostra natura in natura divina, spirituale. </w:t>
      </w:r>
      <w:r w:rsidRPr="00287204">
        <w:rPr>
          <w:rFonts w:ascii="Arial" w:hAnsi="Arial"/>
          <w:b/>
          <w:sz w:val="24"/>
        </w:rPr>
        <w:t>Possiamo produrre Dio nel nostro corpo. Natura da natura. Vita da Vita. Verità da Verità. Luce da Luce. Tutto per opera dello Spirito</w:t>
      </w:r>
      <w:r w:rsidRPr="00287204">
        <w:rPr>
          <w:rFonts w:ascii="Arial" w:hAnsi="Arial"/>
          <w:sz w:val="24"/>
        </w:rPr>
        <w:t xml:space="preserve">. Nella Cresima riceviamo lo Spirito della testimonianza. Esso è dato perché ci trasformi a perfetta immagine di Cristo, ci renda Cristo che vive nella storia. Qual è il desiderio di Cristo? Divenire, essere Cristo in ogni cuore, in ogni anima, in ogni corpo. </w:t>
      </w:r>
      <w:r w:rsidRPr="00287204">
        <w:rPr>
          <w:rFonts w:ascii="Arial" w:hAnsi="Arial"/>
          <w:b/>
          <w:sz w:val="24"/>
        </w:rPr>
        <w:t>Si cresce come veri figli di Dio per lo Spirito e per lo Spirito come veri testimoni di Cristo Signore. Si porta ogni anima a Dio in Cristo, per lo Spirito Santo. Si forma Cristo in ogni uomo, sempre per opera dello Spirito Santo, se lo formiamo in noi</w:t>
      </w:r>
      <w:r w:rsidRPr="00287204">
        <w:rPr>
          <w:rFonts w:ascii="Arial" w:hAnsi="Arial"/>
          <w:sz w:val="24"/>
        </w:rPr>
        <w:t xml:space="preserve">. </w:t>
      </w:r>
    </w:p>
    <w:p w14:paraId="4AC4718B" w14:textId="77777777" w:rsidR="00287204" w:rsidRPr="00287204" w:rsidRDefault="00287204" w:rsidP="00287204">
      <w:pPr>
        <w:spacing w:after="120"/>
        <w:jc w:val="both"/>
        <w:rPr>
          <w:rFonts w:ascii="Arial" w:hAnsi="Arial"/>
          <w:sz w:val="24"/>
        </w:rPr>
      </w:pPr>
    </w:p>
    <w:p w14:paraId="6D44CF90"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Penitenza</w:t>
      </w:r>
    </w:p>
    <w:p w14:paraId="03DBC100" w14:textId="77777777" w:rsidR="00287204" w:rsidRPr="00287204" w:rsidRDefault="00287204" w:rsidP="00287204">
      <w:pPr>
        <w:spacing w:after="120"/>
        <w:jc w:val="both"/>
        <w:rPr>
          <w:rFonts w:ascii="Arial" w:hAnsi="Arial"/>
          <w:sz w:val="24"/>
        </w:rPr>
      </w:pPr>
      <w:r w:rsidRPr="00287204">
        <w:rPr>
          <w:rFonts w:ascii="Arial" w:hAnsi="Arial"/>
          <w:sz w:val="24"/>
        </w:rPr>
        <w:t xml:space="preserve">La Penitenza o Confessione è il sacramento che deve purificare anima, spirito, corpo da ogni peccato commesso dopo il battesimo e dopo l’ultima Confessione ben fatta, secondo quelli che sono i requisiti richiesti da Dio per ottenere il suo perdono. </w:t>
      </w:r>
      <w:r w:rsidRPr="00287204">
        <w:rPr>
          <w:rFonts w:ascii="Arial" w:hAnsi="Arial"/>
          <w:b/>
          <w:sz w:val="24"/>
        </w:rPr>
        <w:t>I requisiti chiesti dal Signore sono essenzialmente due: conoscenza del proprio peccato e pentimento vero e sincero assieme alla richiesta di perdono.</w:t>
      </w:r>
      <w:r w:rsidRPr="00287204">
        <w:rPr>
          <w:rFonts w:ascii="Arial" w:hAnsi="Arial"/>
          <w:sz w:val="24"/>
        </w:rPr>
        <w:t xml:space="preserve"> Si conoscono i peccati, si detestano nel proposito fermo di non più commetterli, si domanda pietà. Se una di queste due condizioni non è vissuta, </w:t>
      </w:r>
      <w:r w:rsidRPr="00287204">
        <w:rPr>
          <w:rFonts w:ascii="Arial" w:hAnsi="Arial"/>
          <w:b/>
          <w:sz w:val="24"/>
        </w:rPr>
        <w:t>la Confessione non produce alcun frutto di salvezza, liberazione, guarigione, risanamento.</w:t>
      </w:r>
      <w:r w:rsidRPr="00287204">
        <w:rPr>
          <w:rFonts w:ascii="Arial" w:hAnsi="Arial"/>
          <w:sz w:val="24"/>
        </w:rPr>
        <w:t xml:space="preserve"> Il peccato va detestato. Il proposito di non commetterlo più va manifestato. La misericordia va chiesta e impetrata. </w:t>
      </w:r>
      <w:r w:rsidRPr="00287204">
        <w:rPr>
          <w:rFonts w:ascii="Arial" w:hAnsi="Arial"/>
          <w:b/>
          <w:sz w:val="24"/>
        </w:rPr>
        <w:t xml:space="preserve">Urge fare attenzione a non cadere però nel peccato contro lo Spirito Santo, per </w:t>
      </w:r>
      <w:r w:rsidRPr="00287204">
        <w:rPr>
          <w:rFonts w:ascii="Arial" w:hAnsi="Arial"/>
          <w:b/>
          <w:sz w:val="24"/>
        </w:rPr>
        <w:lastRenderedPageBreak/>
        <w:t>il quale non è dato nessun perdono, né sulla terra e né nei cieli. Questo peccato attesta di aver definitivamente oltrepassato il limite del male dal quale non vi è ritorno</w:t>
      </w:r>
      <w:r w:rsidRPr="00287204">
        <w:rPr>
          <w:rFonts w:ascii="Arial" w:hAnsi="Arial"/>
          <w:sz w:val="24"/>
        </w:rPr>
        <w:t>. Poiché l’Eucaristia è data per vivificare ogni grazia ricevuta in tutti i sacramenti,</w:t>
      </w:r>
      <w:r w:rsidRPr="00287204">
        <w:rPr>
          <w:rFonts w:ascii="Arial" w:hAnsi="Arial"/>
          <w:b/>
          <w:sz w:val="24"/>
        </w:rPr>
        <w:t xml:space="preserve"> essa non può essere data se non a chi è in grazia di Dio.</w:t>
      </w:r>
      <w:r w:rsidRPr="00287204">
        <w:rPr>
          <w:rFonts w:ascii="Arial" w:hAnsi="Arial"/>
          <w:sz w:val="24"/>
        </w:rPr>
        <w:t xml:space="preserve"> Riceverla nella morte dell’anima a nulla serve. Anzi ci rende rei di aver mangiato il corpo di Cristo indegnamente. </w:t>
      </w:r>
      <w:r w:rsidRPr="00287204">
        <w:rPr>
          <w:rFonts w:ascii="Arial" w:hAnsi="Arial"/>
          <w:b/>
          <w:sz w:val="24"/>
        </w:rPr>
        <w:t>Per questa motivazione intrinseca sono fuori luogo tutte quelle problematiche suscitate intorno all’Eucaristia da ricevere o non riceve, dare o non dare. Non è l’Eucaristia che deve essere data o non data. È invece l’assoluzione sacramentale il vero problema</w:t>
      </w:r>
      <w:r w:rsidRPr="00287204">
        <w:rPr>
          <w:rFonts w:ascii="Arial" w:hAnsi="Arial"/>
          <w:sz w:val="24"/>
        </w:rPr>
        <w:t xml:space="preserve">. A chi va data l’assoluzione sacramentale? Chi può ricevere il perdono dei propri peccati? </w:t>
      </w:r>
      <w:r w:rsidRPr="00287204">
        <w:rPr>
          <w:rFonts w:ascii="Arial" w:hAnsi="Arial"/>
          <w:b/>
          <w:sz w:val="24"/>
        </w:rPr>
        <w:t>Lo può ricevere chi vuole ritornare nella Legge del Signore e in essa dimorare stabilmente per tutti i giorni della sua vita. È condizione divina per il perdono</w:t>
      </w:r>
      <w:r w:rsidRPr="00287204">
        <w:rPr>
          <w:rFonts w:ascii="Arial" w:hAnsi="Arial"/>
          <w:sz w:val="24"/>
        </w:rPr>
        <w:t>. Oggi l’asse si è spostato dall’assoluzione da dare o da non dare, al peccato da definire. Cosa è peccato? Cosa non è peccato? Ma neanche questo è il vero problema.</w:t>
      </w:r>
      <w:r w:rsidRPr="00287204">
        <w:rPr>
          <w:rFonts w:ascii="Arial" w:hAnsi="Arial"/>
          <w:b/>
          <w:sz w:val="24"/>
        </w:rPr>
        <w:t xml:space="preserve"> Il vero problema è chi determina cosa è il peccato: la Legge di Dio o la coscienza? </w:t>
      </w:r>
      <w:r w:rsidRPr="00287204">
        <w:rPr>
          <w:rFonts w:ascii="Arial" w:hAnsi="Arial"/>
          <w:sz w:val="24"/>
        </w:rPr>
        <w:t xml:space="preserve">Si badi bene. Siamo ben oltre le condizioni richieste perché vi sia peccato mortale: materia grave nella trasgressione della Legge, piena avvertenza, deliberato consenso. Se così fosse, saremmo nella sana Tradizione della Chiesa. </w:t>
      </w:r>
      <w:r w:rsidRPr="00287204">
        <w:rPr>
          <w:rFonts w:ascii="Arial" w:hAnsi="Arial"/>
          <w:b/>
          <w:sz w:val="24"/>
        </w:rPr>
        <w:t>Oggi il problema è divenuto molto più complesso: se la coscienza non giudica peccato la trasgressione di una Legge del Signore, si dice che non commette alcun peccato. Si risponde che la Legge non è lasciata all’accoglienza, ma è offerta per l’obbedienza</w:t>
      </w:r>
      <w:r w:rsidRPr="00287204">
        <w:rPr>
          <w:rFonts w:ascii="Arial" w:hAnsi="Arial"/>
          <w:sz w:val="24"/>
        </w:rPr>
        <w:t xml:space="preserve">. Per il Signore esiste la trasgressione della Legge per non conoscenza, inavvertenza o altro. </w:t>
      </w:r>
      <w:r w:rsidRPr="00287204">
        <w:rPr>
          <w:rFonts w:ascii="Arial" w:hAnsi="Arial"/>
          <w:b/>
          <w:sz w:val="24"/>
        </w:rPr>
        <w:t>Una volta però che la sua Legge è stata insegnata, comunicata, rivelata, offerta al cuore e alla mente, ad essa si deve obbedienza. Il prima non è mai il dopo</w:t>
      </w:r>
      <w:r w:rsidRPr="00287204">
        <w:rPr>
          <w:rFonts w:ascii="Arial" w:hAnsi="Arial"/>
          <w:sz w:val="24"/>
        </w:rPr>
        <w:t xml:space="preserve">. Né si può giustificare il dopo continuando nel prima. Se questo vale per un comandamento, vale per tutti i comandamenti. Se l’adulterio per la coscienza non è peccato, neanche l’omicidio, il furto, la falsa testimonianza lo sono. È la fine della Legge. </w:t>
      </w:r>
      <w:r w:rsidRPr="00287204">
        <w:rPr>
          <w:rFonts w:ascii="Arial" w:hAnsi="Arial"/>
          <w:b/>
          <w:sz w:val="24"/>
        </w:rPr>
        <w:t>Si lascia alla coscienza la libertà di accettarla o di rifiutarla. Ma questo è contro ogni comando dato da Dio. La Legge si insegna, si apprende, si vive, si obbedisce. La non conoscenza di prima non giustifica la disobbedienza di dopo</w:t>
      </w:r>
      <w:r w:rsidRPr="00287204">
        <w:rPr>
          <w:rFonts w:ascii="Arial" w:hAnsi="Arial"/>
          <w:sz w:val="24"/>
        </w:rPr>
        <w:t xml:space="preserve">. Oggi però la comune tendenza </w:t>
      </w:r>
      <w:r w:rsidRPr="00287204">
        <w:rPr>
          <w:rFonts w:ascii="Arial" w:hAnsi="Arial"/>
          <w:b/>
          <w:sz w:val="24"/>
        </w:rPr>
        <w:t>è abbandonare ogni oggettività della Legge per lasciarla alla coscienza del singolo. È la coscienza che deve discernere se la Legge da essa vada osservata o si può vivere come se non esistesse.</w:t>
      </w:r>
      <w:r w:rsidRPr="00287204">
        <w:rPr>
          <w:rFonts w:ascii="Arial" w:hAnsi="Arial"/>
          <w:sz w:val="24"/>
        </w:rPr>
        <w:t xml:space="preserve"> È la fine di un mondo.</w:t>
      </w:r>
    </w:p>
    <w:p w14:paraId="2087CFE1" w14:textId="77777777" w:rsidR="00287204" w:rsidRPr="00287204" w:rsidRDefault="00287204" w:rsidP="00287204">
      <w:pPr>
        <w:spacing w:after="120"/>
        <w:jc w:val="both"/>
        <w:rPr>
          <w:rFonts w:ascii="Arial" w:hAnsi="Arial"/>
          <w:sz w:val="24"/>
        </w:rPr>
      </w:pPr>
    </w:p>
    <w:p w14:paraId="153EAB08"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Unzione degli infermi</w:t>
      </w:r>
    </w:p>
    <w:p w14:paraId="2033FF8A" w14:textId="77777777" w:rsidR="00287204" w:rsidRPr="00287204" w:rsidRDefault="00287204" w:rsidP="00287204">
      <w:pPr>
        <w:spacing w:after="120"/>
        <w:jc w:val="both"/>
        <w:rPr>
          <w:rFonts w:ascii="Arial" w:hAnsi="Arial"/>
          <w:sz w:val="24"/>
        </w:rPr>
      </w:pPr>
      <w:r w:rsidRPr="00287204">
        <w:rPr>
          <w:rFonts w:ascii="Arial" w:hAnsi="Arial"/>
          <w:sz w:val="24"/>
        </w:rPr>
        <w:t xml:space="preserve">Nella sofferenza si chiede a Dio la guarigione, per tornare ad amare svolgendo ognuno il proprio lavoro secondo giustizia, verità, in obbedienza alla Legge del Signore e al Vangelo di nostro Signore Gesù Cristo. Ma la guarigione non sempre è data. </w:t>
      </w:r>
      <w:r w:rsidRPr="00287204">
        <w:rPr>
          <w:rFonts w:ascii="Arial" w:hAnsi="Arial"/>
          <w:b/>
          <w:sz w:val="24"/>
        </w:rPr>
        <w:t>Quando si è nella sofferenza, sempre si deve chiedere a Cristo Gesù che assuma la nostra sofferenza, la unisca alla sua, la trasformi in salvezza e redenzione per il mondo intero</w:t>
      </w:r>
      <w:r w:rsidRPr="00287204">
        <w:rPr>
          <w:rFonts w:ascii="Arial" w:hAnsi="Arial"/>
          <w:sz w:val="24"/>
        </w:rPr>
        <w:t xml:space="preserve">. Nessuna goccia di sofferenza va sciupata. Tutte deve divenire salvezza. Questo sacramento è particolare. </w:t>
      </w:r>
      <w:r w:rsidRPr="00287204">
        <w:rPr>
          <w:rFonts w:ascii="Arial" w:hAnsi="Arial"/>
          <w:b/>
          <w:sz w:val="24"/>
        </w:rPr>
        <w:t xml:space="preserve">L’ammalato viene unto con l’olio. L’olio lenisce, dona forza. L’olio dona il sapore di Cristo ad ogni nostro dolore fisico e spirituale. All’unzione con l’olio, va </w:t>
      </w:r>
      <w:r w:rsidRPr="00287204">
        <w:rPr>
          <w:rFonts w:ascii="Arial" w:hAnsi="Arial"/>
          <w:b/>
          <w:sz w:val="24"/>
        </w:rPr>
        <w:lastRenderedPageBreak/>
        <w:t>aggiunta la preghiera fatta con fede. Unzione, preghiera e fede</w:t>
      </w:r>
      <w:r w:rsidRPr="00287204">
        <w:rPr>
          <w:rFonts w:ascii="Arial" w:hAnsi="Arial"/>
          <w:sz w:val="24"/>
        </w:rPr>
        <w:t xml:space="preserve">. L’olio possiede una grande virtù: </w:t>
      </w:r>
      <w:r w:rsidRPr="00287204">
        <w:rPr>
          <w:rFonts w:ascii="Arial" w:hAnsi="Arial"/>
          <w:b/>
          <w:sz w:val="24"/>
        </w:rPr>
        <w:t>lenisce il dolore</w:t>
      </w:r>
      <w:r w:rsidRPr="00287204">
        <w:rPr>
          <w:rFonts w:ascii="Arial" w:hAnsi="Arial"/>
          <w:sz w:val="24"/>
        </w:rPr>
        <w:t xml:space="preserve">. I discepoli mandati da Gesù ungevano con olio i malati e questi guarivano. Anche il Buon Samaritano unge con olio e aceto l’uomo lasciato mezzo morto sul ciglio della strada. L’aceto disinfetta. </w:t>
      </w:r>
      <w:r w:rsidRPr="00287204">
        <w:rPr>
          <w:rFonts w:ascii="Arial" w:hAnsi="Arial"/>
          <w:b/>
          <w:sz w:val="24"/>
        </w:rPr>
        <w:t>L’olio è simbolo dello Spirito Santo. L’ammalato viene avvolto nello Spirito Santo, sia per ottenere la guarigione, sia per trovare sollievo nel grande dolore, ma anche per far sì che le sofferenze dell’ammalato diventino sofferenze sante da offrire a Cristo</w:t>
      </w:r>
      <w:r w:rsidRPr="00287204">
        <w:rPr>
          <w:rFonts w:ascii="Arial" w:hAnsi="Arial"/>
          <w:sz w:val="24"/>
        </w:rPr>
        <w:t xml:space="preserve">. Oggi l’uomo, privo della luce e della verità che vengono dalla fede, </w:t>
      </w:r>
      <w:r w:rsidRPr="00287204">
        <w:rPr>
          <w:rFonts w:ascii="Arial" w:hAnsi="Arial"/>
          <w:b/>
          <w:sz w:val="24"/>
        </w:rPr>
        <w:t>preferisce togliersi la vita o farsela togliere, suicidandosi e commettendo un grande omicidio in nome della dignità della morte. La dignità vera viene solo dalla fede. Per essa la sofferenza è vita</w:t>
      </w:r>
      <w:r w:rsidRPr="00287204">
        <w:rPr>
          <w:rFonts w:ascii="Arial" w:hAnsi="Arial"/>
          <w:sz w:val="24"/>
        </w:rPr>
        <w:t xml:space="preserve">. </w:t>
      </w:r>
      <w:r w:rsidRPr="00287204">
        <w:rPr>
          <w:rFonts w:ascii="Arial" w:hAnsi="Arial"/>
          <w:b/>
          <w:sz w:val="24"/>
        </w:rPr>
        <w:t>Si dona a Cristo la sofferenza fisica o spirituale e per essa il Signore salva e redime le anime. Mistero di partecipazione alla sofferenza di Cristo per la generazione di cuori nuovi e di anime purificate e lavate nel sangue di Cristo Gesù</w:t>
      </w:r>
      <w:r w:rsidRPr="00287204">
        <w:rPr>
          <w:rFonts w:ascii="Arial" w:hAnsi="Arial"/>
          <w:sz w:val="24"/>
        </w:rPr>
        <w:t xml:space="preserve">. Grande è la grazia che scaturisce da questo sacramento. </w:t>
      </w:r>
    </w:p>
    <w:p w14:paraId="05DF1C5D" w14:textId="77777777" w:rsidR="00287204" w:rsidRPr="00287204" w:rsidRDefault="00287204" w:rsidP="00287204">
      <w:pPr>
        <w:spacing w:after="120"/>
        <w:jc w:val="both"/>
        <w:rPr>
          <w:rFonts w:ascii="Arial" w:hAnsi="Arial"/>
          <w:sz w:val="24"/>
        </w:rPr>
      </w:pPr>
    </w:p>
    <w:p w14:paraId="5B4FDD59"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Ordine Sacro</w:t>
      </w:r>
    </w:p>
    <w:p w14:paraId="21EB76B3" w14:textId="77777777" w:rsidR="00287204" w:rsidRPr="00287204" w:rsidRDefault="00287204" w:rsidP="00287204">
      <w:pPr>
        <w:spacing w:after="120"/>
        <w:jc w:val="both"/>
        <w:rPr>
          <w:rFonts w:ascii="Arial" w:hAnsi="Arial"/>
          <w:sz w:val="24"/>
        </w:rPr>
      </w:pPr>
      <w:r w:rsidRPr="00287204">
        <w:rPr>
          <w:rFonts w:ascii="Arial" w:hAnsi="Arial"/>
          <w:b/>
          <w:sz w:val="24"/>
        </w:rPr>
        <w:t xml:space="preserve"> </w:t>
      </w:r>
      <w:r w:rsidRPr="00287204">
        <w:rPr>
          <w:rFonts w:ascii="Arial" w:hAnsi="Arial"/>
          <w:sz w:val="24"/>
        </w:rPr>
        <w:t xml:space="preserve">Con l’ordine sacro nei tre gradi del diaconato, presbiterato, episcopato, lo Spirito Santo conferisce una speciale consacrazione con Cristo. </w:t>
      </w:r>
      <w:r w:rsidRPr="00287204">
        <w:rPr>
          <w:rFonts w:ascii="Arial" w:hAnsi="Arial"/>
          <w:b/>
          <w:sz w:val="24"/>
        </w:rPr>
        <w:t>Con il Battesimo diveniamo figli nel Figlio, figli adottivi del Padre. Con la Cresima siamo costituiti testimoni di Gesù. Con l’ordine del diaconato</w:t>
      </w:r>
      <w:r w:rsidRPr="00287204">
        <w:rPr>
          <w:rFonts w:ascii="Arial" w:hAnsi="Arial"/>
          <w:sz w:val="24"/>
        </w:rPr>
        <w:t xml:space="preserve"> </w:t>
      </w:r>
      <w:r w:rsidRPr="00287204">
        <w:rPr>
          <w:rFonts w:ascii="Arial" w:hAnsi="Arial"/>
          <w:b/>
          <w:sz w:val="24"/>
        </w:rPr>
        <w:t>si è costituiti amore di Cristo nella Chiesa a servizio della carità di Cristo, carità verso l’anima, carità verso il corpo.</w:t>
      </w:r>
      <w:r w:rsidRPr="00287204">
        <w:rPr>
          <w:rFonts w:ascii="Arial" w:hAnsi="Arial"/>
          <w:sz w:val="24"/>
        </w:rPr>
        <w:t xml:space="preserve"> La carità verso l’anima è di portare ogni uomo a Cristo, facendolo corpo di Cristo. Le due carità vanno insieme. </w:t>
      </w:r>
      <w:r w:rsidRPr="00287204">
        <w:rPr>
          <w:rFonts w:ascii="Arial" w:hAnsi="Arial"/>
          <w:b/>
          <w:sz w:val="24"/>
        </w:rPr>
        <w:t>Con l’ordine del presbiterato</w:t>
      </w:r>
      <w:r w:rsidRPr="00287204">
        <w:rPr>
          <w:rFonts w:ascii="Arial" w:hAnsi="Arial"/>
          <w:sz w:val="24"/>
        </w:rPr>
        <w:t xml:space="preserve"> </w:t>
      </w:r>
      <w:r w:rsidRPr="00287204">
        <w:rPr>
          <w:rFonts w:ascii="Arial" w:hAnsi="Arial"/>
          <w:b/>
          <w:sz w:val="24"/>
        </w:rPr>
        <w:t>si è costituiti ministri della grazia e della verità di Gesù Signore, amministratori dei divini misteri.</w:t>
      </w:r>
      <w:r w:rsidRPr="00287204">
        <w:rPr>
          <w:rFonts w:ascii="Arial" w:hAnsi="Arial"/>
          <w:sz w:val="24"/>
        </w:rPr>
        <w:t xml:space="preserve"> Il presbitero forma e nutre il corpo di Cristo con la verità contenuta nella Parola e con la grazia contenuta nei sacramenti. Lo nutre anche con una preghiera ininterrotta, chiedendo per esso ogni grazia di salvezza, redenzione, santificazione.</w:t>
      </w:r>
      <w:r w:rsidRPr="00287204">
        <w:rPr>
          <w:rFonts w:ascii="Arial" w:hAnsi="Arial"/>
          <w:b/>
          <w:sz w:val="24"/>
        </w:rPr>
        <w:t xml:space="preserve"> Il presbitero è il formatore e il curatore del corpo di Cristo. Lui lo forma, lo nutre, lo alimenta di ogni grazia, lo conduce fino in Paradiso</w:t>
      </w:r>
      <w:r w:rsidRPr="00287204">
        <w:rPr>
          <w:rFonts w:ascii="Arial" w:hAnsi="Arial"/>
          <w:sz w:val="24"/>
        </w:rPr>
        <w:t xml:space="preserve">. </w:t>
      </w:r>
      <w:r w:rsidRPr="00287204">
        <w:rPr>
          <w:rFonts w:ascii="Arial" w:hAnsi="Arial"/>
          <w:b/>
          <w:sz w:val="24"/>
        </w:rPr>
        <w:t>Con l’ordine dell’episcopato la conformazione a Cristo, capo e pastore del suo gregge è perfetta, piena</w:t>
      </w:r>
      <w:r w:rsidRPr="00287204">
        <w:rPr>
          <w:rFonts w:ascii="Arial" w:hAnsi="Arial"/>
          <w:sz w:val="24"/>
        </w:rPr>
        <w:t xml:space="preserve">. Alle tre potestà di santificazione, governo, ammaestramento, si aggiunge una quarta potestà: </w:t>
      </w:r>
      <w:r w:rsidRPr="00287204">
        <w:rPr>
          <w:rFonts w:ascii="Arial" w:hAnsi="Arial"/>
          <w:b/>
          <w:sz w:val="24"/>
        </w:rPr>
        <w:t xml:space="preserve">quella di generare altri vescovi, altri presbiteri. </w:t>
      </w:r>
      <w:r w:rsidRPr="00287204">
        <w:rPr>
          <w:rFonts w:ascii="Arial" w:hAnsi="Arial"/>
          <w:sz w:val="24"/>
        </w:rPr>
        <w:t xml:space="preserve">Non solo lui genera i nuovi presbiteri con la consacrazione presbiterale, è anche Lui che dona il mandato canonico nella cura di una porzione del suo gregge, da esercitarsi sempre in comunione gerarchica con lui. Senza comunione non c’è governo. </w:t>
      </w:r>
      <w:r w:rsidRPr="00287204">
        <w:rPr>
          <w:rFonts w:ascii="Arial" w:hAnsi="Arial"/>
          <w:b/>
          <w:sz w:val="24"/>
        </w:rPr>
        <w:t>Questa potestà non appartiene a nessun altro nella Chiesa. È solo del Vescovo. In più il Vescovo è fondamento e principio visibile di unità nella fede, nella speranza, nella carità, nella verità, nella luce di Cristo per tutto il gregge a Lui affidato</w:t>
      </w:r>
      <w:r w:rsidRPr="00287204">
        <w:rPr>
          <w:rFonts w:ascii="Arial" w:hAnsi="Arial"/>
          <w:sz w:val="24"/>
        </w:rPr>
        <w:t xml:space="preserve">. Chi desidera farsi una visione biblica sull’ordine sacro, può leggere: Ezechiele c. XXXIV,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w:t>
      </w:r>
      <w:r w:rsidRPr="00287204">
        <w:rPr>
          <w:rFonts w:ascii="Arial" w:hAnsi="Arial"/>
          <w:sz w:val="24"/>
        </w:rPr>
        <w:lastRenderedPageBreak/>
        <w:t xml:space="preserve">aggiungere le Due Lettere a Timoteo e la Lettera a Tito. Visione perfetta. </w:t>
      </w:r>
      <w:r w:rsidRPr="00287204">
        <w:rPr>
          <w:rFonts w:ascii="Arial" w:hAnsi="Arial"/>
          <w:b/>
          <w:sz w:val="24"/>
        </w:rPr>
        <w:t>Tutto il Vangelo ci rivela come Gesù ha vissuto il suo ministero di Apostolo delle nostre anime, consumando la sua vita sulla croce e facendosi Eucaristia per noi.</w:t>
      </w:r>
      <w:r w:rsidRPr="00287204">
        <w:rPr>
          <w:rFonts w:ascii="Arial" w:hAnsi="Arial"/>
          <w:sz w:val="24"/>
        </w:rPr>
        <w:t xml:space="preserve"> La Lettera agli Ebrei ci rivela che tutto si compie con l’offerta del corpo di Cristo al Padre.</w:t>
      </w:r>
      <w:r w:rsidRPr="00287204">
        <w:rPr>
          <w:rFonts w:ascii="Arial" w:hAnsi="Arial"/>
          <w:b/>
          <w:sz w:val="24"/>
        </w:rPr>
        <w:t xml:space="preserve"> Se quanti ricevono l’ordine sacro vedessero il celibato come vera offerta del proprio corpo a Cristo, perché Cristo lo offra al Padre per l’opera della redenzione, si avrebbe un’altra idea del valore del corpo nell’opera della salvezza del mondo</w:t>
      </w:r>
      <w:r w:rsidRPr="00287204">
        <w:rPr>
          <w:rFonts w:ascii="Arial" w:hAnsi="Arial"/>
          <w:sz w:val="24"/>
        </w:rPr>
        <w:t xml:space="preserve">. Nella Chiesa oggi si ha una visione secondo la carne del presbitero e non secondo la fede. </w:t>
      </w:r>
      <w:r w:rsidRPr="00287204">
        <w:rPr>
          <w:rFonts w:ascii="Arial" w:hAnsi="Arial"/>
          <w:b/>
          <w:sz w:val="24"/>
        </w:rPr>
        <w:t>Si vede il presbitero dal mondo e non da Cristo, dal pensiero degli uomini e non invece dal pensiero di Dio. Si vive per le cose del mondo e non per quelle di Dio</w:t>
      </w:r>
      <w:r w:rsidRPr="00287204">
        <w:rPr>
          <w:rFonts w:ascii="Arial" w:hAnsi="Arial"/>
          <w:sz w:val="24"/>
        </w:rPr>
        <w:t xml:space="preserve">. Il presbitero è persona speciale. È presenza di Cristo Gesù in mezzo al suo popolo. Presenza che sempre indica la via della vita eterna. Persona che nutre il suo gregge di Cristo, perché possa pensare come Cristo, volere come Cristo, agire come Cristo. </w:t>
      </w:r>
      <w:r w:rsidRPr="00287204">
        <w:rPr>
          <w:rFonts w:ascii="Arial" w:hAnsi="Arial"/>
          <w:b/>
          <w:sz w:val="24"/>
        </w:rPr>
        <w:t>Quando un presbitero sceglie di nutrire il popolo del Signore con il pane della terra e non più con il pane del cielo, è allora che è il fallimento della sua missione.</w:t>
      </w:r>
      <w:r w:rsidRPr="00287204">
        <w:rPr>
          <w:rFonts w:ascii="Arial" w:hAnsi="Arial"/>
          <w:sz w:val="24"/>
        </w:rPr>
        <w:t xml:space="preserve"> Senza il nutrimento di Cristo, la falsità, la menzogna, le tenebre hanno il sopravvento. </w:t>
      </w:r>
      <w:r w:rsidRPr="00287204">
        <w:rPr>
          <w:rFonts w:ascii="Arial" w:hAnsi="Arial"/>
          <w:b/>
          <w:sz w:val="24"/>
        </w:rPr>
        <w:t>Il presbitero è la trascendenza sempre visibile e il fondamento anch’esso sempre visibile della fede del gregge.</w:t>
      </w:r>
      <w:r w:rsidRPr="00287204">
        <w:rPr>
          <w:rFonts w:ascii="Arial" w:hAnsi="Arial"/>
          <w:sz w:val="24"/>
        </w:rPr>
        <w:t xml:space="preserve"> Se è privo di queste due essenzialità, mai una sola sposa porterà a Gesù Signore. Il gregge si disperde. Diviene senza vero pastore. </w:t>
      </w:r>
    </w:p>
    <w:p w14:paraId="613582EC" w14:textId="77777777" w:rsidR="00287204" w:rsidRPr="00287204" w:rsidRDefault="00287204" w:rsidP="00287204">
      <w:pPr>
        <w:spacing w:after="120"/>
        <w:jc w:val="both"/>
        <w:rPr>
          <w:rFonts w:ascii="Arial" w:hAnsi="Arial"/>
          <w:b/>
          <w:sz w:val="24"/>
        </w:rPr>
      </w:pPr>
    </w:p>
    <w:p w14:paraId="5CEC8607"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Matrimonio</w:t>
      </w:r>
    </w:p>
    <w:p w14:paraId="78DEA2C4" w14:textId="77777777" w:rsidR="00287204" w:rsidRPr="00287204" w:rsidRDefault="00287204" w:rsidP="00287204">
      <w:pPr>
        <w:spacing w:after="120"/>
        <w:jc w:val="both"/>
        <w:rPr>
          <w:rFonts w:ascii="Arial" w:hAnsi="Arial"/>
          <w:sz w:val="24"/>
        </w:rPr>
      </w:pPr>
      <w:r w:rsidRPr="00287204">
        <w:rPr>
          <w:rFonts w:ascii="Arial" w:hAnsi="Arial"/>
          <w:b/>
          <w:sz w:val="24"/>
        </w:rPr>
        <w:t>Il matrimonio è la creazione di una sola carne che può avvenire solo tra un uomo e una donna. Una volta che la sola carne è stata creata, essa è indissolubile per sempre. La fedeltà dell’uomo alla donna e della donna all’uomo ne è il pilastro essenziale</w:t>
      </w:r>
      <w:r w:rsidRPr="00287204">
        <w:rPr>
          <w:rFonts w:ascii="Arial" w:hAnsi="Arial"/>
          <w:sz w:val="24"/>
        </w:rPr>
        <w:t xml:space="preserve">. Ma l’uomo è di natura corrotta, lacerata dal suo peccato. Può vivere la sola carne, nella fedeltà, nell’indissolubilità, nella non separazione o scioglimento di essa? </w:t>
      </w:r>
      <w:r w:rsidRPr="00287204">
        <w:rPr>
          <w:rFonts w:ascii="Arial" w:hAnsi="Arial"/>
          <w:b/>
          <w:sz w:val="24"/>
        </w:rPr>
        <w:t>Perché questo sia possibile è necessario che ci si nutra della grazia di quattro sacramenti. Della grazia del Battesimo</w:t>
      </w:r>
      <w:r w:rsidRPr="00287204">
        <w:rPr>
          <w:rFonts w:ascii="Arial" w:hAnsi="Arial"/>
          <w:sz w:val="24"/>
        </w:rPr>
        <w:t xml:space="preserve"> che ci fa veri figli di Dio. </w:t>
      </w:r>
      <w:r w:rsidRPr="00287204">
        <w:rPr>
          <w:rFonts w:ascii="Arial" w:hAnsi="Arial"/>
          <w:b/>
          <w:sz w:val="24"/>
        </w:rPr>
        <w:t>Della grazia della Cresima</w:t>
      </w:r>
      <w:r w:rsidRPr="00287204">
        <w:rPr>
          <w:rFonts w:ascii="Arial" w:hAnsi="Arial"/>
          <w:sz w:val="24"/>
        </w:rPr>
        <w:t xml:space="preserve"> che ci costituisce veri testimoni di Cristo. </w:t>
      </w:r>
      <w:r w:rsidRPr="00287204">
        <w:rPr>
          <w:rFonts w:ascii="Arial" w:hAnsi="Arial"/>
          <w:b/>
          <w:sz w:val="24"/>
        </w:rPr>
        <w:t>Della grazia della Penitenza o Confessione</w:t>
      </w:r>
      <w:r w:rsidRPr="00287204">
        <w:rPr>
          <w:rFonts w:ascii="Arial" w:hAnsi="Arial"/>
          <w:sz w:val="24"/>
        </w:rPr>
        <w:t xml:space="preserve"> che ci rimette in grazia. </w:t>
      </w:r>
      <w:r w:rsidRPr="00287204">
        <w:rPr>
          <w:rFonts w:ascii="Arial" w:hAnsi="Arial"/>
          <w:b/>
          <w:sz w:val="24"/>
        </w:rPr>
        <w:t>Della grazia dell’Eucaristia</w:t>
      </w:r>
      <w:r w:rsidRPr="00287204">
        <w:rPr>
          <w:rFonts w:ascii="Arial" w:hAnsi="Arial"/>
          <w:sz w:val="24"/>
        </w:rPr>
        <w:t xml:space="preserve"> che ci è vita di ogni altra grazia. A questa quattro grazie il Signore ne aggiunge una speciale, particolare.</w:t>
      </w:r>
      <w:r w:rsidRPr="00287204">
        <w:rPr>
          <w:rFonts w:ascii="Arial" w:hAnsi="Arial"/>
          <w:b/>
          <w:sz w:val="24"/>
        </w:rPr>
        <w:t xml:space="preserve"> Per questo il matrimonio è anche sacramento. Il matrimonio appartiene alla natura. Al matrimonio Gesù aggiunge una grazia speciale perché i due si possano santificare insieme</w:t>
      </w:r>
      <w:r w:rsidRPr="00287204">
        <w:rPr>
          <w:rFonts w:ascii="Arial" w:hAnsi="Arial"/>
          <w:sz w:val="24"/>
        </w:rPr>
        <w:t xml:space="preserve">. Se però mancano le quattro grazie precedenti, </w:t>
      </w:r>
      <w:r w:rsidRPr="00287204">
        <w:rPr>
          <w:rFonts w:ascii="Arial" w:hAnsi="Arial"/>
          <w:b/>
          <w:sz w:val="24"/>
        </w:rPr>
        <w:t>manca la verità del soggetto che contrare il sacramento del matrimonio. Un soggetto che è nella morte perenne mai potrà vivere la grazia del sacramento</w:t>
      </w:r>
      <w:r w:rsidRPr="00287204">
        <w:rPr>
          <w:rFonts w:ascii="Arial" w:hAnsi="Arial"/>
          <w:sz w:val="24"/>
        </w:rPr>
        <w:t xml:space="preserve">. Gli mancano le quattro precedenti grazie. Urge mettere ogni impegno perché si vivano le quattro grazie precedenti. </w:t>
      </w:r>
      <w:r w:rsidRPr="00287204">
        <w:rPr>
          <w:rFonts w:ascii="Arial" w:hAnsi="Arial"/>
          <w:b/>
          <w:sz w:val="24"/>
        </w:rPr>
        <w:t>Il presbitero deve insegnare questa via mirabile. Il cristiano si deve lasciare aiutare.</w:t>
      </w:r>
      <w:r w:rsidRPr="00287204">
        <w:rPr>
          <w:rFonts w:ascii="Arial" w:hAnsi="Arial"/>
          <w:sz w:val="24"/>
        </w:rPr>
        <w:t xml:space="preserve"> Se il soggetto è morto, ogni grazia muore in esso. Anche la grazia dell’Eucaristia muore. Oggi i peccati contro il matrimonio sono: </w:t>
      </w:r>
      <w:r w:rsidRPr="00287204">
        <w:rPr>
          <w:rFonts w:ascii="Arial" w:hAnsi="Arial"/>
          <w:b/>
          <w:sz w:val="24"/>
        </w:rPr>
        <w:t>l’adulterio, il concubinato, il divorzio, le unioni di fatto, le unioni tra uomo e uomo e donna e donna.</w:t>
      </w:r>
      <w:r w:rsidRPr="00287204">
        <w:rPr>
          <w:rFonts w:ascii="Arial" w:hAnsi="Arial"/>
          <w:sz w:val="24"/>
        </w:rPr>
        <w:t xml:space="preserve"> Oggi c’è un attacco non contro il sacramento, ma contro il matrimonio secondo natura. È la distruzione dell’umanità.  </w:t>
      </w:r>
      <w:r w:rsidRPr="00287204">
        <w:rPr>
          <w:rFonts w:ascii="Arial" w:hAnsi="Arial"/>
          <w:b/>
          <w:sz w:val="24"/>
        </w:rPr>
        <w:t xml:space="preserve">L’uomo può sempre uscire fuori della Legge del Signore. </w:t>
      </w:r>
      <w:r w:rsidRPr="00287204">
        <w:rPr>
          <w:rFonts w:ascii="Arial" w:hAnsi="Arial"/>
          <w:b/>
          <w:sz w:val="24"/>
        </w:rPr>
        <w:lastRenderedPageBreak/>
        <w:t>All’istante è senza la sua benedizione e senza la sua vita, rimane privo della sua grazia e della sua luce. Lavora per la morte. La vita è solo nella sua Legge. La storia lo attesta e lo testimonia.</w:t>
      </w:r>
      <w:r w:rsidRPr="00287204">
        <w:rPr>
          <w:rFonts w:ascii="Arial" w:hAnsi="Arial"/>
          <w:sz w:val="24"/>
        </w:rPr>
        <w:t xml:space="preserve"> Che il porsi fuori della Legge del Signore sia morte per l’umanità è dinanzi agli occhi di tutti. </w:t>
      </w:r>
      <w:r w:rsidRPr="00287204">
        <w:rPr>
          <w:rFonts w:ascii="Arial" w:hAnsi="Arial"/>
          <w:b/>
          <w:sz w:val="24"/>
        </w:rPr>
        <w:t>Urge rientrare con grande tempestività nella Parola di Dio, nel suo Vangelo, per essere mossi e governati dalla sua grazia. L’uomo vive solo nella Parola</w:t>
      </w:r>
      <w:r w:rsidRPr="00287204">
        <w:rPr>
          <w:rFonts w:ascii="Arial" w:hAnsi="Arial"/>
          <w:sz w:val="24"/>
        </w:rPr>
        <w:t>. A nulla servono i sacramenti se non sono finalizzati a dare all’uomo ogni capacità, ogni forza, ogni luce, ogni grazia per vivere di Parola per la Parola. T</w:t>
      </w:r>
      <w:r w:rsidRPr="00287204">
        <w:rPr>
          <w:rFonts w:ascii="Arial" w:hAnsi="Arial"/>
          <w:b/>
          <w:sz w:val="24"/>
        </w:rPr>
        <w:t>utto è finalizzato alla Parola. Fare dei sacramenti fine a se stessi è vanità e morte</w:t>
      </w:r>
      <w:r w:rsidRPr="00287204">
        <w:rPr>
          <w:rFonts w:ascii="Arial" w:hAnsi="Arial"/>
          <w:sz w:val="24"/>
        </w:rPr>
        <w:t xml:space="preserve">. Come si è potuto constatare, ogni sacramento produce frutti di vita eterna, se il sacramento che lo precede è vissuto nella sua verità e santità. </w:t>
      </w:r>
      <w:r w:rsidRPr="00287204">
        <w:rPr>
          <w:rFonts w:ascii="Arial" w:hAnsi="Arial"/>
          <w:b/>
          <w:sz w:val="24"/>
        </w:rPr>
        <w:t xml:space="preserve">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w:t>
      </w:r>
      <w:r w:rsidRPr="00287204">
        <w:rPr>
          <w:rFonts w:ascii="Arial" w:hAnsi="Arial"/>
          <w:sz w:val="24"/>
        </w:rPr>
        <w:t xml:space="preserve">Se non si vive l’Eucaristia, perché manca il battezzato e il cresimato, si potrà forse vivere il sacramento della penitenza o del matrimonio secondo pienezza di verità? Prima si deve formare il battezzato. Tutti inizia dal battesimo. Ogni altra cosa segue. </w:t>
      </w:r>
      <w:r w:rsidRPr="00287204">
        <w:rPr>
          <w:rFonts w:ascii="Arial" w:hAnsi="Arial"/>
          <w:b/>
          <w:sz w:val="24"/>
        </w:rPr>
        <w:t>Il cristiano invece pensa che ogni sacramento vada vissuto per se stesso o si possa vivere senza alcuna correlazione con gli altri.</w:t>
      </w:r>
      <w:r w:rsidRPr="00287204">
        <w:rPr>
          <w:rFonts w:ascii="Arial" w:hAnsi="Arial"/>
          <w:sz w:val="24"/>
        </w:rPr>
        <w:t xml:space="preserve"> Come fa uno che non vive da vero figlio di Dio ad accogliere la croce della sofferenza, da cui scaturiscono frutti di salvezza? </w:t>
      </w:r>
      <w:r w:rsidRPr="00287204">
        <w:rPr>
          <w:rFonts w:ascii="Arial" w:hAnsi="Arial"/>
          <w:b/>
          <w:sz w:val="24"/>
        </w:rPr>
        <w:t>Il modo di vivere del cristiano oggi attesta e rivela che lui non vive da vero figlio di Dio. Non vivendo da vero figlio di Dio, non può vivere la grazia di nessun altro sacramento.</w:t>
      </w:r>
      <w:r w:rsidRPr="00287204">
        <w:rPr>
          <w:rFonts w:ascii="Arial" w:hAnsi="Arial"/>
          <w:sz w:val="24"/>
        </w:rPr>
        <w:t xml:space="preserve"> Potrà anche celebrarli, ma vanamente. Manca il soggetto che è il figlio di Dio. </w:t>
      </w:r>
      <w:r w:rsidRPr="00287204">
        <w:rPr>
          <w:rFonts w:ascii="Arial" w:hAnsi="Arial"/>
          <w:b/>
          <w:sz w:val="24"/>
        </w:rPr>
        <w:t>Questo ci rivela che serve a ben poco la formazione dottrinale, teologica, morale, scientifica, psicologica. La formazione deve essere insieme conoscenza e obbedienza, scienza e liberazione da ogni schiavitù, vizio, trasgressione della Legge di Dio</w:t>
      </w:r>
      <w:r w:rsidRPr="00287204">
        <w:rPr>
          <w:rFonts w:ascii="Arial" w:hAnsi="Arial"/>
          <w:sz w:val="24"/>
        </w:rPr>
        <w:t xml:space="preserve">. Ma oggi sembra che vi sia un solo verbo da vivere: </w:t>
      </w:r>
      <w:r w:rsidRPr="00287204">
        <w:rPr>
          <w:rFonts w:ascii="Arial" w:hAnsi="Arial"/>
          <w:b/>
          <w:sz w:val="24"/>
        </w:rPr>
        <w:t>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w:t>
      </w:r>
      <w:r w:rsidRPr="00287204">
        <w:rPr>
          <w:rFonts w:ascii="Arial" w:hAnsi="Arial"/>
          <w:sz w:val="24"/>
        </w:rPr>
        <w:t xml:space="preserve"> Il Vangelo parla di accoglienza, ma di accoglienza di Cristo e del Vangelo.</w:t>
      </w:r>
    </w:p>
    <w:p w14:paraId="10172C72" w14:textId="77777777" w:rsidR="00287204" w:rsidRPr="00287204" w:rsidRDefault="00287204" w:rsidP="00287204">
      <w:pPr>
        <w:spacing w:after="120"/>
        <w:jc w:val="both"/>
        <w:rPr>
          <w:rFonts w:ascii="Arial" w:hAnsi="Arial"/>
          <w:b/>
          <w:sz w:val="24"/>
        </w:rPr>
      </w:pPr>
    </w:p>
    <w:p w14:paraId="6410D2F9"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Eucaristia</w:t>
      </w:r>
    </w:p>
    <w:p w14:paraId="747A982F" w14:textId="77777777" w:rsidR="00287204" w:rsidRPr="00287204" w:rsidRDefault="00287204" w:rsidP="00287204">
      <w:pPr>
        <w:spacing w:after="120"/>
        <w:jc w:val="both"/>
        <w:rPr>
          <w:rFonts w:ascii="Arial" w:hAnsi="Arial"/>
          <w:sz w:val="24"/>
        </w:rPr>
      </w:pPr>
      <w:r w:rsidRPr="00287204">
        <w:rPr>
          <w:rFonts w:ascii="Arial" w:hAnsi="Arial"/>
          <w:b/>
          <w:sz w:val="24"/>
        </w:rPr>
        <w:t xml:space="preserve">L’Eucaristia è la vita di Cristo, nella quale è la vita del Padre e dello Spirito Santo, nella pienezza di amore, grazia, comunione, a noi data per dare vita alla nuova natura creata in noi da ogni sacramento della salvezza. L’Eucaristia alimenta la nuova natura. </w:t>
      </w:r>
      <w:r w:rsidRPr="00287204">
        <w:rPr>
          <w:rFonts w:ascii="Arial" w:hAnsi="Arial"/>
          <w:sz w:val="24"/>
        </w:rPr>
        <w:t>Ogni sacramento ci dona una nuova natura. Ogni natura ha bisogno di essere alimentata, nutrita, se si vogliono portare frutti secondo la verità di Cristo contenuta nella sua Parola. L’Eucaristia è la vita di Cristo che si fa vita della nuova natura ricevuta.</w:t>
      </w:r>
    </w:p>
    <w:p w14:paraId="1E2D3B56" w14:textId="77777777" w:rsidR="00287204" w:rsidRPr="00287204" w:rsidRDefault="00287204" w:rsidP="00287204">
      <w:pPr>
        <w:spacing w:after="120"/>
        <w:jc w:val="both"/>
        <w:rPr>
          <w:rFonts w:ascii="Arial" w:hAnsi="Arial"/>
          <w:b/>
          <w:sz w:val="24"/>
        </w:rPr>
      </w:pPr>
      <w:r w:rsidRPr="00287204">
        <w:rPr>
          <w:rFonts w:ascii="Arial" w:hAnsi="Arial"/>
          <w:b/>
          <w:i/>
          <w:iCs/>
          <w:sz w:val="24"/>
        </w:rPr>
        <w:lastRenderedPageBreak/>
        <w:t>Nel battesimo</w:t>
      </w:r>
      <w:r w:rsidRPr="00287204">
        <w:rPr>
          <w:rFonts w:ascii="Arial" w:hAnsi="Arial"/>
          <w:sz w:val="24"/>
        </w:rPr>
        <w:t xml:space="preserve"> </w:t>
      </w:r>
      <w:r w:rsidRPr="00287204">
        <w:rPr>
          <w:rFonts w:ascii="Arial" w:hAnsi="Arial"/>
          <w:b/>
          <w:sz w:val="24"/>
        </w:rPr>
        <w:t xml:space="preserve">la nostra nuova natura è la vera figliolanza e la partecipazione della divina natura. Possiamo vivere da veri figli di Dio, secondo tutta la potenzialità di opera della divina natura, perché tutta la vita di Cristo Gesù diviene nostra vera vita. </w:t>
      </w:r>
      <w:r w:rsidRPr="00287204">
        <w:rPr>
          <w:rFonts w:ascii="Arial" w:hAnsi="Arial"/>
          <w:sz w:val="24"/>
        </w:rPr>
        <w:t xml:space="preserve">Se noi però siamo morti alla vera figliolanza e morti alla partecipazione della divina natura, l’Eucaristia è ricevuta vanamente. A volte anche sacrilegamente quando sappiamo di essere nel peccato e ci accostiamo ad essa senza alcun pentimento. </w:t>
      </w:r>
      <w:r w:rsidRPr="00287204">
        <w:rPr>
          <w:rFonts w:ascii="Arial" w:hAnsi="Arial"/>
          <w:b/>
          <w:sz w:val="24"/>
        </w:rPr>
        <w:t>L’Eucaristia è vita nella vita, mai vita nella morte. È vita nella morte il sacramento del Battesimo.</w:t>
      </w:r>
      <w:r w:rsidRPr="00287204">
        <w:rPr>
          <w:rFonts w:ascii="Arial" w:hAnsi="Arial"/>
          <w:sz w:val="24"/>
        </w:rPr>
        <w:t xml:space="preserve"> Esso ci lava da tutti i peccati, sia da quello originale che da ogni altro. </w:t>
      </w:r>
      <w:r w:rsidRPr="00287204">
        <w:rPr>
          <w:rFonts w:ascii="Arial" w:hAnsi="Arial"/>
          <w:b/>
          <w:sz w:val="24"/>
        </w:rPr>
        <w:t>È vita nella morte il sacramento della Penitenza,</w:t>
      </w:r>
      <w:r w:rsidRPr="00287204">
        <w:rPr>
          <w:rFonts w:ascii="Arial" w:hAnsi="Arial"/>
          <w:sz w:val="24"/>
        </w:rPr>
        <w:t xml:space="preserve"> perché ci risuscita a vita nuova. Se non si comprende bene la natura dell’Eucaristia, </w:t>
      </w:r>
      <w:r w:rsidRPr="00287204">
        <w:rPr>
          <w:rFonts w:ascii="Arial" w:hAnsi="Arial"/>
          <w:b/>
          <w:sz w:val="24"/>
        </w:rPr>
        <w:t>mai la si potrà ricevere secondo la sua verità di natura.</w:t>
      </w:r>
      <w:r w:rsidRPr="00287204">
        <w:rPr>
          <w:rFonts w:ascii="Arial" w:hAnsi="Arial"/>
          <w:sz w:val="24"/>
        </w:rPr>
        <w:t xml:space="preserve"> La verità della natura dell’Eucaristia è una sola: </w:t>
      </w:r>
      <w:r w:rsidRPr="00287204">
        <w:rPr>
          <w:rFonts w:ascii="Arial" w:hAnsi="Arial"/>
          <w:b/>
          <w:sz w:val="24"/>
        </w:rPr>
        <w:t>dare vita ad ogni vita che si riceve in ogni altro sacramento. Si riceve la vita, si alimenta con la vita</w:t>
      </w:r>
      <w:r w:rsidRPr="00287204">
        <w:rPr>
          <w:rFonts w:ascii="Arial" w:hAnsi="Arial"/>
          <w:sz w:val="24"/>
        </w:rPr>
        <w:t xml:space="preserve">. Se la vita ricevuta non si alimenta con la vita, che è Cristo Gesù, la vita ricevuta non vive bene, presto muore, si ritorna nella vecchia natura. </w:t>
      </w:r>
      <w:r w:rsidRPr="00287204">
        <w:rPr>
          <w:rFonts w:ascii="Arial" w:hAnsi="Arial"/>
          <w:b/>
          <w:sz w:val="24"/>
        </w:rPr>
        <w:t>Si è governati dalla morte, dalla corruzione, dal peccato, si muore di disobbedienza in disobbedienza.</w:t>
      </w:r>
    </w:p>
    <w:p w14:paraId="484A1A40" w14:textId="77777777" w:rsidR="00287204" w:rsidRPr="00287204" w:rsidRDefault="00287204" w:rsidP="00287204">
      <w:pPr>
        <w:spacing w:after="120"/>
        <w:jc w:val="both"/>
        <w:rPr>
          <w:rFonts w:ascii="Arial" w:hAnsi="Arial"/>
          <w:sz w:val="24"/>
        </w:rPr>
      </w:pPr>
      <w:r w:rsidRPr="00287204">
        <w:rPr>
          <w:rFonts w:ascii="Arial" w:hAnsi="Arial"/>
          <w:b/>
          <w:i/>
          <w:iCs/>
          <w:sz w:val="24"/>
        </w:rPr>
        <w:t>Nella cresima</w:t>
      </w:r>
      <w:r w:rsidRPr="00287204">
        <w:rPr>
          <w:rFonts w:ascii="Arial" w:hAnsi="Arial"/>
          <w:b/>
          <w:sz w:val="24"/>
        </w:rPr>
        <w:t xml:space="preserve"> si riceve come nostra vita tutto lo Spirito Santo, perché formi in noi Cristo nella sua perfezione di obbedienza, carità, verità, giustizia, così da divenire perfetta immagine di Lui nella storia, nel mondo, per chiamare a Lui ogni cuore</w:t>
      </w:r>
      <w:r w:rsidRPr="00287204">
        <w:rPr>
          <w:rFonts w:ascii="Arial" w:hAnsi="Arial"/>
          <w:sz w:val="24"/>
        </w:rPr>
        <w:t xml:space="preserve">. Alimento dello Spirito Santo ricevuto è l’Eucaristia. Come nel mistero della Beata Trinità la vita del Padre e il Figlio e la vita del Figlio è il Padre nella comunione dello Spirito Santo, che è vita del Padre e del Figlio, così avviene nel cresimato. </w:t>
      </w:r>
      <w:r w:rsidRPr="00287204">
        <w:rPr>
          <w:rFonts w:ascii="Arial" w:hAnsi="Arial"/>
          <w:b/>
          <w:sz w:val="24"/>
        </w:rPr>
        <w:t>La vita del cresimato è lo Spirito Santo, ma lo Spirito è vita nell’amore del Padre e nella grazia di Cristo. Cristo si fa vita dello Spirito Santo nel cresimato e lo Spirito Santo alimentato dalla vita di Cristo, nella quale è la vita del Padre, è vita del cresimato</w:t>
      </w:r>
      <w:r w:rsidRPr="00287204">
        <w:rPr>
          <w:rFonts w:ascii="Arial" w:hAnsi="Arial"/>
          <w:sz w:val="24"/>
        </w:rPr>
        <w:t xml:space="preserve">. È un mistero non semplice da comprendere e neanche da esprimere. </w:t>
      </w:r>
      <w:r w:rsidRPr="00287204">
        <w:rPr>
          <w:rFonts w:ascii="Arial" w:hAnsi="Arial"/>
          <w:b/>
          <w:sz w:val="24"/>
        </w:rPr>
        <w:t xml:space="preserve">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w:t>
      </w:r>
      <w:r w:rsidRPr="00287204">
        <w:rPr>
          <w:rFonts w:ascii="Arial" w:hAnsi="Arial"/>
          <w:sz w:val="24"/>
        </w:rPr>
        <w:t xml:space="preserve">Come la vita di Cristo nel mistero della Trinità è vita dal Padre per il Padre, nella comunione dello Spirito Santo, così nel cresimato diviene vita dal Padre per il Padre nella comunione dello Spirito Santo, divenendo vita dello Spirito Santo. </w:t>
      </w:r>
    </w:p>
    <w:p w14:paraId="5DDDD214" w14:textId="77777777" w:rsidR="00287204" w:rsidRPr="00287204" w:rsidRDefault="00287204" w:rsidP="00287204">
      <w:pPr>
        <w:spacing w:after="120"/>
        <w:jc w:val="both"/>
        <w:rPr>
          <w:rFonts w:ascii="Arial" w:hAnsi="Arial"/>
          <w:sz w:val="24"/>
        </w:rPr>
      </w:pPr>
      <w:r w:rsidRPr="00287204">
        <w:rPr>
          <w:rFonts w:ascii="Arial" w:hAnsi="Arial"/>
          <w:b/>
          <w:i/>
          <w:iCs/>
          <w:sz w:val="24"/>
        </w:rPr>
        <w:t>Nella penitenza</w:t>
      </w:r>
      <w:r w:rsidRPr="00287204">
        <w:rPr>
          <w:rFonts w:ascii="Arial" w:hAnsi="Arial"/>
          <w:b/>
          <w:sz w:val="24"/>
        </w:rPr>
        <w:t xml:space="preserve"> l’Eucaristia è vita della via ricevuta nel battesimo, persona nel peccato attuale di trasgressione della Legge del Signore, riacquistata per il sacramento del perdono.</w:t>
      </w:r>
      <w:r w:rsidRPr="00287204">
        <w:rPr>
          <w:rFonts w:ascii="Arial" w:hAnsi="Arial"/>
          <w:sz w:val="24"/>
        </w:rPr>
        <w:t xml:space="preserve"> Se la vita ricevuta non è alimentata dall’Eucaristia, essa di nuovo muore. </w:t>
      </w:r>
      <w:r w:rsidRPr="00287204">
        <w:rPr>
          <w:rFonts w:ascii="Arial" w:hAnsi="Arial"/>
          <w:b/>
          <w:sz w:val="24"/>
        </w:rPr>
        <w:t>Senza il sacramento del perdono, si può anche ricevere l’Eucaristia, ma vanamente, perché la si riceve contro la sua stessa natura.</w:t>
      </w:r>
      <w:r w:rsidRPr="00287204">
        <w:rPr>
          <w:rFonts w:ascii="Arial" w:hAnsi="Arial"/>
          <w:sz w:val="24"/>
        </w:rPr>
        <w:t xml:space="preserve"> L’Eucaristia è vita nella vita ricevuta, mai è vita nella morte. </w:t>
      </w:r>
      <w:r w:rsidRPr="00287204">
        <w:rPr>
          <w:rFonts w:ascii="Arial" w:hAnsi="Arial"/>
          <w:b/>
          <w:sz w:val="24"/>
        </w:rPr>
        <w:t>L’Eucaristia è come l’acqua, alimenta la vita, non la crea.</w:t>
      </w:r>
      <w:r w:rsidRPr="00287204">
        <w:rPr>
          <w:rFonts w:ascii="Arial" w:hAnsi="Arial"/>
          <w:sz w:val="24"/>
        </w:rPr>
        <w:t xml:space="preserve">  In un campo coltivato ad ortiche, si può anche riversare ogni abbondanza di acqua, cresceranno ortiche, mai buon grano o altri frutti necessari per la vita dell’uomo. Manca la vita che dona vita all’uomo. Così dicasi dell’uomo nella morte. </w:t>
      </w:r>
      <w:r w:rsidRPr="00287204">
        <w:rPr>
          <w:rFonts w:ascii="Arial" w:hAnsi="Arial"/>
          <w:b/>
          <w:sz w:val="24"/>
        </w:rPr>
        <w:t xml:space="preserve">Si può </w:t>
      </w:r>
      <w:r w:rsidRPr="00287204">
        <w:rPr>
          <w:rFonts w:ascii="Arial" w:hAnsi="Arial"/>
          <w:b/>
          <w:sz w:val="24"/>
        </w:rPr>
        <w:lastRenderedPageBreak/>
        <w:t>anche ricevere l’Eucaristia nel peccato mortale. Essa non può dare nessuna vita. L’anima, lo spirito, il corpo sono nella morte. L’acqua è versata vanamente o anche con grave sacrilegio se c’è la coscienza di essere nella morte</w:t>
      </w:r>
      <w:r w:rsidRPr="00287204">
        <w:rPr>
          <w:rFonts w:ascii="Arial" w:hAnsi="Arial"/>
          <w:sz w:val="24"/>
        </w:rPr>
        <w:t xml:space="preserve">. Dovremmo noi tutti riflettere, noi che abbiamo semplificato il mistero dell’Eucaristia in Eucaristia sì, Eucaristia no. Senza minimamente interrogarci sulla natura della sua verità. Se è essa è vita che alimenta la vita, mai potrà essere data nella morte. </w:t>
      </w:r>
      <w:r w:rsidRPr="00287204">
        <w:rPr>
          <w:rFonts w:ascii="Arial" w:hAnsi="Arial"/>
          <w:b/>
          <w:sz w:val="24"/>
        </w:rPr>
        <w:t>Prima si passa dal sacramento della vita che è la Penitenza e poi si potrà accedere all’Eucaristia.</w:t>
      </w:r>
      <w:r w:rsidRPr="00287204">
        <w:rPr>
          <w:rFonts w:ascii="Arial" w:hAnsi="Arial"/>
          <w:sz w:val="24"/>
        </w:rPr>
        <w:t xml:space="preserve"> Per cui il problema non è né cristologico né teologico, né di natura sacramentale. È invece di natura amartologica, cioè della natura del peccato. </w:t>
      </w:r>
      <w:r w:rsidRPr="00287204">
        <w:rPr>
          <w:rFonts w:ascii="Arial" w:hAnsi="Arial"/>
          <w:b/>
          <w:sz w:val="24"/>
        </w:rPr>
        <w:t>Se il peccato può essere rimesso, si ritorna in vita, si può ricevere l’Eucaristia. La vita alimenta la vita. Se il peccato non può essere perdonato, neanche l’Eucaristia potrà essere ricevuta.</w:t>
      </w:r>
      <w:r w:rsidRPr="00287204">
        <w:rPr>
          <w:rFonts w:ascii="Arial" w:hAnsi="Arial"/>
          <w:sz w:val="24"/>
        </w:rPr>
        <w:t xml:space="preserve"> La si riceverebbe senza la sua finalità di natura: alimento della vita. </w:t>
      </w:r>
      <w:r w:rsidRPr="00287204">
        <w:rPr>
          <w:rFonts w:ascii="Arial" w:hAnsi="Arial"/>
          <w:b/>
          <w:sz w:val="24"/>
        </w:rPr>
        <w:t>Oggi, tempo in cui niente è più peccato, niente più è male, l’Eucaristia a nulla serve. Non deve alimentare alcuna vita. Tutto è vita che vive per se stessa.</w:t>
      </w:r>
      <w:r w:rsidRPr="00287204">
        <w:rPr>
          <w:rFonts w:ascii="Arial" w:hAnsi="Arial"/>
          <w:sz w:val="24"/>
        </w:rPr>
        <w:t xml:space="preserve"> Non c’è alcuna minaccia che la vita possa morire. La morte della grazia non esiste.  </w:t>
      </w:r>
      <w:r w:rsidRPr="00287204">
        <w:rPr>
          <w:rFonts w:ascii="Arial" w:hAnsi="Arial"/>
          <w:b/>
          <w:sz w:val="24"/>
        </w:rPr>
        <w:t>Neanche la morte eterna esiste. L’Eucaristia diviene così il sacramento dell’inutilità. Allora perché lo si vuole ricevere ad ogni costo?</w:t>
      </w:r>
      <w:r w:rsidRPr="00287204">
        <w:rPr>
          <w:rFonts w:ascii="Arial" w:hAnsi="Arial"/>
          <w:sz w:val="24"/>
        </w:rPr>
        <w:t xml:space="preserve"> Perché così si addormenta la coscienza. Si può vivere nel peccato senza che niente più ce lo ricordi.  </w:t>
      </w:r>
      <w:r w:rsidRPr="00287204">
        <w:rPr>
          <w:rFonts w:ascii="Arial" w:hAnsi="Arial"/>
          <w:b/>
          <w:sz w:val="24"/>
        </w:rPr>
        <w:t>In fondo l’esclusione dall’Eucaristia aveva anche questa finalità: ricordare al cristiano che non è cristiano</w:t>
      </w:r>
      <w:r w:rsidRPr="00287204">
        <w:rPr>
          <w:rFonts w:ascii="Arial" w:hAnsi="Arial"/>
          <w:sz w:val="24"/>
        </w:rPr>
        <w:t xml:space="preserve">. Vive nel peccato. Compie un grande sacrilegio contro il corpo di Cristo. Chi vive di sacrilegio contro Cristo mai potrà ricevere il corpo di Cristo. </w:t>
      </w:r>
      <w:r w:rsidRPr="00287204">
        <w:rPr>
          <w:rFonts w:ascii="Arial" w:hAnsi="Arial"/>
          <w:b/>
          <w:sz w:val="24"/>
        </w:rPr>
        <w:t>Ricevendo l’Eucaristia, la coscienza è come se venisse narcotizzata. Ricevo il corpo di Cristo, di conseguenza sono a posto con Dio, con gli uomini, con la Chiesa, con me stesso.</w:t>
      </w:r>
      <w:r w:rsidRPr="00287204">
        <w:rPr>
          <w:rFonts w:ascii="Arial" w:hAnsi="Arial"/>
          <w:sz w:val="24"/>
        </w:rPr>
        <w:t xml:space="preserve"> Possono tranquillamente rimanere nel peccato, perché il peccato non esiste.</w:t>
      </w:r>
    </w:p>
    <w:p w14:paraId="21D13863" w14:textId="77777777" w:rsidR="00287204" w:rsidRPr="00287204" w:rsidRDefault="00287204" w:rsidP="00287204">
      <w:pPr>
        <w:spacing w:after="120"/>
        <w:jc w:val="both"/>
        <w:rPr>
          <w:rFonts w:ascii="Arial" w:hAnsi="Arial"/>
          <w:sz w:val="24"/>
        </w:rPr>
      </w:pPr>
      <w:r w:rsidRPr="00287204">
        <w:rPr>
          <w:rFonts w:ascii="Arial" w:hAnsi="Arial"/>
          <w:b/>
          <w:i/>
          <w:iCs/>
          <w:sz w:val="24"/>
        </w:rPr>
        <w:t>Nell’unzione degli infermi,</w:t>
      </w:r>
      <w:r w:rsidRPr="00287204">
        <w:rPr>
          <w:rFonts w:ascii="Arial" w:hAnsi="Arial"/>
          <w:b/>
          <w:sz w:val="24"/>
        </w:rPr>
        <w:t xml:space="preserve"> l’Eucaristia è vita della sofferenza, e la trasforma da sofferenza umana in sofferenza soprannaturale, sofferenza da aggiungere alla sofferenza di Cristo Gesù, facendone una sola sofferenza di salvezza e redenzione</w:t>
      </w:r>
      <w:r w:rsidRPr="00287204">
        <w:rPr>
          <w:rFonts w:ascii="Arial" w:hAnsi="Arial"/>
          <w:sz w:val="24"/>
        </w:rPr>
        <w:t>.  Perché la sofferenza possa essere assunta da Cristo Gesù e trasformata in sua sofferenza, in sofferenza del suo corpo,</w:t>
      </w:r>
      <w:r w:rsidRPr="00287204">
        <w:rPr>
          <w:rFonts w:ascii="Arial" w:hAnsi="Arial"/>
          <w:b/>
          <w:sz w:val="24"/>
        </w:rPr>
        <w:t xml:space="preserve"> è necessario che il cristiano viva da vero corpo di Cristo. Prima è necessario che entri nella vita di Cristo e poi si dona l’Eucaristia</w:t>
      </w:r>
      <w:r w:rsidRPr="00287204">
        <w:rPr>
          <w:rFonts w:ascii="Arial" w:hAnsi="Arial"/>
          <w:sz w:val="24"/>
        </w:rPr>
        <w:t xml:space="preserve">.  L’Eucaristia è vita della sofferenza del corpo di Cristo, perché essa dona al sofferente lo stesso amore per il Padre, la stessa obbedienza, lo stesso perdono, la stessa misericordia, la stessa volontà di immolarsi per dare vita al mondo in Cristo. </w:t>
      </w:r>
      <w:r w:rsidRPr="00287204">
        <w:rPr>
          <w:rFonts w:ascii="Arial" w:hAnsi="Arial"/>
          <w:b/>
          <w:sz w:val="24"/>
        </w:rPr>
        <w:t>Senza la vita che viene dall’Eucaristia, nessuno può offrire la sofferenza a Cristo, seconda purissima verità e santità.</w:t>
      </w:r>
      <w:r w:rsidRPr="00287204">
        <w:rPr>
          <w:rFonts w:ascii="Arial" w:hAnsi="Arial"/>
          <w:sz w:val="24"/>
        </w:rPr>
        <w:t xml:space="preserve"> Non è gradita a Dio nessuna sofferenza che non sia vissuta nella stessa pazienza e amore, obbedienza e fede di Gesù Signore. </w:t>
      </w:r>
      <w:r w:rsidRPr="00287204">
        <w:rPr>
          <w:rFonts w:ascii="Arial" w:hAnsi="Arial"/>
          <w:b/>
          <w:sz w:val="24"/>
        </w:rPr>
        <w:t>Con l’unzione degli infermi la sofferenza è data a Cristo. Essa viene assunta da Cristo e fatta sua. Con l’Eucaristia la si vive secondo le modalità di Cristo e Cristo la può offrire al Padre come sua vera sofferenza per la redenzione e la salvezza del mondo</w:t>
      </w:r>
      <w:r w:rsidRPr="00287204">
        <w:rPr>
          <w:rFonts w:ascii="Arial" w:hAnsi="Arial"/>
          <w:sz w:val="24"/>
        </w:rPr>
        <w:t xml:space="preserve">. Insegnare a vivere la sofferenza secondo la verità dell’Eucaristia, che è anche la vita crocifissa di Gesù Signore, </w:t>
      </w:r>
      <w:r w:rsidRPr="00287204">
        <w:rPr>
          <w:rFonts w:ascii="Arial" w:hAnsi="Arial"/>
          <w:b/>
          <w:sz w:val="24"/>
        </w:rPr>
        <w:t>è compito dei ministri della Parola e degli amministratori dei divini misteri.</w:t>
      </w:r>
      <w:r w:rsidRPr="00287204">
        <w:rPr>
          <w:rFonts w:ascii="Arial" w:hAnsi="Arial"/>
          <w:sz w:val="24"/>
        </w:rPr>
        <w:t xml:space="preserve"> Questo insegnamento è nobilissimo ministero. Gesù non ha chiesto ad ogni suo discepolo di offrire al Padre in sacrificio di soave odore la sua povertà, la sua fame, il suo pianto, la sua solitudine, ogni altra croce? Non ha insegnato ad ogni </w:t>
      </w:r>
      <w:r w:rsidRPr="00287204">
        <w:rPr>
          <w:rFonts w:ascii="Arial" w:hAnsi="Arial"/>
          <w:sz w:val="24"/>
        </w:rPr>
        <w:lastRenderedPageBreak/>
        <w:t xml:space="preserve">uomo come fare della sua vita di sofferenza un sacrificio? </w:t>
      </w:r>
      <w:r w:rsidRPr="00287204">
        <w:rPr>
          <w:rFonts w:ascii="Arial" w:hAnsi="Arial"/>
          <w:b/>
          <w:sz w:val="24"/>
        </w:rPr>
        <w:t>Senza Eucaristia mai si potrà vivere la sofferenza della nostra condizione umana secondo l’obbedienza, la fede, la carità, la speranza di Cristo Signore.</w:t>
      </w:r>
      <w:r w:rsidRPr="00287204">
        <w:rPr>
          <w:rFonts w:ascii="Arial" w:hAnsi="Arial"/>
          <w:sz w:val="24"/>
        </w:rPr>
        <w:t xml:space="preserve"> Ognuno deve conoscere che è per la sofferenza offerta che il mondo è redento e salvato. </w:t>
      </w:r>
    </w:p>
    <w:p w14:paraId="726CEFC0" w14:textId="77777777" w:rsidR="00287204" w:rsidRPr="00287204" w:rsidRDefault="00287204" w:rsidP="00287204">
      <w:pPr>
        <w:spacing w:after="120"/>
        <w:jc w:val="both"/>
        <w:rPr>
          <w:rFonts w:ascii="Arial" w:hAnsi="Arial"/>
          <w:sz w:val="24"/>
        </w:rPr>
      </w:pPr>
      <w:r w:rsidRPr="00287204">
        <w:rPr>
          <w:rFonts w:ascii="Arial" w:hAnsi="Arial"/>
          <w:b/>
          <w:i/>
          <w:iCs/>
          <w:sz w:val="24"/>
        </w:rPr>
        <w:t>Nell’ordine sacro</w:t>
      </w:r>
      <w:r w:rsidRPr="00287204">
        <w:rPr>
          <w:rFonts w:ascii="Arial" w:hAnsi="Arial"/>
          <w:b/>
          <w:sz w:val="24"/>
        </w:rPr>
        <w:t>, in ogni grado di partecipazione al sacerdozio, alla regalità, alla profezia di Cristo Gesù, l’Eucaristia diviene vita dello specifico grado di assimilazione e di conformazione a Gesù Signore. Senza Eucaristia, è la morte</w:t>
      </w:r>
      <w:r w:rsidRPr="00287204">
        <w:rPr>
          <w:rFonts w:ascii="Arial" w:hAnsi="Arial"/>
          <w:sz w:val="24"/>
        </w:rPr>
        <w:t xml:space="preserve">. </w:t>
      </w:r>
      <w:r w:rsidRPr="00287204">
        <w:rPr>
          <w:rFonts w:ascii="Arial" w:hAnsi="Arial"/>
          <w:b/>
          <w:sz w:val="24"/>
        </w:rPr>
        <w:t>NEL DIACONATO, primo grado di partecipazione, che è per il servizio e non per il sacerdozio ministeriale, il diacono viene costituito ministro di Cristo Carità spirituale e materiale per ogni uomo. Dovrà vivere questa ministero nella pienezza dello Spirito</w:t>
      </w:r>
      <w:r w:rsidRPr="00287204">
        <w:rPr>
          <w:rFonts w:ascii="Arial" w:hAnsi="Arial"/>
          <w:sz w:val="24"/>
        </w:rPr>
        <w:t xml:space="preserve">. Chi alimenterà la sua carità? Solo la carità crocifissa di Cristo Signore che è l’Eucaristia. Senza l’Eucaristia la vita diaconale scade, decade. Senza la forza dell’Eucaristia ci si stanca presto nell’amore e il ministero svanisce. </w:t>
      </w:r>
      <w:r w:rsidRPr="00287204">
        <w:rPr>
          <w:rFonts w:ascii="Arial" w:hAnsi="Arial"/>
          <w:b/>
          <w:sz w:val="24"/>
        </w:rPr>
        <w:t>Più si riceve con fede l’Eucaristia, più si chiede allo Spirito Santo che ci illumini e ci renda saggi nel servizio, e più la carità di Cristo viene servita con la stessa carità di Cristo versata nel nostro cuore attraverso il sacramento dell’Eucaristia</w:t>
      </w:r>
      <w:r w:rsidRPr="00287204">
        <w:rPr>
          <w:rFonts w:ascii="Arial" w:hAnsi="Arial"/>
          <w:sz w:val="24"/>
        </w:rPr>
        <w:t xml:space="preserve">. Quando il ministero del diaconato è vissuto male, è segno che è vissuta male la relazione con l’Eucaristia. Chi vuole vivere secondo verità ogni vita che scaturisce dal sacramento ricevuto, sappia che ciò è possibile ricevendo secondo verità l’Eucaristia. </w:t>
      </w:r>
      <w:r w:rsidRPr="00287204">
        <w:rPr>
          <w:rFonts w:ascii="Arial" w:hAnsi="Arial"/>
          <w:b/>
          <w:sz w:val="24"/>
        </w:rPr>
        <w:t>NEL PRESBITERATO si diviene ministri della Parola e si ricevono i tre poteri sacri del governo, dell’insegnamento, della santificazione. Si diviene amministratori dei misteri di Dio. Si è ministri della sua grazia e verità. Creatori della grazia e della verità nei cuori</w:t>
      </w:r>
      <w:r w:rsidRPr="00287204">
        <w:rPr>
          <w:rFonts w:ascii="Arial" w:hAnsi="Arial"/>
          <w:sz w:val="24"/>
        </w:rPr>
        <w:t xml:space="preserve">. È possibile vivere questo altissimo ministero di vita eterna? È possibile se il consacrato presbitero vive da vero figlio di Dio, vero testimone di Cristo, conservandosi sempre nella grazia e nella verità che amministra. Se riceve in modo nuovo l’Eucaristia. </w:t>
      </w:r>
      <w:r w:rsidRPr="00287204">
        <w:rPr>
          <w:rFonts w:ascii="Arial" w:hAnsi="Arial"/>
          <w:b/>
          <w:sz w:val="24"/>
        </w:rPr>
        <w:t>Come il consacrato presbitero dovrà vivere in modo nuovo l’Eucaristia? Ricevendola per divenire lui Eucaristia per ogni anima a Lui affidata, così come Cristo si è fatto Eucaristia. Il presbitero deve fare l’Eucaristia, facendosi Eucaristia</w:t>
      </w:r>
      <w:r w:rsidRPr="00287204">
        <w:rPr>
          <w:rFonts w:ascii="Arial" w:hAnsi="Arial"/>
          <w:sz w:val="24"/>
        </w:rPr>
        <w:t xml:space="preserve">.  </w:t>
      </w:r>
      <w:r w:rsidRPr="00287204">
        <w:rPr>
          <w:rFonts w:ascii="Arial" w:hAnsi="Arial"/>
          <w:b/>
          <w:sz w:val="24"/>
        </w:rPr>
        <w:t>Ma deve anche donare l’Eucaristia, donandosi come Eucaristia. La sua relazione con l’Eucaristia è particolarissima. Lui è nell’Eucaristia che fa e che dona Eucaristia che si fa e che si dona.</w:t>
      </w:r>
      <w:r w:rsidRPr="00287204">
        <w:rPr>
          <w:rFonts w:ascii="Arial" w:hAnsi="Arial"/>
          <w:sz w:val="24"/>
        </w:rPr>
        <w:t xml:space="preserve"> Cambia tutta la sua natura, il suo essere, la sua relazione. </w:t>
      </w:r>
      <w:r w:rsidRPr="00287204">
        <w:rPr>
          <w:rFonts w:ascii="Arial" w:hAnsi="Arial"/>
          <w:b/>
          <w:sz w:val="24"/>
        </w:rPr>
        <w:t>NELL’EPISCOPATO si riceve la pienezza dei poteri di Cristo, oltre al potere di ammaestrare, governare, santificare, si riceve anche un potere nuovo: quello di generare altri vescovi e altri presbiteri</w:t>
      </w:r>
      <w:r w:rsidRPr="00287204">
        <w:rPr>
          <w:rFonts w:ascii="Arial" w:hAnsi="Arial"/>
          <w:sz w:val="24"/>
        </w:rPr>
        <w:t xml:space="preserve">. Questo potere è solo del vescovo. </w:t>
      </w:r>
      <w:r w:rsidRPr="00287204">
        <w:rPr>
          <w:rFonts w:ascii="Arial" w:hAnsi="Arial"/>
          <w:b/>
          <w:sz w:val="24"/>
        </w:rPr>
        <w:t>Il Vescovo riceve un altro altissimo ministero: quello di essere principio e fondamento visibile dell’unità del presbitero e di tutto il gregge affidato alle sue cure. Se non si è sul fondamento della sua fede, speranza, carità, non si è sul fondamento di Cristo</w:t>
      </w:r>
      <w:r w:rsidRPr="00287204">
        <w:rPr>
          <w:rFonts w:ascii="Arial" w:hAnsi="Arial"/>
          <w:sz w:val="24"/>
        </w:rPr>
        <w:t xml:space="preserve">. Come fa un vescovo a vivere secondo perfetta verità e pienezza di grazia questi altissimi ministeri? </w:t>
      </w:r>
      <w:r w:rsidRPr="00287204">
        <w:rPr>
          <w:rFonts w:ascii="Arial" w:hAnsi="Arial"/>
          <w:b/>
          <w:sz w:val="24"/>
        </w:rPr>
        <w:t>Solo nutrendosi dell’Eucaristia. Attraverso l’Eucaristia la vita di Cristo deve divenire sua vita. Per il suo ministero la vita di Cristo è vita del gregge</w:t>
      </w:r>
      <w:r w:rsidRPr="00287204">
        <w:rPr>
          <w:rFonts w:ascii="Arial" w:hAnsi="Arial"/>
          <w:sz w:val="24"/>
        </w:rPr>
        <w:t xml:space="preserve">. A questo serve l’Eucaristia, questo è il fine per un vescovo: </w:t>
      </w:r>
      <w:r w:rsidRPr="00287204">
        <w:rPr>
          <w:rFonts w:ascii="Arial" w:hAnsi="Arial"/>
          <w:b/>
          <w:sz w:val="24"/>
        </w:rPr>
        <w:t>trasformarsi in vita di Cristo perché lui si faccia vita di Cristo per tutte le pecore del suo ovile.</w:t>
      </w:r>
      <w:r w:rsidRPr="00287204">
        <w:rPr>
          <w:rFonts w:ascii="Arial" w:hAnsi="Arial"/>
          <w:sz w:val="24"/>
        </w:rPr>
        <w:t xml:space="preserve"> Senza una fede altissima in questo sacramento, la sua vita diventerà assai scadente, vana. Potrà vivere il ministero frutto del sacramento ricevuto. </w:t>
      </w:r>
      <w:r w:rsidRPr="00287204">
        <w:rPr>
          <w:rFonts w:ascii="Arial" w:hAnsi="Arial"/>
          <w:b/>
          <w:sz w:val="24"/>
        </w:rPr>
        <w:t xml:space="preserve">Mai però </w:t>
      </w:r>
      <w:r w:rsidRPr="00287204">
        <w:rPr>
          <w:rFonts w:ascii="Arial" w:hAnsi="Arial"/>
          <w:b/>
          <w:sz w:val="24"/>
        </w:rPr>
        <w:lastRenderedPageBreak/>
        <w:t>sarà fonte di vita eterna per il suo gregge e se il gregge non è nutrito con la sua vita eterna, che è vita di Cristo, esso a poco a poco si scristianizza. Il cristiano è dalla vita del Vescovo</w:t>
      </w:r>
      <w:r w:rsidRPr="00287204">
        <w:rPr>
          <w:rFonts w:ascii="Arial" w:hAnsi="Arial"/>
          <w:sz w:val="24"/>
        </w:rPr>
        <w:t xml:space="preserve">. </w:t>
      </w:r>
      <w:r w:rsidRPr="00287204">
        <w:rPr>
          <w:rFonts w:ascii="Arial" w:hAnsi="Arial"/>
          <w:b/>
          <w:sz w:val="24"/>
        </w:rPr>
        <w:t>Anche il presbitero è dalla vita del Vescovo. Il Vescovo dona la sua vita al presbitero. Il presbitero la dona al gregge di Cristo che lui custodisce e governa nel nome di Cristo</w:t>
      </w:r>
      <w:r w:rsidRPr="00287204">
        <w:rPr>
          <w:rFonts w:ascii="Arial" w:hAnsi="Arial"/>
          <w:sz w:val="24"/>
        </w:rPr>
        <w:t xml:space="preserve">. Più il Vescovo diviene vita di Cristo e più presbiteri e gregge divengono vita di Cristo. </w:t>
      </w:r>
    </w:p>
    <w:p w14:paraId="58368505" w14:textId="77777777" w:rsidR="00287204" w:rsidRPr="00287204" w:rsidRDefault="00287204" w:rsidP="00287204">
      <w:pPr>
        <w:spacing w:after="120"/>
        <w:jc w:val="both"/>
        <w:rPr>
          <w:rFonts w:ascii="Arial" w:hAnsi="Arial"/>
          <w:sz w:val="24"/>
        </w:rPr>
      </w:pPr>
      <w:r w:rsidRPr="00287204">
        <w:rPr>
          <w:rFonts w:ascii="Arial" w:hAnsi="Arial"/>
          <w:b/>
          <w:i/>
          <w:iCs/>
          <w:sz w:val="24"/>
        </w:rPr>
        <w:t>Nel matrimonio</w:t>
      </w:r>
      <w:r w:rsidRPr="00287204">
        <w:rPr>
          <w:rFonts w:ascii="Arial" w:hAnsi="Arial"/>
          <w:b/>
          <w:sz w:val="24"/>
        </w:rPr>
        <w:t xml:space="preserve"> l’uomo e la donna sono costituiti una sola carne. A questa sola carne Gesù ha concesso una grazia speciale: poter vivere sempre come sola carne, nella fedeltà, nell’amore reciproco, nel perdono, nella perfetta comunione degli intenti. </w:t>
      </w:r>
      <w:r w:rsidRPr="00287204">
        <w:rPr>
          <w:rFonts w:ascii="Arial" w:hAnsi="Arial"/>
          <w:sz w:val="24"/>
        </w:rPr>
        <w:t xml:space="preserve">Anche questa grazia va alimentata dall’Eucaristia. Se il cristiano non vive da vero figlio di Dio, non vive da vero testimone di Gesù, conduce la sua vita nella morte, perché, fuori della Legge del Signore, la grazia del sacramento non può essere vivificata.  </w:t>
      </w:r>
      <w:r w:rsidRPr="00287204">
        <w:rPr>
          <w:rFonts w:ascii="Arial" w:hAnsi="Arial"/>
          <w:b/>
          <w:sz w:val="24"/>
        </w:rPr>
        <w:t>Molti matrimoni oggi vivono di crisi profonda, perché manca il cristiano. Un cristiano morto alla sua figliolanza, al suo essere vero testimone di Cristo, mai potrà mantenere in vita, secondo verità e fedeltà, l’unità che viene dalla sola carne. Manca la vita</w:t>
      </w:r>
      <w:r w:rsidRPr="00287204">
        <w:rPr>
          <w:rFonts w:ascii="Arial" w:hAnsi="Arial"/>
          <w:sz w:val="24"/>
        </w:rPr>
        <w:t>. Poiché Eucaristia è alimento della grazia del sacramento, prima essa dovrà alimentare la vita che viene dal battesimo e dalla cresima. Alimentata questa vita, potrà alimentare la grazia particolare del matrimonio.</w:t>
      </w:r>
      <w:r w:rsidRPr="00287204">
        <w:rPr>
          <w:rFonts w:ascii="Arial" w:hAnsi="Arial"/>
          <w:b/>
          <w:sz w:val="24"/>
        </w:rPr>
        <w:t xml:space="preserve"> Oggi ci siamo dimenticati di fare il cristiano. Se la formazione in vista della celebrazione del matrimonio è solo dottrinale, di pura conoscenza di alcuni principi di fede, a nulla serve. È come se si prendessero delle pecore e si impartisse loro la stessa dottrina, non vi sarebbe alcuna differenza. </w:t>
      </w:r>
      <w:r w:rsidRPr="00287204">
        <w:rPr>
          <w:rFonts w:ascii="Arial" w:hAnsi="Arial"/>
          <w:sz w:val="24"/>
        </w:rPr>
        <w:t xml:space="preserve">La pecora non è cristiana e neanche il cristiano lo è. Anzi vive nella morte della sua figliolanza. Non conosce il significato della vera testimonianza. Manca della vita essenziale, indispensabile per essere cristiano. Urge formare il cristiano. </w:t>
      </w:r>
      <w:r w:rsidRPr="00287204">
        <w:rPr>
          <w:rFonts w:ascii="Arial" w:hAnsi="Arial"/>
          <w:b/>
          <w:sz w:val="24"/>
        </w:rPr>
        <w:t>Chi deve formare il cristiano è il ministro della Parola e l’amministratore della grazia e della verità di Cristo Gesù.</w:t>
      </w:r>
      <w:r w:rsidRPr="00287204">
        <w:rPr>
          <w:rFonts w:ascii="Arial" w:hAnsi="Arial"/>
          <w:sz w:val="24"/>
        </w:rPr>
        <w:t xml:space="preserve"> È opera, questa, che non si compie in un giorno. Neanche una intera vita basta. A questa formazione si deve consacrare l’intera esistenza. </w:t>
      </w:r>
      <w:r w:rsidRPr="00287204">
        <w:rPr>
          <w:rFonts w:ascii="Arial" w:hAnsi="Arial"/>
          <w:b/>
          <w:sz w:val="24"/>
        </w:rPr>
        <w:t>Come il ministro della Parola e l’amministratore dei divini misteri formano il cristiano?</w:t>
      </w:r>
      <w:r w:rsidRPr="00287204">
        <w:rPr>
          <w:rFonts w:ascii="Arial" w:hAnsi="Arial"/>
          <w:sz w:val="24"/>
        </w:rPr>
        <w:t xml:space="preserve"> Prima di ogni cosa, mostrando concretamente come si vive e si pensa da cristiani, e poi amministrando ogni verità e grazia secondo le modalità stabilite da Gesù Signore. </w:t>
      </w:r>
      <w:r w:rsidRPr="00287204">
        <w:rPr>
          <w:rFonts w:ascii="Arial" w:hAnsi="Arial"/>
          <w:b/>
          <w:sz w:val="24"/>
        </w:rPr>
        <w:t>Se il ministro della Parola né agisce e né pensa come vero cristiano, perché vive e pensa come il mondo, mai potrà formare un solo cristiano.</w:t>
      </w:r>
      <w:r w:rsidRPr="00287204">
        <w:rPr>
          <w:rFonts w:ascii="Arial" w:hAnsi="Arial"/>
          <w:sz w:val="24"/>
        </w:rPr>
        <w:t xml:space="preserve"> Manca la visione di chi è un cristiano. Il ministro forma prima di tutto mostrando se stesso come vero cristiano.</w:t>
      </w:r>
    </w:p>
    <w:p w14:paraId="3E99FCCA" w14:textId="77777777" w:rsidR="00287204" w:rsidRPr="00287204" w:rsidRDefault="00287204" w:rsidP="00287204">
      <w:pPr>
        <w:spacing w:after="120"/>
        <w:jc w:val="both"/>
        <w:rPr>
          <w:rFonts w:ascii="Arial" w:hAnsi="Arial"/>
          <w:sz w:val="24"/>
        </w:rPr>
      </w:pPr>
      <w:r w:rsidRPr="00287204">
        <w:rPr>
          <w:rFonts w:ascii="Arial" w:hAnsi="Arial"/>
          <w:b/>
          <w:i/>
          <w:iCs/>
          <w:sz w:val="24"/>
        </w:rPr>
        <w:t>Carisma, ministero, missione, vocazione</w:t>
      </w:r>
      <w:r w:rsidRPr="00287204">
        <w:rPr>
          <w:rFonts w:ascii="Arial" w:hAnsi="Arial"/>
          <w:b/>
          <w:sz w:val="24"/>
        </w:rPr>
        <w:t xml:space="preserve">. </w:t>
      </w:r>
      <w:r w:rsidRPr="00287204">
        <w:rPr>
          <w:rFonts w:ascii="Arial" w:hAnsi="Arial"/>
          <w:sz w:val="24"/>
        </w:rPr>
        <w:t xml:space="preserve">Il quinto fondamento divino creato dallo Spirito Santo sono i suoi doni di grazia, verità, ministero, missione, vocazione. </w:t>
      </w:r>
      <w:r w:rsidRPr="00287204">
        <w:rPr>
          <w:rFonts w:ascii="Arial" w:hAnsi="Arial"/>
          <w:b/>
          <w:sz w:val="24"/>
        </w:rPr>
        <w:t>Questi doni si vivono tutti nel corpo di Cristo, come vero corpo di Cristo, a servizio del corpo di Cristo</w:t>
      </w:r>
      <w:r w:rsidRPr="00287204">
        <w:rPr>
          <w:rFonts w:ascii="Arial" w:hAnsi="Arial"/>
          <w:sz w:val="24"/>
        </w:rPr>
        <w:t xml:space="preserve">. Si vivono </w:t>
      </w:r>
      <w:r w:rsidRPr="00287204">
        <w:rPr>
          <w:rFonts w:ascii="Arial" w:hAnsi="Arial"/>
          <w:b/>
          <w:sz w:val="24"/>
        </w:rPr>
        <w:t>nel corpo di Cristo come vero corpo di Cristo</w:t>
      </w:r>
      <w:r w:rsidRPr="00287204">
        <w:rPr>
          <w:rFonts w:ascii="Arial" w:hAnsi="Arial"/>
          <w:sz w:val="24"/>
        </w:rPr>
        <w:t xml:space="preserve">, perché sono essi la via della nostra santificazione. </w:t>
      </w:r>
      <w:r w:rsidRPr="00287204">
        <w:rPr>
          <w:rFonts w:ascii="Arial" w:hAnsi="Arial"/>
          <w:b/>
          <w:sz w:val="24"/>
        </w:rPr>
        <w:t>Se un membro del corpo di Cristo non vive nella santità di Cristo carismi, ministeri, missione, vocazione, mai potrà raggiungere la sua personale santificazione. La perfetta obbedienza allo Spirito Santo deve consumare tutta la nostra vita, allo steso modo che la luce di una lampada consuma l’olio che la alimenta.</w:t>
      </w:r>
      <w:r w:rsidRPr="00287204">
        <w:rPr>
          <w:rFonts w:ascii="Arial" w:hAnsi="Arial"/>
          <w:sz w:val="24"/>
        </w:rPr>
        <w:t xml:space="preserve"> Cristo Gesù non ha consumato la sua vita con una obbedienza allo Spirito Santo fino all’annientamento di se stesso in una morte </w:t>
      </w:r>
      <w:r w:rsidRPr="00287204">
        <w:rPr>
          <w:rFonts w:ascii="Arial" w:hAnsi="Arial"/>
          <w:sz w:val="24"/>
        </w:rPr>
        <w:lastRenderedPageBreak/>
        <w:t xml:space="preserve">che fu di croce? Gesù dice ai suoi Apostoli: Vi ho dato l’esempio perché come ho fatto io, facciate anche voi. </w:t>
      </w:r>
      <w:r w:rsidRPr="00287204">
        <w:rPr>
          <w:rFonts w:ascii="Arial" w:hAnsi="Arial"/>
          <w:b/>
          <w:sz w:val="24"/>
        </w:rPr>
        <w:t xml:space="preserve">Ogni dono, ogni carisma, ogni vocazione, ogni ministero, ogni missione, </w:t>
      </w:r>
      <w:r w:rsidRPr="00287204">
        <w:rPr>
          <w:rFonts w:ascii="Arial" w:hAnsi="Arial"/>
          <w:sz w:val="24"/>
        </w:rPr>
        <w:t xml:space="preserve"> tutto va sempre vissuto dalla purissima e immediata obbedienza allo Spirito Santo.</w:t>
      </w:r>
      <w:r w:rsidRPr="00287204">
        <w:rPr>
          <w:rFonts w:ascii="Arial" w:hAnsi="Arial"/>
          <w:b/>
          <w:sz w:val="24"/>
        </w:rPr>
        <w:t xml:space="preserve"> Vivendo ogni membro del corpo di Cristo tutto e sempre dalla volontà dello Spirito Santo, dalla sua verità, dalla sua mozione e ispirazione, esso diventa fondamento sul quale ogni altro membro potrà edificare la sua fede.</w:t>
      </w:r>
      <w:r w:rsidRPr="00287204">
        <w:rPr>
          <w:rFonts w:ascii="Arial" w:hAnsi="Arial"/>
          <w:sz w:val="24"/>
        </w:rPr>
        <w:t xml:space="preserve"> La grandezza di ogni membro del corpo di Cristo non è nel ministero che esercita o nel posto che occupa.</w:t>
      </w:r>
      <w:r w:rsidRPr="00287204">
        <w:rPr>
          <w:rFonts w:ascii="Arial" w:hAnsi="Arial"/>
          <w:b/>
          <w:sz w:val="24"/>
        </w:rPr>
        <w:t xml:space="preserve"> Essa è nella perfetta obbedienza allo Spirito e ad ogni verità dello Spirito.</w:t>
      </w:r>
      <w:r w:rsidRPr="00287204">
        <w:rPr>
          <w:rFonts w:ascii="Arial" w:hAnsi="Arial"/>
          <w:sz w:val="24"/>
        </w:rPr>
        <w:t xml:space="preserve"> Una persona può occupare anche il più alto posto ed esercitare il più alto ministero, ma non per questo diviene fondamento della fede per ogni altro membro del corpo di Cristo. </w:t>
      </w:r>
      <w:r w:rsidRPr="00287204">
        <w:rPr>
          <w:rFonts w:ascii="Arial" w:hAnsi="Arial"/>
          <w:b/>
          <w:sz w:val="24"/>
        </w:rPr>
        <w:t>Invece anche il più umile ministero e il più umile posto, vissuto dalla piena, perfetta, immediata obbedienza allo Spirito e alla sua verità, si trasforma in un solido fondamento perché ogni altro membro possa edificare la sua fede</w:t>
      </w:r>
      <w:r w:rsidRPr="00287204">
        <w:rPr>
          <w:rFonts w:ascii="Arial" w:hAnsi="Arial"/>
          <w:sz w:val="24"/>
        </w:rPr>
        <w:t xml:space="preserve">. È questa l’utilità comunione rivelata dall’Apostolo Paolo nella Prima Lettera ai Corinzi. Perché tutto ciò che viene dallo Spirito Santo va vissuto a servizio del corpo di Cristo? Perché il cristiano ha una sola missione da compiere sulla terra: </w:t>
      </w:r>
      <w:r w:rsidRPr="00287204">
        <w:rPr>
          <w:rFonts w:ascii="Arial" w:hAnsi="Arial"/>
          <w:b/>
          <w:sz w:val="24"/>
        </w:rPr>
        <w:t>edificare il corpo di Cristo sia facendolo crescere nella più alta santità e sia aggiungendo ad esso, con la predicazione del Vangelo, con l’invito esplicito a credere in Cristo, con la sua perfetta esemplarità, molti altri nuovi membri</w:t>
      </w:r>
      <w:r w:rsidRPr="00287204">
        <w:rPr>
          <w:rFonts w:ascii="Arial" w:hAnsi="Arial"/>
          <w:sz w:val="24"/>
        </w:rPr>
        <w:t xml:space="preserve">. Ogni nuovo discepolo che viene aggiunto al corpo di Cristo è un premio che il Signore dona per la nostra perfetta, immediata, piena obbedienza allo Spirito Santo. Quando si obbedisce allo Spirito Santo nel rispetto della sua volontà, sempre Lui aggiungerà nuovi membri al corpo di Cristo Signore. </w:t>
      </w:r>
      <w:r w:rsidRPr="00287204">
        <w:rPr>
          <w:rFonts w:ascii="Arial" w:hAnsi="Arial"/>
          <w:b/>
          <w:sz w:val="24"/>
        </w:rPr>
        <w:t>Poiché la vera grandezza di ogni membro del corpo di Cristo viene dalla sua obbedienza allo Spirito Santo, sono vani, anzi sono il frutto della superbia che governa il cuore, tutti quei desideri e quei pensieri che spingono ad ambire posti di gloria mondana e terrena.</w:t>
      </w:r>
      <w:r w:rsidRPr="00287204">
        <w:rPr>
          <w:rFonts w:ascii="Arial" w:hAnsi="Arial"/>
          <w:sz w:val="24"/>
        </w:rPr>
        <w:t xml:space="preserve"> La superbia non serve il corpo di Cristo. La superbia serve solo coli che la possiede. </w:t>
      </w:r>
      <w:r w:rsidRPr="00287204">
        <w:rPr>
          <w:rFonts w:ascii="Arial" w:hAnsi="Arial"/>
          <w:b/>
          <w:sz w:val="24"/>
        </w:rPr>
        <w:t>Altra verità che sempre va ricordata: nel corpo di Cristo si entra per sacramento e tutto avviene per sacramento</w:t>
      </w:r>
      <w:r w:rsidRPr="00287204">
        <w:rPr>
          <w:rFonts w:ascii="Arial" w:hAnsi="Arial"/>
          <w:sz w:val="24"/>
        </w:rPr>
        <w:t xml:space="preserve">. Per questo è necessario conoscere la verità di ogni sacramento e qual è la sua opera di conformazione a Cristo Gesù. </w:t>
      </w:r>
      <w:r w:rsidRPr="00287204">
        <w:rPr>
          <w:rFonts w:ascii="Arial" w:hAnsi="Arial"/>
          <w:b/>
          <w:sz w:val="24"/>
        </w:rPr>
        <w:t xml:space="preserve">Se l’autorità di Pastore del gregge è per delega e non per sacramento, oggi stesso tutti potranno essere delegati ad essere vescovi, presbiteri e diaconi. </w:t>
      </w:r>
      <w:r w:rsidRPr="00287204">
        <w:rPr>
          <w:rFonts w:ascii="Arial" w:hAnsi="Arial"/>
          <w:sz w:val="24"/>
        </w:rPr>
        <w:t xml:space="preserve">Ma oggi sembra  che ci si voglia già orientare a separare i sacramenti dai ministeri che vanno vissuti nel corpo di Cristo. </w:t>
      </w:r>
      <w:r w:rsidRPr="00287204">
        <w:rPr>
          <w:rFonts w:ascii="Arial" w:hAnsi="Arial"/>
          <w:b/>
          <w:sz w:val="24"/>
        </w:rPr>
        <w:t>Muore così la Chiesa sacramento. Nasce la Chiesa pura ministerialità. Muore la Chiesa che nasce dallo Spirito Santo. Sorge la nuova Chiesa che spunta dal cuore degli uomini</w:t>
      </w:r>
      <w:r w:rsidRPr="00287204">
        <w:rPr>
          <w:rFonts w:ascii="Arial" w:hAnsi="Arial"/>
          <w:sz w:val="24"/>
        </w:rPr>
        <w:t xml:space="preserve">. Ma questa è vera trasformazione ecclesiologica, che mai nessuna Parola dello Spirito Santo potrà mai giustificare. È giusto allora che ognuno sappia che oggi </w:t>
      </w:r>
      <w:r w:rsidRPr="00287204">
        <w:rPr>
          <w:rFonts w:ascii="Arial" w:hAnsi="Arial"/>
          <w:b/>
          <w:sz w:val="24"/>
        </w:rPr>
        <w:t>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w:t>
      </w:r>
      <w:r w:rsidRPr="00287204">
        <w:rPr>
          <w:rFonts w:ascii="Arial" w:hAnsi="Arial"/>
          <w:sz w:val="24"/>
        </w:rPr>
        <w:t xml:space="preserve"> Di esso si vuole fare un ministero umano e non divino, governato da leggi umane e non celesti, secondo il volere degli uomini e non più secondo il volere di Dio. </w:t>
      </w:r>
      <w:r w:rsidRPr="00287204">
        <w:rPr>
          <w:rFonts w:ascii="Arial" w:hAnsi="Arial"/>
          <w:b/>
          <w:sz w:val="24"/>
        </w:rPr>
        <w:t xml:space="preserve">Questa consegna, se portata avanti e non verrà arrestata, provocherà la più </w:t>
      </w:r>
      <w:r w:rsidRPr="00287204">
        <w:rPr>
          <w:rFonts w:ascii="Arial" w:hAnsi="Arial"/>
          <w:b/>
          <w:sz w:val="24"/>
        </w:rPr>
        <w:lastRenderedPageBreak/>
        <w:t>grande distruzione e devastazione della Chiesa del Dio vivente. Il sacerdozio è la colonna portante, possiamo dire che è la pietra d’angolo dell’edificio della Chiesa. Se questa pietra angolare cade, tutto l’edificio crollerà.</w:t>
      </w:r>
      <w:r w:rsidRPr="00287204">
        <w:rPr>
          <w:rFonts w:ascii="Arial" w:hAnsi="Arial"/>
          <w:sz w:val="24"/>
        </w:rPr>
        <w:t xml:space="preserve"> Oggi con un martello pneumatico di alta potenza si è iniziato a scavare intorno a questa pietra angolare perché venga tolta dal suo posto. Questo martello pneumatico non ha un nome soltanto, ma molti: </w:t>
      </w:r>
      <w:r w:rsidRPr="00287204">
        <w:rPr>
          <w:rFonts w:ascii="Arial" w:hAnsi="Arial"/>
          <w:b/>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287204">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w:t>
      </w:r>
      <w:r w:rsidRPr="00287204">
        <w:rPr>
          <w:rFonts w:ascii="Arial" w:hAnsi="Arial"/>
          <w:b/>
          <w:sz w:val="24"/>
        </w:rPr>
        <w:t>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w:t>
      </w:r>
      <w:r w:rsidRPr="00287204">
        <w:rPr>
          <w:rFonts w:ascii="Arial" w:hAnsi="Arial"/>
          <w:sz w:val="24"/>
        </w:rPr>
        <w:t xml:space="preserve">. Essendo questi cuori governati dallo spirito del mondo, pensano secondo il mondo e si adeguano ai pensieri del mondo, che sono pensieri di Satana e non di Dio. </w:t>
      </w:r>
      <w:r w:rsidRPr="00287204">
        <w:rPr>
          <w:rFonts w:ascii="Arial" w:hAnsi="Arial"/>
          <w:b/>
          <w:sz w:val="24"/>
        </w:rPr>
        <w:t>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w:t>
      </w:r>
      <w:r w:rsidRPr="00287204">
        <w:rPr>
          <w:rFonts w:ascii="Arial" w:hAnsi="Arial"/>
          <w:sz w:val="24"/>
        </w:rPr>
        <w:t xml:space="preserve"> Infinite altre sono le vie escogitate da Satana, aventi tutte il medesimo fine: distruggere la verità del mistero del sacerdote. </w:t>
      </w:r>
      <w:r w:rsidRPr="00287204">
        <w:rPr>
          <w:rFonts w:ascii="Arial" w:hAnsi="Arial"/>
          <w:b/>
          <w:sz w:val="24"/>
        </w:rPr>
        <w:t>Impegnarsi a difendere la verità del mistero del Sacerdote è consacrare la vita alla difesa della verità del mistero della Chiesa, luce delle genti e sacramento di salvezza per tutti i popoli</w:t>
      </w:r>
      <w:r w:rsidRPr="00287204">
        <w:rPr>
          <w:rFonts w:ascii="Arial" w:hAnsi="Arial"/>
          <w:sz w:val="24"/>
        </w:rPr>
        <w:t xml:space="preserve">. Satana sa bene dove colpire. La sua è scienza diabolica, non stupidità satanica. </w:t>
      </w:r>
      <w:r w:rsidRPr="00287204">
        <w:rPr>
          <w:rFonts w:ascii="Arial" w:hAnsi="Arial"/>
          <w:b/>
          <w:sz w:val="24"/>
        </w:rPr>
        <w:t>La nostra è stupidità, insipienza, stoltezza, frutto dell’adorazione di Satana nei nostri cuori.</w:t>
      </w:r>
      <w:r w:rsidRPr="00287204">
        <w:rPr>
          <w:rFonts w:ascii="Arial" w:hAnsi="Arial"/>
          <w:sz w:val="24"/>
        </w:rPr>
        <w:t xml:space="preserve"> La sua invece è scienza diabolica, infernale, altamente sofistica e per questo assai efficace.</w:t>
      </w:r>
    </w:p>
    <w:p w14:paraId="3483A168"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hAnsi="Arial"/>
          <w:b/>
          <w:i/>
          <w:iCs/>
          <w:sz w:val="24"/>
        </w:rPr>
        <w:t>Il Collegio Apostolico</w:t>
      </w:r>
      <w:r w:rsidRPr="00287204">
        <w:rPr>
          <w:rFonts w:ascii="Arial" w:hAnsi="Arial"/>
          <w:b/>
          <w:sz w:val="24"/>
        </w:rPr>
        <w:t xml:space="preserve">. </w:t>
      </w:r>
      <w:r w:rsidRPr="00287204">
        <w:rPr>
          <w:rFonts w:ascii="Arial" w:hAnsi="Arial"/>
          <w:sz w:val="24"/>
        </w:rPr>
        <w:t xml:space="preserve">Il sesto fondamento divino creato dallo Spirito Santo è il Collegio Apostolico, il cui soprannaturale capo è Pietro. </w:t>
      </w:r>
      <w:r w:rsidRPr="00287204">
        <w:rPr>
          <w:rFonts w:ascii="Arial" w:hAnsi="Arial"/>
          <w:sz w:val="24"/>
          <w:lang w:val="la-Latn"/>
        </w:rPr>
        <w:t>Cum Petro et sub Petro</w:t>
      </w:r>
      <w:r w:rsidRPr="00287204">
        <w:rPr>
          <w:rFonts w:ascii="Arial" w:hAnsi="Arial"/>
          <w:sz w:val="24"/>
        </w:rPr>
        <w:t xml:space="preserve">. </w:t>
      </w:r>
      <w:r w:rsidRPr="00287204">
        <w:rPr>
          <w:rFonts w:ascii="Arial" w:hAnsi="Arial"/>
          <w:b/>
          <w:sz w:val="24"/>
        </w:rPr>
        <w:t>Questo sesto fondamento lo tratteremo legandolo in modo indissolubile alla sola cosa necessaria di cui l’uomo ha bisogno</w:t>
      </w:r>
      <w:r w:rsidRPr="00287204">
        <w:rPr>
          <w:rFonts w:ascii="Arial" w:hAnsi="Arial"/>
          <w:sz w:val="24"/>
        </w:rPr>
        <w:t xml:space="preserve">. </w:t>
      </w:r>
      <w:r w:rsidRPr="00287204">
        <w:rPr>
          <w:rFonts w:ascii="Arial" w:eastAsia="Calibri" w:hAnsi="Arial" w:cs="Arial"/>
          <w:b/>
          <w:sz w:val="24"/>
          <w:szCs w:val="22"/>
          <w:lang w:eastAsia="en-US"/>
        </w:rPr>
        <w:t>Ogni uomo ha bisogno di una cosa sola: di Dio, del suo Creatore e Signore, del suo Salvatore e Redentore, di Colui che lo libera dalla morte e da ogni schiavitù e lo riporti nella vera vita e nella pienezza della libertà.</w:t>
      </w:r>
      <w:r w:rsidRPr="00287204">
        <w:rPr>
          <w:rFonts w:ascii="Arial" w:eastAsia="Calibri" w:hAnsi="Arial" w:cs="Arial"/>
          <w:sz w:val="24"/>
          <w:szCs w:val="22"/>
          <w:lang w:eastAsia="en-US"/>
        </w:rPr>
        <w:t xml:space="preserve"> </w:t>
      </w:r>
      <w:r w:rsidRPr="00287204">
        <w:rPr>
          <w:rFonts w:ascii="Arial" w:eastAsia="Calibri" w:hAnsi="Arial" w:cs="Arial"/>
          <w:b/>
          <w:sz w:val="24"/>
          <w:szCs w:val="22"/>
          <w:lang w:eastAsia="en-US"/>
        </w:rPr>
        <w:t>Il Creatore, il Signore, il Salvatore, il Redentore ha stabilito con decreto eterno che solo in Cristo Gesù, nel suo Figlio Unigenito, Lui potrà essere trovato. Se si trova il vero Cristo si trova anche il vero Dio.</w:t>
      </w:r>
      <w:r w:rsidRPr="00287204">
        <w:rPr>
          <w:rFonts w:ascii="Arial" w:eastAsia="Calibri" w:hAnsi="Arial" w:cs="Arial"/>
          <w:sz w:val="24"/>
          <w:szCs w:val="22"/>
          <w:lang w:eastAsia="en-US"/>
        </w:rPr>
        <w:t xml:space="preserve"> Se invece si trovano falsi Cristi anche gli Dèi </w:t>
      </w:r>
      <w:r w:rsidRPr="00287204">
        <w:rPr>
          <w:rFonts w:ascii="Arial" w:eastAsia="Calibri" w:hAnsi="Arial" w:cs="Arial"/>
          <w:sz w:val="24"/>
          <w:szCs w:val="22"/>
          <w:lang w:eastAsia="en-US"/>
        </w:rPr>
        <w:lastRenderedPageBreak/>
        <w:t xml:space="preserve">che diciamo di adorare sono Dèi falsi. </w:t>
      </w:r>
      <w:r w:rsidRPr="00287204">
        <w:rPr>
          <w:rFonts w:ascii="Arial" w:eastAsia="Calibri" w:hAnsi="Arial" w:cs="Arial"/>
          <w:b/>
          <w:sz w:val="24"/>
          <w:szCs w:val="22"/>
          <w:lang w:eastAsia="en-US"/>
        </w:rPr>
        <w:t>Vero Cristo, vero Dio. Falso Cristo, falso Dio. Poca scienza di Cristo Gesù poca scienza di Dio. Poco amore per Cristo Gesù, poco amore per il Signore, il Creatore, il Dio che ha fatto l’uomo a sua immagine e somiglianza</w:t>
      </w:r>
      <w:r w:rsidRPr="00287204">
        <w:rPr>
          <w:rFonts w:ascii="Arial" w:eastAsia="Calibri" w:hAnsi="Arial" w:cs="Arial"/>
          <w:sz w:val="24"/>
          <w:szCs w:val="22"/>
          <w:lang w:eastAsia="en-US"/>
        </w:rPr>
        <w:t>. Cristo Gesù non è solo il Mediatore eterno e universale tra il Padre e la Creazione</w:t>
      </w:r>
      <w:r w:rsidRPr="00287204">
        <w:rPr>
          <w:rFonts w:ascii="Arial" w:eastAsia="Calibri" w:hAnsi="Arial" w:cs="Arial"/>
          <w:sz w:val="24"/>
          <w:szCs w:val="22"/>
          <w:vertAlign w:val="superscript"/>
          <w:lang w:eastAsia="en-US"/>
        </w:rPr>
        <w:footnoteReference w:id="1"/>
      </w:r>
      <w:r w:rsidRPr="00287204">
        <w:rPr>
          <w:rFonts w:ascii="Arial" w:eastAsia="Calibri" w:hAnsi="Arial" w:cs="Arial"/>
          <w:sz w:val="24"/>
          <w:szCs w:val="22"/>
          <w:lang w:eastAsia="en-US"/>
        </w:rPr>
        <w:t xml:space="preserve">, tra il Padre e ogni uomo, è anche il Rivelatore e il Datore del Padre ad ogni uomo. Come Cristo Gesù ci rivela e ci dona il Padre? </w:t>
      </w:r>
      <w:r w:rsidRPr="00287204">
        <w:rPr>
          <w:rFonts w:ascii="Arial" w:eastAsia="Calibri" w:hAnsi="Arial" w:cs="Arial"/>
          <w:b/>
          <w:sz w:val="24"/>
          <w:szCs w:val="22"/>
          <w:lang w:eastAsia="en-US"/>
        </w:rPr>
        <w:t xml:space="preserve">Ce lo dona facendoci lo Spirito Santo –  lo Spirito che Lui ha versato per noi mentre era sul legno della croce dal suo cuore trafitto dalla lancia del soldato – figli adottivi del Padre nel Figlio suo Cristo Gesù. </w:t>
      </w:r>
      <w:r w:rsidRPr="00287204">
        <w:rPr>
          <w:rFonts w:ascii="Arial" w:eastAsia="Calibri" w:hAnsi="Arial" w:cs="Arial"/>
          <w:sz w:val="24"/>
          <w:szCs w:val="22"/>
          <w:lang w:eastAsia="en-US"/>
        </w:rPr>
        <w:t>Noi nasciamo da acqua e da Spirito Santo, diveniamo un solo corpo con Cristo, diveniamo Figli del Padre nel Figlio suo Gesù Cristo, diventiamo partecipi della natura divina</w:t>
      </w:r>
      <w:r w:rsidRPr="00287204">
        <w:rPr>
          <w:rFonts w:ascii="Arial" w:eastAsia="Calibri" w:hAnsi="Arial" w:cs="Arial"/>
          <w:sz w:val="24"/>
          <w:szCs w:val="22"/>
          <w:vertAlign w:val="superscript"/>
          <w:lang w:eastAsia="en-US"/>
        </w:rPr>
        <w:footnoteReference w:id="2"/>
      </w:r>
      <w:r w:rsidRPr="00287204">
        <w:rPr>
          <w:rFonts w:ascii="Arial" w:eastAsia="Calibri" w:hAnsi="Arial" w:cs="Arial"/>
          <w:sz w:val="24"/>
          <w:szCs w:val="22"/>
          <w:lang w:eastAsia="en-US"/>
        </w:rPr>
        <w:t xml:space="preserve">. </w:t>
      </w:r>
      <w:r w:rsidRPr="00287204">
        <w:rPr>
          <w:rFonts w:ascii="Arial" w:eastAsia="Calibri" w:hAnsi="Arial" w:cs="Arial"/>
          <w:b/>
          <w:sz w:val="24"/>
          <w:szCs w:val="22"/>
          <w:lang w:eastAsia="en-US"/>
        </w:rPr>
        <w:t>Questo è il grande mistero che si compie in Cristo Gesù, per opera dello Spirito Santo. Poiché se non diveniamo vero corpo di Cristo non possiamo mai avere accesso al Padre, sempre mancheremo della cosa necessaria perché noi dalla morte passiamo nella vita e dalla tenebre entriamo nella luce purissima del nostro Dio.</w:t>
      </w:r>
      <w:r w:rsidRPr="00287204">
        <w:rPr>
          <w:rFonts w:ascii="Arial" w:eastAsia="Calibri" w:hAnsi="Arial" w:cs="Arial"/>
          <w:sz w:val="24"/>
          <w:szCs w:val="22"/>
          <w:lang w:eastAsia="en-US"/>
        </w:rPr>
        <w:t xml:space="preserve"> Se noi togliamo Cristo Gesù dalla relazione con Dio, relazione che si può compiere solo in Cristo per opera dello Spirito Santo, noi rimaniamo senza il Padre. </w:t>
      </w:r>
      <w:r w:rsidRPr="00287204">
        <w:rPr>
          <w:rFonts w:ascii="Arial" w:eastAsia="Calibri" w:hAnsi="Arial" w:cs="Arial"/>
          <w:b/>
          <w:sz w:val="24"/>
          <w:szCs w:val="22"/>
          <w:lang w:eastAsia="en-US"/>
        </w:rPr>
        <w:t>Poiché il Padre è il nostro alito di vita eterna, senza di Lui noi rimaniamo senza alito di vera vita. Ecco perché il Padre è il solo necessario di cui abbiamo bisogno. Ma il Padre non si dona se non in Cristo, per Cristo, con Cristo.</w:t>
      </w:r>
      <w:r w:rsidRPr="00287204">
        <w:rPr>
          <w:rFonts w:ascii="Arial" w:eastAsia="Calibri" w:hAnsi="Arial" w:cs="Arial"/>
          <w:sz w:val="24"/>
          <w:szCs w:val="22"/>
          <w:lang w:eastAsia="en-US"/>
        </w:rPr>
        <w:t xml:space="preserve"> Ma anche Cristo Gesù dovrà essere donato e chi è stato costituito annunciatore, datore, creatore di Cristo nel nostro corpo, nel nostro spirito, nella nostra anima </w:t>
      </w:r>
      <w:r w:rsidRPr="00287204">
        <w:rPr>
          <w:rFonts w:ascii="Arial" w:eastAsia="Calibri" w:hAnsi="Arial" w:cs="Arial"/>
          <w:b/>
          <w:sz w:val="24"/>
          <w:szCs w:val="22"/>
          <w:lang w:eastAsia="en-US"/>
        </w:rPr>
        <w:t>è l’Apostolo del Signore. Se l’Apostolo non dona Cristo, l’uomo mancherà sempre della cosa necessaria di cui ha bisogno per vivere. Per l’Apostolo a Cristo, per Cristo al Padre</w:t>
      </w:r>
      <w:r w:rsidRPr="00287204">
        <w:rPr>
          <w:rFonts w:ascii="Arial" w:eastAsia="Calibri" w:hAnsi="Arial" w:cs="Arial"/>
          <w:sz w:val="24"/>
          <w:szCs w:val="22"/>
          <w:lang w:eastAsia="en-US"/>
        </w:rPr>
        <w:t>.</w:t>
      </w:r>
    </w:p>
    <w:p w14:paraId="38D3EC52"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b/>
          <w:sz w:val="24"/>
          <w:szCs w:val="22"/>
          <w:lang w:eastAsia="en-US"/>
        </w:rPr>
        <w:t>Grande è la responsabilità dell’Apostolo del Signore. Per lui Cristo è annunciato, proclamato, dato e creato nel cuore di quanti credono nella sua Parola e si lasciano battezzare per nascere da acqua e da Spirito Santo.</w:t>
      </w:r>
      <w:r w:rsidRPr="00287204">
        <w:rPr>
          <w:rFonts w:ascii="Arial" w:eastAsia="Calibri" w:hAnsi="Arial" w:cs="Arial"/>
          <w:sz w:val="24"/>
          <w:szCs w:val="22"/>
          <w:lang w:eastAsia="en-US"/>
        </w:rPr>
        <w:t xml:space="preserve"> Ma anche per lui l’uomo può essere abbandonato alla sua sete e fatto anche morire. Non ci sono altri che possono dare il vero Cristo. </w:t>
      </w:r>
      <w:r w:rsidRPr="00287204">
        <w:rPr>
          <w:rFonts w:ascii="Arial" w:eastAsia="Calibri" w:hAnsi="Arial" w:cs="Arial"/>
          <w:b/>
          <w:sz w:val="24"/>
          <w:szCs w:val="22"/>
          <w:lang w:eastAsia="en-US"/>
        </w:rPr>
        <w:t>Solo gli Apostoli del Signore e danno il vero Cristo quando vivono in unità e in comunione gerarchica con Pietro, costituito da Cristo Gesù il capo del collegio apostolico</w:t>
      </w:r>
      <w:r w:rsidRPr="00287204">
        <w:rPr>
          <w:rFonts w:ascii="Arial" w:eastAsia="Calibri" w:hAnsi="Arial" w:cs="Arial"/>
          <w:sz w:val="24"/>
          <w:szCs w:val="22"/>
          <w:lang w:eastAsia="en-US"/>
        </w:rPr>
        <w:t xml:space="preserve">. Come un corpo separato dal capo, non potrà mai vivere, così il corpo apostolico separato da Pietro mai potrà vivere. </w:t>
      </w:r>
      <w:r w:rsidRPr="00287204">
        <w:rPr>
          <w:rFonts w:ascii="Arial" w:eastAsia="Calibri" w:hAnsi="Arial" w:cs="Arial"/>
          <w:b/>
          <w:sz w:val="24"/>
          <w:szCs w:val="22"/>
          <w:lang w:eastAsia="en-US"/>
        </w:rPr>
        <w:t>Se il corpo rimane unito in eterno al capo, sempre il vero Cristo Gesù sarà predicato, annunciato, dato, creato nel cuore di quanti credono nella sua Parola e rinascono come nuove creature da acqua e da Spirito Santo.</w:t>
      </w:r>
      <w:r w:rsidRPr="00287204">
        <w:rPr>
          <w:rFonts w:ascii="Arial" w:eastAsia="Calibri" w:hAnsi="Arial" w:cs="Arial"/>
          <w:sz w:val="24"/>
          <w:szCs w:val="22"/>
          <w:lang w:eastAsia="en-US"/>
        </w:rPr>
        <w:t xml:space="preserve"> Il Padre si è posto tutto nelle mani del Figlio. </w:t>
      </w:r>
      <w:r w:rsidRPr="00287204">
        <w:rPr>
          <w:rFonts w:ascii="Arial" w:eastAsia="Calibri" w:hAnsi="Arial" w:cs="Arial"/>
          <w:b/>
          <w:sz w:val="24"/>
          <w:szCs w:val="22"/>
          <w:lang w:eastAsia="en-US"/>
        </w:rPr>
        <w:t>Il Figlio si è posto tutto nelle mani dei suoi Apostoli. Nella Chiesa non esiste missione più necessaria della missione apostolica. Per essa viene dato il vero Cristo. Senza di essa permetteremo che turbino il cammino cristiano molti falsi cristi e molti falsi profeti.</w:t>
      </w:r>
      <w:r w:rsidRPr="00287204">
        <w:rPr>
          <w:rFonts w:ascii="Arial" w:eastAsia="Calibri" w:hAnsi="Arial" w:cs="Arial"/>
          <w:sz w:val="24"/>
          <w:szCs w:val="22"/>
          <w:lang w:eastAsia="en-US"/>
        </w:rPr>
        <w:t xml:space="preserve"> Purtroppo oggi c’è tutta una volontà </w:t>
      </w:r>
      <w:r w:rsidRPr="00287204">
        <w:rPr>
          <w:rFonts w:ascii="Arial" w:eastAsia="Calibri" w:hAnsi="Arial" w:cs="Arial"/>
          <w:sz w:val="24"/>
          <w:szCs w:val="22"/>
          <w:lang w:eastAsia="en-US"/>
        </w:rPr>
        <w:lastRenderedPageBreak/>
        <w:t xml:space="preserve">satanica di delegittimare la missione apostolica. </w:t>
      </w:r>
      <w:r w:rsidRPr="00287204">
        <w:rPr>
          <w:rFonts w:ascii="Arial" w:eastAsia="Calibri" w:hAnsi="Arial" w:cs="Arial"/>
          <w:b/>
          <w:sz w:val="24"/>
          <w:szCs w:val="22"/>
          <w:lang w:eastAsia="en-US"/>
        </w:rPr>
        <w:t>Si vogliono gli Apostoli separati dal soprannaturale e per soprannaturale si intende una sola purissima verità: dare Cristo, creandolo nei cuori per opera dello Spirito Santo attraverso l’esercizio del loro sacerdozio ministeriale, che li fa e li costituisce unici strumenti scelti da Cristo Gesù perché Lui sia formato in ogni cuore.</w:t>
      </w:r>
      <w:r w:rsidRPr="00287204">
        <w:rPr>
          <w:rFonts w:ascii="Arial" w:eastAsia="Calibri" w:hAnsi="Arial" w:cs="Arial"/>
          <w:sz w:val="24"/>
          <w:szCs w:val="22"/>
          <w:lang w:eastAsia="en-US"/>
        </w:rPr>
        <w:t xml:space="preserve"> Se invece dalla missione soprannaturale gli Apostoli si dedicano a portare a compimento o a dare vita a delle missioni umane, missioni di terra per la terra, che nascono dall’immanenza e di questa sono a totale servizio, allora la loro missione non ha alcun valore. Non è vera missione apostolica. Si dona agli uomini cose che altri sanno dare meglio di loro, essendo stati preparati a queste cose di terra. </w:t>
      </w:r>
      <w:r w:rsidRPr="00287204">
        <w:rPr>
          <w:rFonts w:ascii="Arial" w:eastAsia="Calibri" w:hAnsi="Arial" w:cs="Arial"/>
          <w:b/>
          <w:sz w:val="24"/>
          <w:szCs w:val="22"/>
          <w:lang w:eastAsia="en-US"/>
        </w:rPr>
        <w:t>Invece gli Apostoli vanno preparati per le cose del cielo, le cose Dio: per creare Dio nel cuore di ogni uomo. Facendo questo, daranno la sola cosa necessaria della quale c’è bisogno</w:t>
      </w:r>
      <w:r w:rsidRPr="00287204">
        <w:rPr>
          <w:rFonts w:ascii="Arial" w:eastAsia="Calibri" w:hAnsi="Arial" w:cs="Arial"/>
          <w:sz w:val="24"/>
          <w:szCs w:val="22"/>
          <w:lang w:eastAsia="en-US"/>
        </w:rPr>
        <w:t xml:space="preserve">. Il Padre dona Cristo Gesù. Cristo Gesù dona gli Apostoli. Gli Apostolo donano Cristo Gesù. Cristo Gesù dona il Padre. </w:t>
      </w:r>
      <w:r w:rsidRPr="00287204">
        <w:rPr>
          <w:rFonts w:ascii="Arial" w:eastAsia="Calibri" w:hAnsi="Arial" w:cs="Arial"/>
          <w:b/>
          <w:sz w:val="24"/>
          <w:szCs w:val="22"/>
          <w:lang w:eastAsia="en-US"/>
        </w:rPr>
        <w:t>Tutto però oggi è dal ministero apostolico. Se questo ministero viene modificato o in molto o in poco l’uomo muore perché manca della vita eterna che è il Padre e che si attinge solo in Cristo Gesù, divenendo corpo del suo corpo e vita della sua vita.</w:t>
      </w:r>
      <w:r w:rsidRPr="00287204">
        <w:rPr>
          <w:rFonts w:ascii="Arial" w:eastAsia="Calibri" w:hAnsi="Arial" w:cs="Arial"/>
          <w:sz w:val="24"/>
          <w:szCs w:val="22"/>
          <w:lang w:eastAsia="en-US"/>
        </w:rPr>
        <w:t xml:space="preserve"> Oggi e sempre è questo l’obbligo della Chiesa di Dio: conservare nella sua purezza di origine il mistero e il ministero degli Apostoli. </w:t>
      </w:r>
      <w:r w:rsidRPr="00287204">
        <w:rPr>
          <w:rFonts w:ascii="Arial" w:eastAsia="Calibri" w:hAnsi="Arial" w:cs="Arial"/>
          <w:b/>
          <w:sz w:val="24"/>
          <w:szCs w:val="22"/>
          <w:lang w:eastAsia="en-US"/>
        </w:rPr>
        <w:t>Ogni falsità che viene introdotta in questo mistero e ministero è una falsità che avvolge non solo Cristo Gesù, non solo il Padre, non solo lo Spirito Santo, ma l’intera Chiesa e l’intera umanità.</w:t>
      </w:r>
      <w:r w:rsidRPr="00287204">
        <w:rPr>
          <w:rFonts w:ascii="Arial" w:eastAsia="Calibri" w:hAnsi="Arial" w:cs="Arial"/>
          <w:sz w:val="24"/>
          <w:szCs w:val="22"/>
          <w:lang w:eastAsia="en-US"/>
        </w:rPr>
        <w:t xml:space="preserve"> Anche tempo ed eternità vengono avvolti dalla falsità e dalla menzogna. </w:t>
      </w:r>
    </w:p>
    <w:p w14:paraId="351DE1F4" w14:textId="77777777" w:rsidR="00287204" w:rsidRPr="00287204" w:rsidRDefault="00287204" w:rsidP="00287204">
      <w:pPr>
        <w:spacing w:after="120"/>
        <w:jc w:val="both"/>
        <w:rPr>
          <w:rFonts w:ascii="Arial" w:hAnsi="Arial"/>
          <w:sz w:val="24"/>
        </w:rPr>
      </w:pPr>
      <w:r w:rsidRPr="00287204">
        <w:rPr>
          <w:rFonts w:ascii="Arial" w:hAnsi="Arial"/>
          <w:b/>
          <w:sz w:val="24"/>
        </w:rPr>
        <w:t>Andiamo per un attimo sulle rive del Mare di Galilea. È cosa giusta che sia detto secondo parole du purissima verità qual è il mistero di Pietro in ordine al collegio Apostoli e all’intera Chiesa.</w:t>
      </w:r>
      <w:r w:rsidRPr="00287204">
        <w:rPr>
          <w:rFonts w:ascii="Arial" w:hAnsi="Arial"/>
          <w:sz w:val="24"/>
        </w:rPr>
        <w:t xml:space="preserve"> Nella sua divina ed eterna sapienza, lo Spirito Santo il cui consiglio è </w:t>
      </w:r>
      <w:r w:rsidRPr="00287204">
        <w:rPr>
          <w:rFonts w:ascii="Arial" w:hAnsi="Arial"/>
          <w:i/>
          <w:sz w:val="24"/>
        </w:rPr>
        <w:t>“intelligente,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rsidRPr="00287204">
        <w:rPr>
          <w:rFonts w:ascii="Arial" w:hAnsi="Arial"/>
          <w:sz w:val="24"/>
        </w:rPr>
        <w:t xml:space="preserve"> (Sap 7.22-23), </w:t>
      </w:r>
      <w:r w:rsidRPr="00287204">
        <w:rPr>
          <w:rFonts w:ascii="Arial" w:hAnsi="Arial"/>
          <w:b/>
          <w:sz w:val="24"/>
        </w:rPr>
        <w:t>muove Cristo Gesù perché liberi la mente di ogni suo discepolo da ogni pensiero che è frutto della carne e che sempre potrebbe turbare la vita del corpo apostolico, posto alla guida del suo corpo che è la Chiesa.</w:t>
      </w:r>
      <w:r w:rsidRPr="00287204">
        <w:rPr>
          <w:rFonts w:ascii="Arial" w:hAnsi="Arial"/>
          <w:sz w:val="24"/>
        </w:rPr>
        <w:t xml:space="preserve"> Può l’Apostolo Pietro guidare il corpo apostolico e per mezzo di esso l’intero corpo della Chiesa dal momento che lui ha tradito per tre volte il suo Maestro? </w:t>
      </w:r>
      <w:r w:rsidRPr="00287204">
        <w:rPr>
          <w:rFonts w:ascii="Arial" w:hAnsi="Arial"/>
          <w:b/>
          <w:sz w:val="24"/>
        </w:rPr>
        <w:t>Gesù viene e dona, sempre nella purissima sapienza dello Spirito Santo, tre verità a Pietro che dovranno essere sempre vita della sua vita. Se esce da una di questa verità, sia il corpo apostolico e sia il corpo della Chiesa cadranno nella grande sofferenza e qualcuno e anche molti potrebbero smarrire la via della purissima fede con la quale sempre si deve aderire a Gesù Signore.</w:t>
      </w:r>
      <w:r w:rsidRPr="00287204">
        <w:rPr>
          <w:rFonts w:ascii="Arial" w:hAnsi="Arial"/>
          <w:sz w:val="24"/>
        </w:rPr>
        <w:t xml:space="preserve"> </w:t>
      </w:r>
      <w:r w:rsidRPr="00287204">
        <w:rPr>
          <w:rFonts w:ascii="Arial" w:hAnsi="Arial"/>
          <w:b/>
          <w:sz w:val="24"/>
        </w:rPr>
        <w:t>LA PRIMA VERITÀ</w:t>
      </w:r>
      <w:r w:rsidRPr="00287204">
        <w:rPr>
          <w:rFonts w:ascii="Arial" w:hAnsi="Arial"/>
          <w:sz w:val="24"/>
        </w:rPr>
        <w:t xml:space="preserve"> vuole che sempre lui getti la rete per pescare uomini sulla sua Parola, anzi che getti sempre la rete della sua Parola. </w:t>
      </w:r>
      <w:r w:rsidRPr="00287204">
        <w:rPr>
          <w:rFonts w:ascii="Arial" w:hAnsi="Arial"/>
          <w:b/>
          <w:sz w:val="24"/>
        </w:rPr>
        <w:t>Quando lui anche per un solo istante o una sola operazione non getterà la rete della Parola, la sua barca tornerà leggera, perché vuote saranno le sue reti, vuota ogni sua opera. Questa verità mai dovrà essere dimenticata</w:t>
      </w:r>
      <w:r w:rsidRPr="00287204">
        <w:rPr>
          <w:rFonts w:ascii="Arial" w:hAnsi="Arial"/>
          <w:sz w:val="24"/>
        </w:rPr>
        <w:t xml:space="preserve">. </w:t>
      </w:r>
      <w:r w:rsidRPr="00287204">
        <w:rPr>
          <w:rFonts w:ascii="Arial" w:hAnsi="Arial"/>
          <w:b/>
          <w:sz w:val="24"/>
        </w:rPr>
        <w:t>LA SECONDA VERITÀ</w:t>
      </w:r>
      <w:r w:rsidRPr="00287204">
        <w:rPr>
          <w:rFonts w:ascii="Arial" w:hAnsi="Arial"/>
          <w:sz w:val="24"/>
        </w:rPr>
        <w:t xml:space="preserve"> vuole che lui, Pietro, debba nutrire il suo cuore con un amore verso il suo Maestro che superi ogni altro amore e l’amore di tutto il corpo apostolico messo insieme. </w:t>
      </w:r>
      <w:r w:rsidRPr="00287204">
        <w:rPr>
          <w:rFonts w:ascii="Arial" w:hAnsi="Arial"/>
          <w:b/>
          <w:sz w:val="24"/>
        </w:rPr>
        <w:t xml:space="preserve">Nessuno dovrà dirgli: “Io amo Cristo </w:t>
      </w:r>
      <w:r w:rsidRPr="00287204">
        <w:rPr>
          <w:rFonts w:ascii="Arial" w:hAnsi="Arial"/>
          <w:b/>
          <w:sz w:val="24"/>
        </w:rPr>
        <w:lastRenderedPageBreak/>
        <w:t>più di te”. Sempre lui dovrà affermare al mondo intero: “Io amo Cristo Gesù più di tutto il corpo episcopale. Nessuno lo ama come me”.</w:t>
      </w:r>
      <w:r w:rsidRPr="00287204">
        <w:rPr>
          <w:rFonts w:ascii="Arial" w:hAnsi="Arial"/>
          <w:sz w:val="24"/>
        </w:rPr>
        <w:t xml:space="preserve"> Certo, Pietro dovrà rivestirsi di grande umiltà, però il suo amore gli altri lo dovranno vedere, non solo vedere, ma anche toccare. Tutti dovranno confessare:</w:t>
      </w:r>
      <w:r w:rsidRPr="00287204">
        <w:rPr>
          <w:rFonts w:ascii="Arial" w:hAnsi="Arial"/>
          <w:b/>
          <w:sz w:val="24"/>
        </w:rPr>
        <w:t xml:space="preserve"> “Il suo amore per Cristo Gesù è più grande del mio”.</w:t>
      </w:r>
      <w:r w:rsidRPr="00287204">
        <w:rPr>
          <w:rFonts w:ascii="Arial" w:hAnsi="Arial"/>
          <w:sz w:val="24"/>
        </w:rPr>
        <w:t xml:space="preserve"> </w:t>
      </w:r>
      <w:r w:rsidRPr="00287204">
        <w:rPr>
          <w:rFonts w:ascii="Arial" w:hAnsi="Arial"/>
          <w:b/>
          <w:sz w:val="24"/>
        </w:rPr>
        <w:t>LA TERZA VERITÀ</w:t>
      </w:r>
      <w:r w:rsidRPr="00287204">
        <w:rPr>
          <w:rFonts w:ascii="Arial" w:hAnsi="Arial"/>
          <w:sz w:val="24"/>
        </w:rPr>
        <w:t xml:space="preserve"> è la certezza che sempre dovrà governare il cuore di Pietro: </w:t>
      </w:r>
      <w:r w:rsidRPr="00287204">
        <w:rPr>
          <w:rFonts w:ascii="Arial" w:hAnsi="Arial"/>
          <w:b/>
          <w:sz w:val="24"/>
        </w:rPr>
        <w:t>“Il Signore mi ha chiamato per seguirlo fino alla morte per crocifissione”. Questa certezza dovrà sempre accompagnarlo nelle ore della grande persecuzione, altrimenti potrebbe cadere dalla fede e abbandonare il Signore, rinnegandolo e dicendo di non conoscerlo.</w:t>
      </w:r>
      <w:r w:rsidRPr="00287204">
        <w:rPr>
          <w:rFonts w:ascii="Arial" w:hAnsi="Arial"/>
          <w:sz w:val="24"/>
        </w:rPr>
        <w:t xml:space="preserve"> Ora Pietro può prendere il timone della barca della Chiesa per condurla nel cuore di Cristo Gesù. </w:t>
      </w:r>
      <w:r w:rsidRPr="00287204">
        <w:rPr>
          <w:rFonts w:ascii="Arial" w:hAnsi="Arial"/>
          <w:b/>
          <w:sz w:val="24"/>
        </w:rPr>
        <w:t>Cristo Gesù è per Lui il vero e solo porto verso il quale dirigere la barca della Chiesa. Per questo avrà bisogno di essere sempre governato dallo Spirito Santo. Dovrà però sapere che l’amore per la Chiesa crescerà in Lui nella misura in cui crescerà l’amore per Cristo Signore. Ogni calo di amore per Cristo diviene un calo di amore per la Chiesa. Se cala in lui l’amore per la Chiesa calerà anche il vero amore per l’uomo, perché il solo amore di Pietro per gli uomini consiste nel dono di Cristo Gesù ad ogni uomo. Pietro amerà donando Cristo e insegnando a tutti come si dona Cristo</w:t>
      </w:r>
      <w:r w:rsidRPr="00287204">
        <w:rPr>
          <w:rFonts w:ascii="Arial" w:hAnsi="Arial"/>
          <w:sz w:val="24"/>
        </w:rPr>
        <w:t xml:space="preserve">. È Pietro il fondamento visibile dell’unità di fede, speranza, carità di tutta la Chiesa. Ogni altro Apostolo di Cristo Gesù nell’annuncio del Vangelo ha un grande Maestro da imitare: Paolo di Tarso. </w:t>
      </w:r>
      <w:r w:rsidRPr="00287204">
        <w:rPr>
          <w:rFonts w:ascii="Arial" w:hAnsi="Arial"/>
          <w:b/>
          <w:sz w:val="24"/>
        </w:rPr>
        <w:t>Paolo è il segno del mistero della libertà di Dio che chiama quando, come e chi vuole per l'annunzio e la diffusione del messaggio della salvezza</w:t>
      </w:r>
      <w:r w:rsidRPr="00287204">
        <w:rPr>
          <w:rFonts w:ascii="Arial" w:hAnsi="Arial"/>
          <w:sz w:val="24"/>
        </w:rPr>
        <w:t xml:space="preserve">. Paolo è fariseo di istruzione, della scuola di Gamaliele, romano per cittadinanza, ebreo per stirpe, persecutore della Chiesa di Cristo per zelo, Apostolo dei Gentili e perseguitato per amore della giustizia, chiamato da Dio sulla via di Damasco. </w:t>
      </w:r>
      <w:r w:rsidRPr="00287204">
        <w:rPr>
          <w:rFonts w:ascii="Arial" w:hAnsi="Arial"/>
          <w:b/>
          <w:sz w:val="24"/>
        </w:rPr>
        <w:t>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w:t>
      </w:r>
      <w:r w:rsidRPr="00287204">
        <w:rPr>
          <w:rFonts w:ascii="Arial" w:hAnsi="Arial"/>
          <w:sz w:val="24"/>
        </w:rPr>
        <w:t xml:space="preserve">. Si reca a Gerusalemme. Espone loro la Rivelazione ricevuta. Non può rischiare di insegnare dottrine d'uomo. Egli ne è certo. Ma vuole la conferma e si confronta. Può annunziare ai pagani il Vangelo ricevuto. Gli Apostoli lo confermano nella verità. La tua è la nostra stessa verità. </w:t>
      </w:r>
      <w:r w:rsidRPr="00287204">
        <w:rPr>
          <w:rFonts w:ascii="Arial" w:hAnsi="Arial"/>
          <w:b/>
          <w:sz w:val="24"/>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w:t>
      </w:r>
      <w:r w:rsidRPr="00287204">
        <w:rPr>
          <w:rFonts w:ascii="Arial" w:hAnsi="Arial"/>
          <w:sz w:val="24"/>
        </w:rPr>
        <w:t xml:space="preserve">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 </w:t>
      </w:r>
      <w:r w:rsidRPr="00287204">
        <w:rPr>
          <w:rFonts w:ascii="Arial" w:hAnsi="Arial"/>
          <w:b/>
          <w:sz w:val="24"/>
        </w:rPr>
        <w:t xml:space="preserve">Nel corpo mistico del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w:t>
      </w:r>
      <w:r w:rsidRPr="00287204">
        <w:rPr>
          <w:rFonts w:ascii="Arial" w:hAnsi="Arial"/>
          <w:b/>
          <w:sz w:val="24"/>
        </w:rPr>
        <w:lastRenderedPageBreak/>
        <w:t>conversione. Egli vuole che ogni uomo si salvi. Ma vi è salvezza se vi è Parola del Signore, se vi è vita secondo la fede nella Parola</w:t>
      </w:r>
      <w:r w:rsidRPr="00287204">
        <w:rPr>
          <w:rFonts w:ascii="Arial" w:hAnsi="Arial"/>
          <w:sz w:val="24"/>
        </w:rPr>
        <w:t xml:space="preserve">. Per essere fedele all'uomo, Paolo sa che bisogna essere fedele a Dio. </w:t>
      </w:r>
      <w:r w:rsidRPr="00287204">
        <w:rPr>
          <w:rFonts w:ascii="Arial" w:hAnsi="Arial"/>
          <w:b/>
          <w:sz w:val="24"/>
        </w:rPr>
        <w:t>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w:t>
      </w:r>
      <w:r w:rsidRPr="00287204">
        <w:rPr>
          <w:rFonts w:ascii="Arial" w:hAnsi="Arial"/>
          <w:sz w:val="24"/>
        </w:rPr>
        <w:t xml:space="preserve">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w:t>
      </w:r>
      <w:r w:rsidRPr="00287204">
        <w:rPr>
          <w:rFonts w:ascii="Arial" w:hAnsi="Arial"/>
          <w:b/>
          <w:sz w:val="24"/>
        </w:rPr>
        <w:t xml:space="preserve">E Paolo ama Pietro. Lo vuole perfetto nella verità del Vangelo. L'ipocrisia non è legge del Vangelo. Avrebbe recato gravi danni il comportamento di Pietro alla purezza e alla fedeltà del Vangelo. </w:t>
      </w:r>
      <w:r w:rsidRPr="00287204">
        <w:rPr>
          <w:rFonts w:ascii="Arial" w:hAnsi="Arial"/>
          <w:sz w:val="24"/>
        </w:rPr>
        <w:t xml:space="preserve">Paolo si oppone. Lo ama. Lo vuole tutto di Cristo. </w:t>
      </w:r>
      <w:r w:rsidRPr="00287204">
        <w:rPr>
          <w:rFonts w:ascii="Arial" w:hAnsi="Arial"/>
          <w:b/>
          <w:sz w:val="24"/>
        </w:rPr>
        <w:t xml:space="preserve">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E la Parola del Signore non dice forse che se tuo fratello commette una colpa lo devi riprendere?  </w:t>
      </w:r>
      <w:r w:rsidRPr="00287204">
        <w:rPr>
          <w:rFonts w:ascii="Arial" w:hAnsi="Arial"/>
          <w:sz w:val="24"/>
        </w:rPr>
        <w:t xml:space="preserve">Paolo si oppone a Pietro perché la colpa è colpa di ipocrisia e di compromissione della purezza del Vangelo. </w:t>
      </w:r>
      <w:r w:rsidRPr="00287204">
        <w:rPr>
          <w:rFonts w:ascii="Arial" w:hAnsi="Arial"/>
          <w:b/>
          <w:sz w:val="24"/>
        </w:rPr>
        <w:t>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r w:rsidRPr="00287204">
        <w:rPr>
          <w:rFonts w:ascii="Arial" w:hAnsi="Arial"/>
          <w:sz w:val="24"/>
        </w:rPr>
        <w:t xml:space="preserve">. Paolo è necessario ad ogni Chiesa che vuole vivere la purezza del Vangelo. </w:t>
      </w:r>
      <w:r w:rsidRPr="00287204">
        <w:rPr>
          <w:rFonts w:ascii="Arial" w:hAnsi="Arial"/>
          <w:b/>
          <w:sz w:val="24"/>
        </w:rPr>
        <w:t>Ma Paolo è grazia di Dio. Paolo non è frutto della terra. Egli è il chiamato da Dio Padre per mezzo di Gesù Cristo nostro Signore. Ma egli è nella Chiesa. La Chiesa è apostolica. La missione apostolica è certezza di verità.</w:t>
      </w:r>
      <w:r w:rsidRPr="00287204">
        <w:rPr>
          <w:rFonts w:ascii="Arial" w:hAnsi="Arial"/>
          <w:sz w:val="24"/>
        </w:rPr>
        <w:t xml:space="preserve"> Paolo, perché vivente nella Chiesa apostolica si confronta con la verità. Egli non è andato a Gerusalemme per essere approvato nel suo ministero e nella sua chiamata. Quando il Padre dei Cieli chiama la sua chiamata non può essere sottoposta all'approvazione dell'uomo. </w:t>
      </w:r>
      <w:r w:rsidRPr="00287204">
        <w:rPr>
          <w:rFonts w:ascii="Arial" w:hAnsi="Arial"/>
          <w:b/>
          <w:sz w:val="24"/>
        </w:rPr>
        <w:t>Ma quando il Padre dei Cieli chiama, l'uomo chiamato si confronta sempre con la verità del Vangelo di cui depositario è Pietro e gli undici uniti a Pietro</w:t>
      </w:r>
      <w:r w:rsidRPr="00287204">
        <w:rPr>
          <w:rFonts w:ascii="Arial" w:hAnsi="Arial"/>
          <w:sz w:val="24"/>
        </w:rPr>
        <w:t xml:space="preserve">. Quando Dio chiama ed invia, colui che ha la missione di pascere e di guidare nella via del Vangelo, vigila perché si sia e si dimori sempre nella Parola. È suo mandato ed è suo compito. E la Chiesa primitiva ha vigilato. Si è riunita per scrutare la volontà di Dio. Ha approvato la verità. Abbiamo deciso lo Spirito Santo e noi. Andate in pace. Rassicurate i fratelli. </w:t>
      </w:r>
      <w:r w:rsidRPr="00287204">
        <w:rPr>
          <w:rFonts w:ascii="Arial" w:hAnsi="Arial"/>
          <w:b/>
          <w:sz w:val="24"/>
        </w:rPr>
        <w:t xml:space="preserve">Ma la Chiesa primitiva si radunava per ascoltare l'insegnamento degli Apostoli, per la preghiera, per la frazione del pane, </w:t>
      </w:r>
      <w:r w:rsidRPr="00287204">
        <w:rPr>
          <w:rFonts w:ascii="Arial" w:hAnsi="Arial"/>
          <w:b/>
          <w:sz w:val="24"/>
        </w:rPr>
        <w:lastRenderedPageBreak/>
        <w:t>nell'unione fraterna. Essi erano un cuor solo ed un'anima sola</w:t>
      </w:r>
      <w:r w:rsidRPr="00287204">
        <w:rPr>
          <w:rFonts w:ascii="Arial" w:hAnsi="Arial"/>
          <w:sz w:val="24"/>
        </w:rPr>
        <w:t xml:space="preserve">. 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w:t>
      </w:r>
      <w:r w:rsidRPr="00287204">
        <w:rPr>
          <w:rFonts w:ascii="Arial" w:hAnsi="Arial"/>
          <w:b/>
          <w:sz w:val="24"/>
        </w:rPr>
        <w:t>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w:t>
      </w:r>
      <w:r w:rsidRPr="00287204">
        <w:rPr>
          <w:rFonts w:ascii="Arial" w:hAnsi="Arial"/>
          <w:sz w:val="24"/>
        </w:rPr>
        <w:t xml:space="preserve"> Il Signore che nel suo Figlio Gesù Cristo tutto ha dato all'uomo perché questi si salvi e viva, chiederà tutto all'uomo e vuole una risposta che sia tutta sì, come in Cristo fu tutta sì al Padre suo che è nei Cieli. </w:t>
      </w:r>
      <w:r w:rsidRPr="00287204">
        <w:rPr>
          <w:rFonts w:ascii="Arial" w:hAnsi="Arial"/>
          <w:b/>
          <w:sz w:val="24"/>
        </w:rPr>
        <w:t>Non c'è in Paolo misericordia di Dio e salvezza a basso prezzo, solo un chiedere perdono al Signore vivendo nel peccato e ingozzando nei piaceri della vita.</w:t>
      </w:r>
      <w:r w:rsidRPr="00287204">
        <w:rPr>
          <w:rFonts w:ascii="Arial" w:hAnsi="Arial"/>
          <w:sz w:val="24"/>
        </w:rPr>
        <w:t xml:space="preserve"> Paolo insegna, nella più assoluta fedeltà al Vangelo, che la vita secondo la fede è vita secondo la Parola.</w:t>
      </w:r>
      <w:r w:rsidRPr="00287204">
        <w:rPr>
          <w:rFonts w:ascii="Arial" w:hAnsi="Arial"/>
          <w:b/>
          <w:sz w:val="24"/>
        </w:rPr>
        <w:t xml:space="preserve"> Paolo è il cantore della grazia e dei doni di Dio. Dio opera tutti in tutti. Noi siamo gli strumenti e dei vasi di argilla nei quali il Signore ha posto i tesori della sua grazia e della sua misericordia.</w:t>
      </w:r>
      <w:r w:rsidRPr="00287204">
        <w:rPr>
          <w:rFonts w:ascii="Arial" w:hAnsi="Arial"/>
          <w:sz w:val="24"/>
        </w:rPr>
        <w:t xml:space="preserve"> Paolo vuole che tutto sia attribuito a Dio. Egli concede i suoi doni ed Egli guida perché ognuno li possa esercitare conformemente alla grazia ricevuta. </w:t>
      </w:r>
      <w:r w:rsidRPr="00287204">
        <w:rPr>
          <w:rFonts w:ascii="Arial" w:hAnsi="Arial"/>
          <w:b/>
          <w:sz w:val="24"/>
        </w:rPr>
        <w:t>Così Paolo insegna l'uguaglianza all'interno del popolo di Dio. In che consiste questa uguaglianza? Nell’essere tutti dalla grazia di Dio. Si è uguali per grazia, ma per grazia si è anche differenti. In cosa consiste la differenza? Nell’essere rivestito ogni membro del corpo di Cristo di una sua particolare manifestazione dello Spirito per l’utilità comune. Nel corpo di Cristo c'è la funzione, c'è il dono, c'è l'esercizio della missione, c'è l'amore secondo il quale ognuno deve esercitarlo, c'è la fedeltà alla Parola di Dio che ci dice come bisogna vivere per essere accetti a Dio.</w:t>
      </w:r>
      <w:r w:rsidRPr="00287204">
        <w:rPr>
          <w:rFonts w:ascii="Arial" w:hAnsi="Arial"/>
          <w:sz w:val="24"/>
        </w:rPr>
        <w:t xml:space="preserve"> Paolo è soprattutto l'uomo che mai si è lasciato separare dall'amore di Cristo:</w:t>
      </w:r>
      <w:r w:rsidRPr="00287204">
        <w:rPr>
          <w:rFonts w:ascii="Arial" w:hAnsi="Arial"/>
          <w:b/>
          <w:sz w:val="24"/>
        </w:rPr>
        <w:t xml:space="preserve"> né la fame, né la nudità, né le percosse, né le battiture, né i pericoli, né le calunnie, né le maldicenze, né il carcere e né le prigionie. Niente e nessuno lo hanno mai separato dall'amore del Signore Gesù. Né le lusinghe e né le minacce. Sempre fedele a Dio per essere fedele all'uomo.</w:t>
      </w:r>
      <w:r w:rsidRPr="00287204">
        <w:rPr>
          <w:rFonts w:ascii="Arial" w:hAnsi="Arial"/>
          <w:sz w:val="24"/>
        </w:rPr>
        <w:t xml:space="preserve"> Ha combattuto la buona battaglia. Ha terminato la corsa. Ha conservato la fede. Attende che il Signore giusto giudice gli dia la corona di gloria. </w:t>
      </w:r>
      <w:r w:rsidRPr="00287204">
        <w:rPr>
          <w:rFonts w:ascii="Arial" w:hAnsi="Arial"/>
          <w:b/>
          <w:sz w:val="24"/>
        </w:rPr>
        <w:t>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 Così Pietro fu necessario a Paolo per la verità nella santità. Paolo fu necessario a Pietro per la santità nella verità del Vangelo.</w:t>
      </w:r>
      <w:r w:rsidRPr="00287204">
        <w:rPr>
          <w:rFonts w:ascii="Arial" w:hAnsi="Arial"/>
          <w:sz w:val="24"/>
        </w:rPr>
        <w:t xml:space="preserve"> Due uomini e due carismi che hanno santificato e reso vero il corpo del Signore Gesù, la sua Chiesa. Senza il fondamento  che è Pietro e senza il fondamento che sono gli Apostoli ogni altro fondamento viene costruito sulla sabia. È un fondamento destinato a crollare. </w:t>
      </w:r>
    </w:p>
    <w:p w14:paraId="56721126" w14:textId="77777777" w:rsidR="00287204" w:rsidRPr="00287204" w:rsidRDefault="00287204" w:rsidP="00287204">
      <w:pPr>
        <w:spacing w:after="120"/>
        <w:jc w:val="both"/>
        <w:rPr>
          <w:rFonts w:ascii="Arial" w:hAnsi="Arial"/>
          <w:sz w:val="24"/>
        </w:rPr>
      </w:pPr>
      <w:r w:rsidRPr="00287204">
        <w:rPr>
          <w:rFonts w:ascii="Arial" w:hAnsi="Arial"/>
          <w:b/>
          <w:i/>
          <w:iCs/>
          <w:sz w:val="24"/>
        </w:rPr>
        <w:lastRenderedPageBreak/>
        <w:t>Apostoli, profeti, evangelisti pastori, maestri</w:t>
      </w:r>
      <w:r w:rsidRPr="00287204">
        <w:rPr>
          <w:rFonts w:ascii="Arial" w:hAnsi="Arial"/>
          <w:b/>
          <w:sz w:val="24"/>
        </w:rPr>
        <w:t xml:space="preserve">. </w:t>
      </w:r>
      <w:r w:rsidRPr="00287204">
        <w:rPr>
          <w:rFonts w:ascii="Arial" w:hAnsi="Arial"/>
          <w:sz w:val="24"/>
        </w:rPr>
        <w:t xml:space="preserve">Il settimo fondamento creato dallo Spirito Santo </w:t>
      </w:r>
      <w:r w:rsidRPr="00287204">
        <w:rPr>
          <w:rFonts w:ascii="Arial" w:hAnsi="Arial"/>
          <w:b/>
          <w:sz w:val="24"/>
        </w:rPr>
        <w:t>è la perfetta comunione tra apostoli, profeti, evangelisti pastori, maestri</w:t>
      </w:r>
      <w:r w:rsidRPr="00287204">
        <w:rPr>
          <w:rFonts w:ascii="Arial" w:hAnsi="Arial"/>
          <w:sz w:val="24"/>
        </w:rPr>
        <w:t xml:space="preserve">. La Chiesa è mistero di unità e di comunione. L’unità è data dall’essere tutti l’unico corpo di Cristo Gesù. </w:t>
      </w:r>
      <w:r w:rsidRPr="00287204">
        <w:rPr>
          <w:rFonts w:ascii="Arial" w:hAnsi="Arial"/>
          <w:b/>
          <w:sz w:val="24"/>
        </w:rPr>
        <w:t>La comunione è nel dare ad ognuno il proprio personale carisma, la propria personale ministerialità, la propria personale missione, perché tutti possiamo santificare ed edificare il corpo di Cristo.</w:t>
      </w:r>
      <w:r w:rsidRPr="00287204">
        <w:rPr>
          <w:rFonts w:ascii="Arial" w:hAnsi="Arial"/>
          <w:sz w:val="24"/>
        </w:rPr>
        <w:t xml:space="preserve"> Un aratro può arare, ma non può trascinarsi nel terreno da se stesso. Un paio di buoi possono trascinare, ma non possono arare. Il contadino può guidare l’aratro e i buoi, ma non può né arare e né trascinare l’aratro. Si mettano in comunione queste tre forze, si faccia di esse una sola cosa e ogni terra potrà essere dissodata. </w:t>
      </w:r>
    </w:p>
    <w:p w14:paraId="7108D1E4" w14:textId="77777777" w:rsidR="00287204" w:rsidRPr="00287204" w:rsidRDefault="00287204" w:rsidP="00287204">
      <w:pPr>
        <w:spacing w:after="120"/>
        <w:jc w:val="both"/>
        <w:rPr>
          <w:rFonts w:ascii="Arial" w:hAnsi="Arial"/>
          <w:sz w:val="24"/>
        </w:rPr>
      </w:pPr>
      <w:r w:rsidRPr="00287204">
        <w:rPr>
          <w:rFonts w:ascii="Arial" w:hAnsi="Arial"/>
          <w:b/>
          <w:i/>
          <w:iCs/>
          <w:sz w:val="24"/>
        </w:rPr>
        <w:t>Gli Apostoli</w:t>
      </w:r>
      <w:r w:rsidRPr="00287204">
        <w:rPr>
          <w:rFonts w:ascii="Arial" w:hAnsi="Arial"/>
          <w:b/>
          <w:sz w:val="24"/>
        </w:rPr>
        <w:t xml:space="preserve"> hanno il posto di Cristo Gesù, sono i suoi vicari sulla terra.</w:t>
      </w:r>
      <w:r w:rsidRPr="00287204">
        <w:rPr>
          <w:rFonts w:ascii="Arial" w:hAnsi="Arial"/>
          <w:sz w:val="24"/>
        </w:rPr>
        <w:t xml:space="preserve"> Essi devono governare la Chiesa pascendola di verità, di grazia, nel dono dello Spirito Santo. </w:t>
      </w:r>
      <w:r w:rsidRPr="00287204">
        <w:rPr>
          <w:rFonts w:ascii="Arial" w:hAnsi="Arial"/>
          <w:b/>
          <w:sz w:val="24"/>
        </w:rPr>
        <w:t>Senza di essi la Chiesa va alla deriva, perché manca in essa la potestà di governo, di guida, di vigilanza, di sorveglianza, di discernimento. Senza l’apostolo non c’è né verità e né grazia.  I PROFETI sono coloro cui Dio manifesta la sua volontà in ordine al cammino storico della Chiesa</w:t>
      </w:r>
      <w:r w:rsidRPr="00287204">
        <w:rPr>
          <w:rFonts w:ascii="Arial" w:hAnsi="Arial"/>
          <w:sz w:val="24"/>
        </w:rPr>
        <w:t xml:space="preserve">. Senza di loro, anche se possiede la verità, la grazia, lo Spirito Santo, la Chiesa manca di incidenza tra gli uomini. </w:t>
      </w:r>
      <w:r w:rsidRPr="00287204">
        <w:rPr>
          <w:rFonts w:ascii="Arial" w:hAnsi="Arial"/>
          <w:b/>
          <w:sz w:val="24"/>
        </w:rPr>
        <w:t>È come se ci fosse una brocca piena di acqua zampillante, fresca, dissetante e la si lascia nella brocca.</w:t>
      </w:r>
      <w:r w:rsidRPr="00287204">
        <w:rPr>
          <w:rFonts w:ascii="Arial" w:hAnsi="Arial"/>
          <w:sz w:val="24"/>
        </w:rPr>
        <w:t xml:space="preserve"> Questa è la Chiesa se fosse fatta solo di apostoli e non di profeti. </w:t>
      </w:r>
      <w:r w:rsidRPr="00287204">
        <w:rPr>
          <w:rFonts w:ascii="Arial" w:hAnsi="Arial"/>
          <w:b/>
          <w:sz w:val="24"/>
        </w:rPr>
        <w:t>Il profeta, parlando in nome di Dio, dice agli apostoli e all’intera Chiesa, dove dirigere i propri passi, per portare agli uomini la salvezza di Cristo Gesù. La Chiesa ha bisogno della voce viva di Dio, di Cristo, dello Spirito Santo, che la conduca su una via storica, poiché storico è l’uomo, cui essa deve rivolgersi</w:t>
      </w:r>
      <w:r w:rsidRPr="00287204">
        <w:rPr>
          <w:rFonts w:ascii="Arial" w:hAnsi="Arial"/>
          <w:sz w:val="24"/>
        </w:rPr>
        <w:t xml:space="preserve">. I profeti sono questa voce viva.  È povera quella Chiesa nella quale non sorgono profeti. Mentre per tutto il resto ci si può formare e la mansione può essere anche donata dalla stessa Chiesa (apostoli, maestri, pastori, evangelisti) </w:t>
      </w:r>
      <w:r w:rsidRPr="00287204">
        <w:rPr>
          <w:rFonts w:ascii="Arial" w:hAnsi="Arial"/>
          <w:b/>
          <w:sz w:val="24"/>
        </w:rPr>
        <w:t>i profeti non si fanno. Non c’è alcuna scuola di profezia nella Chiesa, né la Chiesa può costituire qualcuno suo profeta</w:t>
      </w:r>
      <w:r w:rsidRPr="00287204">
        <w:rPr>
          <w:rFonts w:ascii="Arial" w:hAnsi="Arial"/>
          <w:sz w:val="24"/>
        </w:rPr>
        <w:t xml:space="preserve">. </w:t>
      </w:r>
      <w:r w:rsidRPr="00287204">
        <w:rPr>
          <w:rFonts w:ascii="Arial" w:hAnsi="Arial"/>
          <w:b/>
          <w:sz w:val="24"/>
        </w:rPr>
        <w:t>Il profeta è la manifestazione dell’assoluta trascendenza di Dio, della sua divina libertà che chiama chi vuole, quando vuole, come vuole e gli conferisce il dono di conoscere attualmente, oggi, nell’ora storica la volontà di Dio.  Gli evangelisti sono i predicatori del Vangelo, gli annunziatori di esso; sono coloro che vanno per terra e per mare e annunziano la buona novella, la predicano, la proclamano</w:t>
      </w:r>
      <w:r w:rsidRPr="00287204">
        <w:rPr>
          <w:rFonts w:ascii="Arial" w:hAnsi="Arial"/>
          <w:sz w:val="24"/>
        </w:rPr>
        <w:t xml:space="preserve">. Essi sono l’eco della voce di Cristo Gesù che risuona nel mondo. </w:t>
      </w:r>
      <w:r w:rsidRPr="00287204">
        <w:rPr>
          <w:rFonts w:ascii="Arial" w:hAnsi="Arial"/>
          <w:b/>
          <w:sz w:val="24"/>
        </w:rPr>
        <w:t>Per il loro ministero il mondo intero ascolta la Parola della salvezza e se vuole può ritornare al suo Signore</w:t>
      </w:r>
      <w:r w:rsidRPr="00287204">
        <w:rPr>
          <w:rFonts w:ascii="Arial" w:hAnsi="Arial"/>
          <w:sz w:val="24"/>
        </w:rPr>
        <w:t xml:space="preserve">. </w:t>
      </w:r>
      <w:r w:rsidRPr="00287204">
        <w:rPr>
          <w:rFonts w:ascii="Arial" w:hAnsi="Arial"/>
          <w:b/>
          <w:sz w:val="24"/>
        </w:rPr>
        <w:t>Gli evangelisti</w:t>
      </w:r>
      <w:r w:rsidRPr="00287204">
        <w:rPr>
          <w:rFonts w:ascii="Arial" w:hAnsi="Arial"/>
          <w:sz w:val="24"/>
        </w:rPr>
        <w:t xml:space="preserve"> sono i missionari del Vangelo. </w:t>
      </w:r>
      <w:r w:rsidRPr="00287204">
        <w:rPr>
          <w:rFonts w:ascii="Arial" w:hAnsi="Arial"/>
          <w:b/>
          <w:sz w:val="24"/>
        </w:rPr>
        <w:t>Essi sono i piedi della Chiesa. Mentre il profeta è l’occhio, l’evangelista è il piede. Con l’occhio vede la Chiesa la via di Dio, con gli evangelisti la percorre</w:t>
      </w:r>
      <w:r w:rsidRPr="00287204">
        <w:rPr>
          <w:rFonts w:ascii="Arial" w:hAnsi="Arial"/>
          <w:sz w:val="24"/>
        </w:rPr>
        <w:t xml:space="preserve">. Se manca il profeta non vede l’uomo da salvare. Se manca l’evangelista non porta la lieta novella, anche se ha visto chi deve essere salvato e come salvarlo. </w:t>
      </w:r>
      <w:r w:rsidRPr="00287204">
        <w:rPr>
          <w:rFonts w:ascii="Arial" w:hAnsi="Arial"/>
          <w:b/>
          <w:sz w:val="24"/>
        </w:rPr>
        <w:t>I pastori sono coloro cui è affidata la cura di una comunità.</w:t>
      </w:r>
      <w:r w:rsidRPr="00287204">
        <w:rPr>
          <w:rFonts w:ascii="Arial" w:hAnsi="Arial"/>
          <w:sz w:val="24"/>
        </w:rPr>
        <w:t xml:space="preserve"> La comunità deve essere nutrita di verità, di grazia, nella santità. </w:t>
      </w:r>
      <w:r w:rsidRPr="00287204">
        <w:rPr>
          <w:rFonts w:ascii="Arial" w:hAnsi="Arial"/>
          <w:b/>
          <w:sz w:val="24"/>
        </w:rPr>
        <w:t>I Pastori, per il dono della consacrazione sacerdotale, sono costituiti per dare questi doni divini.</w:t>
      </w:r>
      <w:r w:rsidRPr="00287204">
        <w:rPr>
          <w:rFonts w:ascii="Arial" w:hAnsi="Arial"/>
          <w:sz w:val="24"/>
        </w:rPr>
        <w:t xml:space="preserve"> Devono però farlo sempre in comunione gerarchica con gli Apostoli, i primi responsabili di ogni pecorella che appartiene all’ovile del Signore Gesù. </w:t>
      </w:r>
      <w:r w:rsidRPr="00287204">
        <w:rPr>
          <w:rFonts w:ascii="Arial" w:hAnsi="Arial"/>
          <w:b/>
          <w:sz w:val="24"/>
        </w:rPr>
        <w:t>Se manca il pastore, la comunità soffre la fame spirituale, la sete della parola.</w:t>
      </w:r>
      <w:r w:rsidRPr="00287204">
        <w:rPr>
          <w:rFonts w:ascii="Arial" w:hAnsi="Arial"/>
          <w:sz w:val="24"/>
        </w:rPr>
        <w:t xml:space="preserve"> </w:t>
      </w:r>
      <w:r w:rsidRPr="00287204">
        <w:rPr>
          <w:rFonts w:ascii="Arial" w:hAnsi="Arial"/>
          <w:sz w:val="24"/>
        </w:rPr>
        <w:lastRenderedPageBreak/>
        <w:t xml:space="preserve">Non viene dissetata, non viene sfamata e come conseguenza c’è solo la morte spirituale. </w:t>
      </w:r>
      <w:r w:rsidRPr="00287204">
        <w:rPr>
          <w:rFonts w:ascii="Arial" w:hAnsi="Arial"/>
          <w:b/>
          <w:sz w:val="24"/>
        </w:rPr>
        <w:t xml:space="preserve">I Maestri sono coloro invece che devono formare il popolo di Dio nella conoscenza del Vangelo e nella comprensione della verità. </w:t>
      </w:r>
      <w:r w:rsidRPr="00287204">
        <w:rPr>
          <w:rFonts w:ascii="Arial" w:hAnsi="Arial"/>
          <w:sz w:val="24"/>
        </w:rPr>
        <w:t xml:space="preserve">Il Vangelo, le verità della salvezza vengono annunziate, proclamate, predicate. </w:t>
      </w:r>
      <w:r w:rsidRPr="00287204">
        <w:rPr>
          <w:rFonts w:ascii="Arial" w:hAnsi="Arial"/>
          <w:b/>
          <w:sz w:val="24"/>
        </w:rPr>
        <w:t>Occorre poi tutto quel lavoro spirituale di conoscenza della verità, di armonizzazione della verità, di deduzione e di argomentazione all’interno della verità.  Questo lavorio è di competenza dei Maestri.</w:t>
      </w:r>
      <w:r w:rsidRPr="00287204">
        <w:rPr>
          <w:rFonts w:ascii="Arial" w:hAnsi="Arial"/>
          <w:sz w:val="24"/>
        </w:rPr>
        <w:t xml:space="preserve"> Sono loro che devono offrire ad ogni credente la comprensione del mistero di Cristo Gesù, per quanto questo possa essere operato a motivo del contenuto del mistero di Cristo Gesù che sorpassa ogni umana sapienza, intelligenza e conoscenza. </w:t>
      </w:r>
      <w:r w:rsidRPr="00287204">
        <w:rPr>
          <w:rFonts w:ascii="Arial" w:hAnsi="Arial"/>
          <w:b/>
          <w:sz w:val="24"/>
        </w:rPr>
        <w:t>Tuttavia la mente umana pone problemi, esige spiegazioni, la verità merita di essere armonizzata, ben disposta. È questo il lavoro che devono svolgere i Maestri</w:t>
      </w:r>
      <w:r w:rsidRPr="00287204">
        <w:rPr>
          <w:rFonts w:ascii="Arial" w:hAnsi="Arial"/>
          <w:sz w:val="24"/>
        </w:rPr>
        <w:t xml:space="preserve">. Anche la loro opera non è in autonomia. Niente che si vive nella Chiesa è autonomo. </w:t>
      </w:r>
      <w:r w:rsidRPr="00287204">
        <w:rPr>
          <w:rFonts w:ascii="Arial" w:hAnsi="Arial"/>
          <w:b/>
          <w:sz w:val="24"/>
        </w:rPr>
        <w:t>C’è un legame dottrinale e operativo, di origine e di sviluppo, di verifica e di discernimento che ci lega gli uni gli altri. La colonna che genera, che porta, che verifica, che discerne, che sigilla è però sempre l’apostolo del Signore. Questo significa aver il posto di Cristo in seno alla comunità e nel mondo</w:t>
      </w:r>
      <w:r w:rsidRPr="00287204">
        <w:rPr>
          <w:rFonts w:ascii="Arial" w:hAnsi="Arial"/>
          <w:sz w:val="24"/>
        </w:rPr>
        <w:t xml:space="preserve">. Se ognuno deve agire nella Chiesa in relazione al dono di grazia conferito da Dio, in Cristo Gesù, per opera dello Spirito Santo, bisogna mettere ogni attenzione a che si faccia solo ciò che è sviluppo e fruttificazione del dono. </w:t>
      </w:r>
      <w:r w:rsidRPr="00287204">
        <w:rPr>
          <w:rFonts w:ascii="Arial" w:hAnsi="Arial"/>
          <w:b/>
          <w:sz w:val="24"/>
        </w:rPr>
        <w:t>Questo purtroppo non accade. Spesso succede che tutti fanno tutto. Il Maestro fa il Pastore e il Pastore fa il Maestro. Qual è la conseguenza: che non si è né Maestri e né Pastori secondo il cuore di Cristo Gesù</w:t>
      </w:r>
      <w:r w:rsidRPr="00287204">
        <w:rPr>
          <w:rFonts w:ascii="Arial" w:hAnsi="Arial"/>
          <w:sz w:val="24"/>
        </w:rPr>
        <w:t xml:space="preserve">. La prima riforma da fare nella Chiesa è proprio il rispetto del dono di Dio. </w:t>
      </w:r>
      <w:r w:rsidRPr="00287204">
        <w:rPr>
          <w:rFonts w:ascii="Arial" w:hAnsi="Arial"/>
          <w:b/>
          <w:sz w:val="24"/>
        </w:rPr>
        <w:t>Questa riforma non possono farla gli altri per noi; ognuno di noi deve sapere cosa fare come risposta al dono di Dio e limitarsi solo a questo</w:t>
      </w:r>
      <w:r w:rsidRPr="00287204">
        <w:rPr>
          <w:rFonts w:ascii="Arial" w:hAnsi="Arial"/>
          <w:sz w:val="24"/>
        </w:rPr>
        <w:t xml:space="preserve">. I Dodici ce lo insegnano negli Atti. Loro deve dedicarsi al ministero della parola e alla preghiera. Loro si rispettano nel dono di Dio, si fanno rispettare. Creano i diaconi e come sono stati creati i diaconi, si può creare ogni altro ministero (non ordinato s’intende) ma è pur sempre un ministero necessario alla vita della comunità nella grazia di Dio. Altra osservazione da fare è questa: </w:t>
      </w:r>
      <w:r w:rsidRPr="00287204">
        <w:rPr>
          <w:rFonts w:ascii="Arial" w:hAnsi="Arial"/>
          <w:b/>
          <w:sz w:val="24"/>
        </w:rPr>
        <w:t>spesso succede che il Maestro venga chiamato Profeta. Il Profeta non è Maestro e il Maestro non è Profeta. Il Profeta manifesta la volontà di Dio per l’oggi della sua Chiesa. Il Maestro insegna e spiega la volontà di Dio che il Profeta gli manifesta. L’Evangelista la comunica al mondo intero. L’Apostolo la verifica nella sua conformità al Vangelo della salvezza; il Pastore farà sì che sulla volontà di Dio manifestata si incammini la comunità, dando quelle indicazioni pastorali perché si attui in ogni sua parte</w:t>
      </w:r>
      <w:r w:rsidRPr="00287204">
        <w:rPr>
          <w:rFonts w:ascii="Arial" w:hAnsi="Arial"/>
          <w:sz w:val="24"/>
        </w:rPr>
        <w:t xml:space="preserve">. Su questo proprio non ci siamo: siamo tutti Apostoli, Profeti, Evangelisti, Pastori e Maestri. Tutti facciamo tutto, se non lo facciamo per via sacramentale a causa della sua impossibilità, lo facciamo a livello operativo, di decisione, di parola, di comportamento. </w:t>
      </w:r>
      <w:r w:rsidRPr="00287204">
        <w:rPr>
          <w:rFonts w:ascii="Arial" w:hAnsi="Arial"/>
          <w:b/>
          <w:sz w:val="24"/>
        </w:rPr>
        <w:t>Sulla necessità di rispettarsi e rispettare la grazia di Dio non si insisterà mai abbastanza; sulla necessità che ognuno deve attingere dalla grazia dell’altro, chiunque esso sia, mai si parlerà a sufficienza.</w:t>
      </w:r>
      <w:r w:rsidRPr="00287204">
        <w:rPr>
          <w:rFonts w:ascii="Arial" w:hAnsi="Arial"/>
          <w:sz w:val="24"/>
        </w:rPr>
        <w:t xml:space="preserve"> </w:t>
      </w:r>
      <w:r w:rsidRPr="00287204">
        <w:rPr>
          <w:rFonts w:ascii="Arial" w:hAnsi="Arial"/>
          <w:b/>
          <w:sz w:val="24"/>
        </w:rPr>
        <w:t>La forza, la vitalità, l’energia, il dinamismo di una comunità cristiana è in questa comunione di grazia e di carisma. Nessuno deve sentirsi menomato se si serve della grazia dell’altro per il suo ministero.</w:t>
      </w:r>
      <w:r w:rsidRPr="00287204">
        <w:rPr>
          <w:rFonts w:ascii="Arial" w:hAnsi="Arial"/>
          <w:sz w:val="24"/>
        </w:rPr>
        <w:t xml:space="preserve"> La riuscita della sua missione sta proprio nel servirsi della grazia degli altri, di ogni grazia che il </w:t>
      </w:r>
      <w:r w:rsidRPr="00287204">
        <w:rPr>
          <w:rFonts w:ascii="Arial" w:hAnsi="Arial"/>
          <w:sz w:val="24"/>
        </w:rPr>
        <w:lastRenderedPageBreak/>
        <w:t xml:space="preserve">Signore ha concesso agli altri perché lui possa attingere e servirsene. </w:t>
      </w:r>
      <w:r w:rsidRPr="00287204">
        <w:rPr>
          <w:rFonts w:ascii="Arial" w:hAnsi="Arial"/>
          <w:b/>
          <w:sz w:val="24"/>
        </w:rPr>
        <w:t>Che il Signore ci conceda tanta umiltà, ma veramente tanta, perché non solo a livello di coscienza, ma anche operativamente, la grazia dell’altro sia per noi sempre la fonte presso cui attingere per il compimento secondo giustizia del nostro ministero.</w:t>
      </w:r>
      <w:r w:rsidRPr="00287204">
        <w:rPr>
          <w:rFonts w:ascii="Arial" w:hAnsi="Arial"/>
          <w:sz w:val="24"/>
        </w:rPr>
        <w:t xml:space="preserve"> Il Signore ha disposto che la sua grazia non scenda direttamente da Lui su di noi, vuole invece che scenda su di noi indirettamente, attraverso i fratelli. </w:t>
      </w:r>
      <w:r w:rsidRPr="00287204">
        <w:rPr>
          <w:rFonts w:ascii="Arial" w:hAnsi="Arial"/>
          <w:b/>
          <w:sz w:val="24"/>
        </w:rPr>
        <w:t>La grazia di Dio per noi è nei fratelli che ci stanno accanto. Ogni fratello è una grazia di Dio. Saperlo vedere come grazia di Dio in ciò che veramente e realmente lui è una grazia, è il dono più grande che Dio ci possa concedere</w:t>
      </w:r>
      <w:r w:rsidRPr="00287204">
        <w:rPr>
          <w:rFonts w:ascii="Arial" w:hAnsi="Arial"/>
          <w:sz w:val="24"/>
        </w:rPr>
        <w:t xml:space="preserve">. È il dono che ci arricchisce e arricchendo noi arricchisce tutta la comunità. </w:t>
      </w:r>
      <w:r w:rsidRPr="00287204">
        <w:rPr>
          <w:rFonts w:ascii="Arial" w:hAnsi="Arial"/>
          <w:b/>
          <w:sz w:val="24"/>
        </w:rPr>
        <w:t>Bisogna però sempre saper discernere il dono vero dell’altro, dal dono apparente, o dal falso dono. Anche questa è grazia che Dio concede agli umili, ai puri di cuore, a tutti coloro che vogliono fare solo la sua volontà</w:t>
      </w:r>
      <w:r w:rsidRPr="00287204">
        <w:rPr>
          <w:rFonts w:ascii="Arial" w:hAnsi="Arial"/>
          <w:sz w:val="24"/>
        </w:rPr>
        <w:t>.</w:t>
      </w:r>
    </w:p>
    <w:p w14:paraId="7A691807" w14:textId="77777777" w:rsidR="00287204" w:rsidRPr="00287204" w:rsidRDefault="00287204" w:rsidP="00287204">
      <w:pPr>
        <w:spacing w:after="120"/>
        <w:jc w:val="both"/>
        <w:rPr>
          <w:rFonts w:ascii="Arial" w:eastAsia="Calibri" w:hAnsi="Arial" w:cs="Arial"/>
          <w:sz w:val="24"/>
          <w:szCs w:val="24"/>
          <w:lang w:eastAsia="en-US"/>
        </w:rPr>
      </w:pPr>
      <w:r w:rsidRPr="00287204">
        <w:rPr>
          <w:rFonts w:ascii="Arial" w:hAnsi="Arial"/>
          <w:b/>
          <w:i/>
          <w:iCs/>
          <w:sz w:val="24"/>
        </w:rPr>
        <w:t>Presbiteri e Diaconi.</w:t>
      </w:r>
      <w:r w:rsidRPr="00287204">
        <w:rPr>
          <w:rFonts w:ascii="Arial" w:hAnsi="Arial"/>
          <w:b/>
          <w:sz w:val="24"/>
        </w:rPr>
        <w:t xml:space="preserve"> </w:t>
      </w:r>
      <w:r w:rsidRPr="00287204">
        <w:rPr>
          <w:rFonts w:ascii="Arial" w:hAnsi="Arial"/>
          <w:sz w:val="24"/>
        </w:rPr>
        <w:t xml:space="preserve">L’ottavo fondamento divino creato dalla Spirito Santo sono i presbiteri e i diaconi. </w:t>
      </w:r>
      <w:r w:rsidRPr="00287204">
        <w:rPr>
          <w:rFonts w:ascii="Arial" w:hAnsi="Arial"/>
          <w:b/>
          <w:sz w:val="24"/>
        </w:rPr>
        <w:t>Sono essi che sul campo devono edificare il corpo di Cristo.</w:t>
      </w:r>
      <w:r w:rsidRPr="00287204">
        <w:rPr>
          <w:rFonts w:ascii="Arial" w:hAnsi="Arial"/>
          <w:sz w:val="24"/>
        </w:rPr>
        <w:t xml:space="preserve"> </w:t>
      </w:r>
      <w:r w:rsidRPr="00287204">
        <w:rPr>
          <w:rFonts w:ascii="Arial" w:hAnsi="Arial"/>
          <w:b/>
          <w:sz w:val="24"/>
        </w:rPr>
        <w:t>IL PRESBITERO</w:t>
      </w:r>
      <w:r w:rsidRPr="00287204">
        <w:rPr>
          <w:rFonts w:ascii="Arial" w:hAnsi="Arial"/>
          <w:sz w:val="24"/>
        </w:rPr>
        <w:t xml:space="preserve"> lo nutre di grazia e verità, di sacramenti e di Vangelo. </w:t>
      </w:r>
      <w:r w:rsidRPr="00287204">
        <w:rPr>
          <w:rFonts w:ascii="Arial" w:hAnsi="Arial"/>
          <w:b/>
          <w:sz w:val="24"/>
        </w:rPr>
        <w:t>IL DIACONO</w:t>
      </w:r>
      <w:r w:rsidRPr="00287204">
        <w:rPr>
          <w:rFonts w:ascii="Arial" w:hAnsi="Arial"/>
          <w:sz w:val="24"/>
        </w:rPr>
        <w:t xml:space="preserve"> lo nutre con il pane della Parola e con il pane materiale. </w:t>
      </w:r>
      <w:r w:rsidRPr="00287204">
        <w:rPr>
          <w:rFonts w:ascii="Arial" w:hAnsi="Arial"/>
          <w:b/>
          <w:sz w:val="24"/>
        </w:rPr>
        <w:t>Possono svolgere questo loro ministero sul campo perché il presbitero dal Vescovo è consacrato per il sacerdozio e il diacono sempre dal Vescovo è consacrato per il servizio. Senza il presbitero e senza il diacono il corpo di Cristo mancherebbe del suo vero nutrimento.</w:t>
      </w:r>
      <w:r w:rsidRPr="00287204">
        <w:rPr>
          <w:rFonts w:ascii="Arial" w:hAnsi="Arial"/>
          <w:sz w:val="24"/>
        </w:rPr>
        <w:t xml:space="preserve"> </w:t>
      </w:r>
      <w:r w:rsidRPr="00287204">
        <w:rPr>
          <w:rFonts w:ascii="Arial" w:hAnsi="Arial"/>
          <w:b/>
          <w:sz w:val="24"/>
        </w:rPr>
        <w:t>È il diacono che dona</w:t>
      </w:r>
      <w:r w:rsidRPr="00287204">
        <w:rPr>
          <w:rFonts w:ascii="Arial" w:hAnsi="Arial"/>
          <w:sz w:val="24"/>
        </w:rPr>
        <w:t xml:space="preserve"> </w:t>
      </w:r>
      <w:r w:rsidRPr="00287204">
        <w:rPr>
          <w:rFonts w:ascii="Arial" w:hAnsi="Arial"/>
          <w:b/>
          <w:sz w:val="24"/>
        </w:rPr>
        <w:t>la grazia al presbitero di potersi interamente dedicare al ministero della Parola, al ministero della grazia con la celebrazione dei sacramenti, al ministero della preghiera. Senza il diacono, non potendo il presbitero tralasciare il suo ministero, la comunità mancherebbe di un dono essenziale per la sua vita, l’annunzio del Vangelo a quanti sono lontani e anche e il nutrimento materiale per quanti versano nel bisogno</w:t>
      </w:r>
      <w:r w:rsidRPr="00287204">
        <w:rPr>
          <w:rFonts w:ascii="Arial" w:hAnsi="Arial"/>
          <w:sz w:val="24"/>
        </w:rPr>
        <w:t xml:space="preserve">. È il presbitero poi che dona pieno compimento al ministero del diacono. </w:t>
      </w:r>
      <w:r w:rsidRPr="00287204">
        <w:rPr>
          <w:rFonts w:ascii="Arial" w:hAnsi="Arial"/>
          <w:b/>
          <w:sz w:val="24"/>
        </w:rPr>
        <w:t>Lui fa l’eucaristia, perdona i peccati, unge di olio gli ammalati, custodisce il gregge di Cristo Gesù nella vera luce del Vangelo. Armonizza le molteplici grazie con le quali lo Spirito Santo ha arricchito il suo gregge, facendo camminare di santità in santità fino alle porte della salvezza eterna</w:t>
      </w:r>
      <w:r w:rsidRPr="00287204">
        <w:rPr>
          <w:rFonts w:ascii="Arial" w:hAnsi="Arial"/>
          <w:sz w:val="24"/>
        </w:rPr>
        <w:t xml:space="preserve">. Volendo offrire una visione più da vicino sul Presbitero va detto che </w:t>
      </w:r>
      <w:r w:rsidRPr="00287204">
        <w:rPr>
          <w:rFonts w:ascii="Arial" w:hAnsi="Arial"/>
          <w:b/>
          <w:sz w:val="24"/>
        </w:rPr>
        <w:t xml:space="preserve">lui è consacrato per esercitare il sacrificio: per santificare il nome di Dio tra gli uomini, per purificare il popolo, rendendolo mondo da ogni macchia di peccato. Ministero di santità e di purificazione che dona Dio all'uomo, l'uomo a Dio e quindi l'uomo all'uomo. Ministero di giustizia perché ministero della Parola e del culto. Il Dio di Israele è il Dio tre volte santo. Santo, Santo, Santo è il Signore, Dio degli eserciti. Siate santi perché io il Signore vostro Dio sono santo. </w:t>
      </w:r>
      <w:r w:rsidRPr="00287204">
        <w:rPr>
          <w:rFonts w:ascii="Arial" w:hAnsi="Arial"/>
          <w:sz w:val="24"/>
        </w:rPr>
        <w:t xml:space="preserve">Il ministero sacerdotale è il ministero della santità di Dio per la santificazione dell'uomo. </w:t>
      </w:r>
      <w:r w:rsidRPr="00287204">
        <w:rPr>
          <w:rFonts w:ascii="Arial" w:hAnsi="Arial"/>
          <w:b/>
          <w:sz w:val="24"/>
        </w:rPr>
        <w:t xml:space="preserve">Santificarsi è compito primario di colui che deve offrire le cose sante. Mondarsi è la sua chiamata. Siamo mondi per Cristo e per la sua Parola. Siamo purificati per l'azione del Padre dei Cieli. Il ministero sacerdotale è lo stesso ministero di Cristo, il Figlio di Dio, per la salvezza del mondo. </w:t>
      </w:r>
      <w:r w:rsidRPr="00287204">
        <w:rPr>
          <w:rFonts w:ascii="Arial" w:hAnsi="Arial"/>
          <w:sz w:val="24"/>
        </w:rPr>
        <w:t xml:space="preserve">Se ministero di salvezza, di santità, di purificazione da ogni macchia di peccato, del dono di Dio all'uomo nella sua santità e nella sua giustizia, nella sua Parola di Risurrezione di vita e di Risurrezione di condanna </w:t>
      </w:r>
      <w:r w:rsidRPr="00287204">
        <w:rPr>
          <w:rFonts w:ascii="Arial" w:hAnsi="Arial"/>
          <w:sz w:val="24"/>
        </w:rPr>
        <w:lastRenderedPageBreak/>
        <w:t xml:space="preserve">eterna, </w:t>
      </w:r>
      <w:r w:rsidRPr="00287204">
        <w:rPr>
          <w:rFonts w:ascii="Arial" w:hAnsi="Arial"/>
          <w:b/>
          <w:sz w:val="24"/>
        </w:rPr>
        <w:t>è volontà di Dio che il sacerdote lo eserciti secondo queste divine mansioni.</w:t>
      </w:r>
      <w:r w:rsidRPr="00287204">
        <w:rPr>
          <w:rFonts w:ascii="Arial" w:hAnsi="Arial"/>
          <w:sz w:val="24"/>
        </w:rPr>
        <w:t xml:space="preserve"> È altissima giustizia che egli non si occupi di altro. </w:t>
      </w:r>
      <w:r w:rsidRPr="00287204">
        <w:rPr>
          <w:rFonts w:ascii="Arial" w:hAnsi="Arial"/>
          <w:b/>
          <w:sz w:val="24"/>
        </w:rPr>
        <w:t>La terra e le sue cose non gli appartengono. Egli è ministro di grazia per togliere il peccato. Come Cristo ed in suo nome egli toglie i peccati e dà la grazia di Dio Padre ed il dono dello Spirito Santo</w:t>
      </w:r>
      <w:r w:rsidRPr="00287204">
        <w:rPr>
          <w:rFonts w:ascii="Arial" w:hAnsi="Arial"/>
          <w:sz w:val="24"/>
        </w:rPr>
        <w:t xml:space="preserve">. Consacrato per il culto, per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per la giustizia, per la santificazione, per i Sacramenti, sempre con lo sguardo fisso in Dio per la salvezza del mondo. </w:t>
      </w:r>
      <w:r w:rsidRPr="00287204">
        <w:rPr>
          <w:rFonts w:ascii="Arial" w:hAnsi="Arial"/>
          <w:b/>
          <w:sz w:val="24"/>
        </w:rPr>
        <w:t>Nell’Antico Testamento Il Signore ha voluto che il sacerdote non si occupasse neanche della tenda del convegno e di tutto ciò che serviva per il servizio del culto. Altri uomini sono stati incaricati. Ad essi è stato affidato questo servizio. Non ogni servizio ad ogni uomo. Ad ognuno il suo servizio, che eserciterà con coscienza.</w:t>
      </w:r>
      <w:r w:rsidRPr="00287204">
        <w:rPr>
          <w:rFonts w:ascii="Arial" w:hAnsi="Arial"/>
          <w:sz w:val="24"/>
        </w:rPr>
        <w:t xml:space="preserve"> Il servizio per il culto era stato affidato ai leviti. </w:t>
      </w:r>
      <w:r w:rsidRPr="00287204">
        <w:rPr>
          <w:rFonts w:ascii="Arial" w:hAnsi="Arial"/>
          <w:b/>
          <w:sz w:val="24"/>
        </w:rPr>
        <w:t>Nella Chiesa vi sono differenti ministeri e numerosi servizi. Ognuno è responsabile del suo. Se lo assumerà con somma coscienza nel rispetto del servizio altrui. Lo eserciterà sotto la guida dei pastori. È l'unico modo di operare in santità e giustizia, perché unico modo di compiere la volontà di Dio</w:t>
      </w:r>
      <w:r w:rsidRPr="00287204">
        <w:rPr>
          <w:rFonts w:ascii="Arial" w:hAnsi="Arial"/>
          <w:sz w:val="24"/>
        </w:rPr>
        <w:t xml:space="preserve">. Compiere il proprio ministero nell'assoluto rispetto del ministero altrui è volontà di Dio, è far crescere la comunità bene ordinata, è santificarsi ed aiutare gli altri alla propria santificazione, perché nella giustizia secondo Dio. </w:t>
      </w:r>
      <w:r w:rsidRPr="00287204">
        <w:rPr>
          <w:rFonts w:ascii="Arial" w:hAnsi="Arial"/>
          <w:b/>
          <w:sz w:val="24"/>
        </w:rPr>
        <w:t>Il sacerdote è chiamato al ministero del culto e della Parola. Pietro lo sa bene.</w:t>
      </w:r>
      <w:r w:rsidRPr="00287204">
        <w:rPr>
          <w:rFonts w:ascii="Arial" w:hAnsi="Arial"/>
          <w:sz w:val="24"/>
        </w:rPr>
        <w:t xml:space="preserve"> </w:t>
      </w:r>
      <w:r w:rsidRPr="00287204">
        <w:rPr>
          <w:rFonts w:ascii="Arial" w:hAnsi="Arial"/>
          <w:b/>
          <w:i/>
          <w:sz w:val="24"/>
        </w:rPr>
        <w:t xml:space="preserve">"Non è giusto che noi trascuriamo </w:t>
      </w:r>
      <w:smartTag w:uri="urn:schemas-microsoft-com:office:smarttags" w:element="PersonName">
        <w:smartTagPr>
          <w:attr w:name="ProductID" w:val="la Parola"/>
        </w:smartTagPr>
        <w:r w:rsidRPr="00287204">
          <w:rPr>
            <w:rFonts w:ascii="Arial" w:hAnsi="Arial"/>
            <w:b/>
            <w:i/>
            <w:sz w:val="24"/>
          </w:rPr>
          <w:t>la Parola</w:t>
        </w:r>
      </w:smartTag>
      <w:r w:rsidRPr="00287204">
        <w:rPr>
          <w:rFonts w:ascii="Arial" w:hAnsi="Arial"/>
          <w:b/>
          <w:i/>
          <w:sz w:val="24"/>
        </w:rPr>
        <w:t xml:space="preserve"> di Dio per il servizio delle mense. Cercate dunque, fratelli, tra di voi sette uomini di buona reputazione, pieni di Spirito e di saggezza, ai quali affideremo quest'incarico"</w:t>
      </w:r>
      <w:r w:rsidRPr="00287204">
        <w:rPr>
          <w:rFonts w:ascii="Arial" w:hAnsi="Arial"/>
          <w:b/>
          <w:sz w:val="24"/>
        </w:rPr>
        <w:t xml:space="preserve"> </w:t>
      </w:r>
      <w:r w:rsidRPr="00287204">
        <w:rPr>
          <w:rFonts w:ascii="Arial" w:hAnsi="Arial"/>
          <w:sz w:val="24"/>
        </w:rPr>
        <w:t xml:space="preserve">(At 6,2-4). </w:t>
      </w:r>
      <w:r w:rsidRPr="00287204">
        <w:rPr>
          <w:rFonts w:ascii="Arial" w:hAnsi="Arial"/>
          <w:b/>
          <w:sz w:val="24"/>
        </w:rPr>
        <w:t>Consacrare un uomo sacerdote è costituirlo esclusiva proprietà di Dio, per il ministero del sacrificio e dell'annunzio del Vangelo.</w:t>
      </w:r>
      <w:r w:rsidRPr="00287204">
        <w:rPr>
          <w:rFonts w:ascii="Arial" w:hAnsi="Arial"/>
          <w:sz w:val="24"/>
        </w:rPr>
        <w:t xml:space="preserve"> Il presbitero, perché consacrato per il sacerdozio, deve egli esclusivamente dedicarsi al suo ministero. Non può egli intraprenderne altri. Non è volontà di Dio. </w:t>
      </w:r>
      <w:r w:rsidRPr="00287204">
        <w:rPr>
          <w:rFonts w:ascii="Arial" w:hAnsi="Arial"/>
          <w:b/>
          <w:sz w:val="24"/>
        </w:rPr>
        <w:t xml:space="preserve">Dio lo vuole. La vita rende testimonianza. I frutti di santità e di giustizia dicono se il ministero è stato vissuto conformemente alla volontà di Dio, o secondo la volontà ed il modello di vita secondo l'uomo. Ma unico modello è Cristo. Egli, inviato da Dio a compiere la volontà del Padre, andava di città in città ad annunziare </w:t>
      </w:r>
      <w:smartTag w:uri="urn:schemas-microsoft-com:office:smarttags" w:element="PersonName">
        <w:smartTagPr>
          <w:attr w:name="ProductID" w:val="la Parola"/>
        </w:smartTagPr>
        <w:r w:rsidRPr="00287204">
          <w:rPr>
            <w:rFonts w:ascii="Arial" w:hAnsi="Arial"/>
            <w:b/>
            <w:sz w:val="24"/>
          </w:rPr>
          <w:t>la Parola</w:t>
        </w:r>
      </w:smartTag>
      <w:r w:rsidRPr="00287204">
        <w:rPr>
          <w:rFonts w:ascii="Arial" w:hAnsi="Arial"/>
          <w:b/>
          <w:sz w:val="24"/>
        </w:rPr>
        <w:t xml:space="preserve">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w:t>
      </w:r>
      <w:r w:rsidRPr="00287204">
        <w:rPr>
          <w:rFonts w:ascii="Arial" w:hAnsi="Arial"/>
          <w:sz w:val="24"/>
        </w:rPr>
        <w:t xml:space="preserve">. La tentazione che Cristo vinse voleva che Egli non vivesse la sua missione di inviato del Padre per la nostra salvezza. Egli non è venuto per sfamare, per regnare su di noi a modo di re della terra, a strabiliare con i suoi prodigi. </w:t>
      </w:r>
      <w:r w:rsidRPr="00287204">
        <w:rPr>
          <w:rFonts w:ascii="Arial" w:hAnsi="Arial"/>
          <w:b/>
          <w:sz w:val="24"/>
        </w:rPr>
        <w:t>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w:t>
      </w:r>
      <w:r w:rsidRPr="00287204">
        <w:rPr>
          <w:rFonts w:ascii="Arial" w:hAnsi="Arial"/>
          <w:sz w:val="24"/>
        </w:rPr>
        <w:t xml:space="preserve">. Cristo fu tentato. Quanti sono chiamati a vivere la sua stessa missione sono tentati. Cristo ha dato l'esempio. Egli ha vinto. Molti sono i tentatori e numerosi gli strumenti di tentazione. La tentazione è costante. Satana lo sa bene. </w:t>
      </w:r>
      <w:r w:rsidRPr="00287204">
        <w:rPr>
          <w:rFonts w:ascii="Arial" w:hAnsi="Arial"/>
          <w:b/>
          <w:sz w:val="24"/>
        </w:rPr>
        <w:t xml:space="preserve">Se egli riuscirà a far sì che il consacrato non compia il suo ministero, l'uomo rimane nelle tenebre e nell'errore ed egli può regnare indisturbato su ogni forma di male. Quando </w:t>
      </w:r>
      <w:r w:rsidRPr="00287204">
        <w:rPr>
          <w:rFonts w:ascii="Arial" w:hAnsi="Arial"/>
          <w:b/>
          <w:sz w:val="24"/>
        </w:rPr>
        <w:lastRenderedPageBreak/>
        <w:t xml:space="preserve">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w:t>
      </w:r>
      <w:r w:rsidRPr="00287204">
        <w:rPr>
          <w:rFonts w:ascii="Arial" w:hAnsi="Arial"/>
          <w:sz w:val="24"/>
        </w:rPr>
        <w:t xml:space="preserve">Il Sacerdote, in quanto cristiano, è chiamato a vivere tutta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di Cristo, ad essere come Lui: povero in spirito, mite ed umile di cuore, misericordioso, affamato ed assetato per la giustizia, operatore di pace, puro di cuore, perseguitato e calunniato per la giustizia. </w:t>
      </w:r>
      <w:r w:rsidRPr="00287204">
        <w:rPr>
          <w:rFonts w:ascii="Arial" w:hAnsi="Arial"/>
          <w:b/>
          <w:sz w:val="24"/>
        </w:rPr>
        <w:t xml:space="preserve">La Parola vissuta deve essere il suo abito e la sua virtù. È la chiamata universale alla santità. I figli di Dio sono questo popolo eletto che vivono le beatitudini nell'osservanza scrupolosa dei comandamenti. In quanto consacrato egli è inviato per il mondo ad annunziare </w:t>
      </w:r>
      <w:smartTag w:uri="urn:schemas-microsoft-com:office:smarttags" w:element="PersonName">
        <w:smartTagPr>
          <w:attr w:name="ProductID" w:val="la Parola"/>
        </w:smartTagPr>
        <w:r w:rsidRPr="00287204">
          <w:rPr>
            <w:rFonts w:ascii="Arial" w:hAnsi="Arial"/>
            <w:b/>
            <w:sz w:val="24"/>
          </w:rPr>
          <w:t>la Parola</w:t>
        </w:r>
      </w:smartTag>
      <w:r w:rsidRPr="00287204">
        <w:rPr>
          <w:rFonts w:ascii="Arial" w:hAnsi="Arial"/>
          <w:b/>
          <w:sz w:val="24"/>
        </w:rPr>
        <w:t xml:space="preserve"> della salvezza per la giustificazione dell'uomo nella conversione e nella fede al Vangelo; a distruggere il Regno di satana e a costruire il Regno di Dio nel mondo</w:t>
      </w:r>
      <w:r w:rsidRPr="00287204">
        <w:rPr>
          <w:rFonts w:ascii="Arial" w:hAnsi="Arial"/>
          <w:sz w:val="24"/>
        </w:rPr>
        <w:t xml:space="preserve">. </w:t>
      </w:r>
      <w:r w:rsidRPr="00287204">
        <w:rPr>
          <w:rFonts w:ascii="Arial" w:hAnsi="Arial"/>
          <w:b/>
          <w:sz w:val="24"/>
        </w:rPr>
        <w:t>Con il Vescovo, perché suo stretto collaboratore, egli ha una missione universale, cattolica. Egli con il suo Maestro non è legato al tempo e al luogo. Non ha dove posare il capo. Deve andare ovunque il Padre dei Cieli lo chiama per portare la salvezza agli uomini di buona volontà. Il sacerdote è: pellegrino del Vangelo e della grazia del Signore nei Sacramenti della Chiesa; è il seminatore della Parola di Dio; è il pescatore di uomini; è il santificatore.</w:t>
      </w:r>
      <w:r w:rsidRPr="00287204">
        <w:rPr>
          <w:rFonts w:ascii="Arial" w:hAnsi="Arial"/>
          <w:sz w:val="24"/>
        </w:rPr>
        <w:t xml:space="preserve"> In nome di Cristo e per sua autorità egli toglie il peccato del mondo. La missione del sacerdote è missione divina. Solo il Padre dei Cieli può affidarla. L'uomo deve chiederla nella preghiera. </w:t>
      </w:r>
      <w:r w:rsidRPr="00287204">
        <w:rPr>
          <w:rFonts w:ascii="Arial" w:hAnsi="Arial"/>
          <w:b/>
          <w:sz w:val="24"/>
        </w:rPr>
        <w:t>Dio chiama i suoi consacrati. L'uomo chiede al Padre dei Cieli che mandi pellegrini, operai, pescatori, santificatori. La fedeltà del sacerdote alla sua consacrazione è certezza di benedizione e di abbondanza di grazia da parte di Dio Padre.</w:t>
      </w:r>
      <w:r w:rsidRPr="00287204">
        <w:rPr>
          <w:rFonts w:ascii="Arial" w:hAnsi="Arial"/>
          <w:sz w:val="24"/>
        </w:rPr>
        <w:t xml:space="preserve"> La sua occupazione per altre mansioni ed altre opere interrompono il canale ordinario della grazia e della santificazione. </w:t>
      </w:r>
      <w:r w:rsidRPr="00287204">
        <w:rPr>
          <w:rFonts w:ascii="Arial" w:hAnsi="Arial"/>
          <w:b/>
          <w:sz w:val="24"/>
        </w:rPr>
        <w:t xml:space="preserve">Ma il Signore mai abbandonerà l'uomo nelle mani dell'uomo e alla potenza di satana. Egli susciterà profeti e messaggeri perché portino la sua Parola eterna ed immutabile per la salvezza del mondo. </w:t>
      </w:r>
      <w:r w:rsidRPr="00287204">
        <w:rPr>
          <w:rFonts w:ascii="Arial" w:hAnsi="Arial"/>
          <w:sz w:val="24"/>
        </w:rPr>
        <w:t xml:space="preserve">Quando sorge un profeta in mezzo al popolo Cristiano per ricordare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di Dio nella sua purezza di luce eterna, </w:t>
      </w:r>
      <w:r w:rsidRPr="00287204">
        <w:rPr>
          <w:rFonts w:ascii="Arial" w:hAnsi="Arial"/>
          <w:b/>
          <w:sz w:val="24"/>
        </w:rPr>
        <w:t xml:space="preserve">è segno che </w:t>
      </w:r>
      <w:smartTag w:uri="urn:schemas-microsoft-com:office:smarttags" w:element="PersonName">
        <w:smartTagPr>
          <w:attr w:name="ProductID" w:val="la Parola"/>
        </w:smartTagPr>
        <w:r w:rsidRPr="00287204">
          <w:rPr>
            <w:rFonts w:ascii="Arial" w:hAnsi="Arial"/>
            <w:b/>
            <w:sz w:val="24"/>
          </w:rPr>
          <w:t>la Parola</w:t>
        </w:r>
      </w:smartTag>
      <w:r w:rsidRPr="00287204">
        <w:rPr>
          <w:rFonts w:ascii="Arial" w:hAnsi="Arial"/>
          <w:b/>
          <w:sz w:val="24"/>
        </w:rPr>
        <w:t xml:space="preserve"> di Dio non regna più nel mondo e la santificazione dell'uomo è compromessa. </w:t>
      </w:r>
      <w:r w:rsidRPr="00287204">
        <w:rPr>
          <w:rFonts w:ascii="Arial" w:hAnsi="Arial"/>
          <w:sz w:val="24"/>
        </w:rPr>
        <w:t xml:space="preserve">Il Signore chiama uomini e donne di buona volontà. Sono i profeti. Essi non sono consacrati. Il sacerdote è anche profeta. Ma il profeta non necessariamente è sacerdote. La nascita di un profeta è sempre per </w:t>
      </w:r>
      <w:smartTag w:uri="urn:schemas-microsoft-com:office:smarttags" w:element="PersonName">
        <w:smartTagPr>
          <w:attr w:name="ProductID" w:val="la Parola. Dalla"/>
        </w:smartTagPr>
        <w:r w:rsidRPr="00287204">
          <w:rPr>
            <w:rFonts w:ascii="Arial" w:hAnsi="Arial"/>
            <w:sz w:val="24"/>
          </w:rPr>
          <w:t>la Parola. Dalla</w:t>
        </w:r>
      </w:smartTag>
      <w:r w:rsidRPr="00287204">
        <w:rPr>
          <w:rFonts w:ascii="Arial" w:hAnsi="Arial"/>
          <w:sz w:val="24"/>
        </w:rPr>
        <w:t xml:space="preserve"> Parola la salvezza e la santificazione, la giustizia e l'amore, la conversione nella fede. </w:t>
      </w:r>
      <w:r w:rsidRPr="00287204">
        <w:rPr>
          <w:rFonts w:ascii="Arial" w:hAnsi="Arial"/>
          <w:b/>
          <w:sz w:val="24"/>
        </w:rPr>
        <w:t xml:space="preserve">Ma il profeta, come il sacerdote, è sempre dono di Dio e segno della sua grande benevolenza. Nei momenti di buio e di tenebra il Signore suscita un profeta e la luce della sua Parola e della sua grazia nuovamente brilla nel mondo. "Voi siete la luce del mondo". </w:t>
      </w:r>
      <w:r w:rsidRPr="00287204">
        <w:rPr>
          <w:rFonts w:ascii="Arial" w:hAnsi="Arial"/>
          <w:sz w:val="24"/>
        </w:rPr>
        <w:t xml:space="preserve">Dio non ama la confusione. Egli aborrisce da ogni azione che non sia secondo la sua volontà. </w:t>
      </w:r>
      <w:r w:rsidRPr="00287204">
        <w:rPr>
          <w:rFonts w:ascii="Arial" w:hAnsi="Arial"/>
          <w:b/>
          <w:sz w:val="24"/>
        </w:rPr>
        <w:t xml:space="preserve">Ognuno deve rispettare l'ordine nel quale il Signore lo ha posto. Consacrato per il culto e </w:t>
      </w:r>
      <w:smartTag w:uri="urn:schemas-microsoft-com:office:smarttags" w:element="PersonName">
        <w:smartTagPr>
          <w:attr w:name="ProductID" w:val="la Parola"/>
        </w:smartTagPr>
        <w:r w:rsidRPr="00287204">
          <w:rPr>
            <w:rFonts w:ascii="Arial" w:hAnsi="Arial"/>
            <w:b/>
            <w:sz w:val="24"/>
          </w:rPr>
          <w:t>la Parola</w:t>
        </w:r>
      </w:smartTag>
      <w:r w:rsidRPr="00287204">
        <w:rPr>
          <w:rFonts w:ascii="Arial" w:hAnsi="Arial"/>
          <w:b/>
          <w:sz w:val="24"/>
        </w:rPr>
        <w:t>, il sacerdote opera salvezza se vive in quest'ordine meraviglioso voluto da Dio. Per rimanere nell'ordine secondo Dio, egli deve vincere ogni tentazione che lo trascina nel disordine umano e lo costituisce ministro di iniquità e di peccato</w:t>
      </w:r>
      <w:r w:rsidRPr="00287204">
        <w:rPr>
          <w:rFonts w:ascii="Arial" w:hAnsi="Arial"/>
          <w:sz w:val="24"/>
        </w:rPr>
        <w:t>. Consacrati per compiere la sua volontà di santificare il mondo per l'annunzio della Parola e per il perdono dei peccati nel sangue di Cristo Signore!</w:t>
      </w:r>
      <w:r w:rsidRPr="00287204">
        <w:rPr>
          <w:rFonts w:ascii="Arial" w:hAnsi="Arial"/>
          <w:b/>
          <w:sz w:val="24"/>
        </w:rPr>
        <w:t xml:space="preserve"> Il resto agli altri perché è loro, secondo il loro </w:t>
      </w:r>
      <w:r w:rsidRPr="00287204">
        <w:rPr>
          <w:rFonts w:ascii="Arial" w:hAnsi="Arial"/>
          <w:b/>
          <w:sz w:val="24"/>
        </w:rPr>
        <w:lastRenderedPageBreak/>
        <w:t>servizio e la loro chiamata.</w:t>
      </w:r>
      <w:r w:rsidRPr="00287204">
        <w:rPr>
          <w:rFonts w:ascii="Arial" w:hAnsi="Arial"/>
          <w:sz w:val="24"/>
        </w:rPr>
        <w:t xml:space="preserve">  Ancora una parola sul Diacono.</w:t>
      </w:r>
      <w:r w:rsidRPr="00287204">
        <w:rPr>
          <w:rFonts w:ascii="Arial" w:hAnsi="Arial"/>
          <w:b/>
          <w:sz w:val="24"/>
        </w:rPr>
        <w:t xml:space="preserve"> </w:t>
      </w:r>
      <w:r w:rsidRPr="00287204">
        <w:rPr>
          <w:rFonts w:ascii="Arial" w:eastAsia="Calibri" w:hAnsi="Arial" w:cs="Arial"/>
          <w:b/>
          <w:sz w:val="24"/>
          <w:szCs w:val="24"/>
          <w:lang w:eastAsia="en-US"/>
        </w:rPr>
        <w:t xml:space="preserve">Il Diacono fa crescere il corpo di Cristo vivendo il suo ministero di generare figli a Dio attraverso l’annuncio del Vangelo rivolto ad ogni uomo. </w:t>
      </w:r>
      <w:r w:rsidRPr="00287204">
        <w:rPr>
          <w:rFonts w:ascii="Arial" w:eastAsia="Calibri" w:hAnsi="Arial" w:cs="Arial"/>
          <w:sz w:val="24"/>
          <w:szCs w:val="24"/>
          <w:lang w:eastAsia="en-US"/>
        </w:rPr>
        <w:t>Perché la sua opera produca molto frutto, lui è chiamato a conservarsi vergine nei pensieri, nel cuore, nella mente, nei desideri, nella volontà, non permettendo che il Vangelo da lui annunciato si possa inquinare con i pensieri di questo mondo. Deve altresì mostrare al mondo la bellezza della carità di Cristo Gesù che aiuta i corpi ma con il fine di generare la fede nei loro cuori.</w:t>
      </w:r>
      <w:r w:rsidRPr="00287204">
        <w:rPr>
          <w:rFonts w:ascii="Arial" w:eastAsia="Calibri" w:hAnsi="Arial" w:cs="Arial"/>
          <w:b/>
          <w:sz w:val="24"/>
          <w:szCs w:val="24"/>
          <w:lang w:eastAsia="en-US"/>
        </w:rPr>
        <w:t xml:space="preserve"> Lui si dovrà ricordare che il loro ufficio che è anche quello della carità, sempre dovrà essere finalizzato ad aiutare la Chiesa nella generazione di nuovi figli a Dio. Se per il suo ministero nessun aiuto viene dato alla Chiesa, allora è vissuto alla maniera della terra e non certo secondo le modalità del cielo</w:t>
      </w:r>
      <w:r w:rsidRPr="00287204">
        <w:rPr>
          <w:rFonts w:ascii="Arial" w:eastAsia="Calibri" w:hAnsi="Arial" w:cs="Arial"/>
          <w:sz w:val="24"/>
          <w:szCs w:val="24"/>
          <w:lang w:eastAsia="en-US"/>
        </w:rPr>
        <w:t xml:space="preserve">. Per la grazia concessa al Diacono, ogni membro del corpo di Cristo è aiutato nello svolgimento bene ordinato del suo ministero. </w:t>
      </w:r>
    </w:p>
    <w:p w14:paraId="2CCBBCA8" w14:textId="77777777" w:rsidR="00287204" w:rsidRPr="00287204" w:rsidRDefault="00287204" w:rsidP="00287204">
      <w:pPr>
        <w:spacing w:after="120"/>
        <w:jc w:val="both"/>
        <w:rPr>
          <w:rFonts w:ascii="Arial" w:hAnsi="Arial"/>
          <w:sz w:val="24"/>
        </w:rPr>
      </w:pPr>
      <w:r w:rsidRPr="00287204">
        <w:rPr>
          <w:rFonts w:ascii="Arial" w:hAnsi="Arial"/>
          <w:b/>
          <w:i/>
          <w:iCs/>
          <w:sz w:val="24"/>
        </w:rPr>
        <w:t>il corpo di Cristo</w:t>
      </w:r>
      <w:r w:rsidRPr="00287204">
        <w:rPr>
          <w:rFonts w:ascii="Arial" w:hAnsi="Arial"/>
          <w:b/>
          <w:sz w:val="24"/>
        </w:rPr>
        <w:t xml:space="preserve">. </w:t>
      </w:r>
      <w:r w:rsidRPr="00287204">
        <w:rPr>
          <w:rFonts w:ascii="Arial" w:hAnsi="Arial"/>
          <w:sz w:val="24"/>
        </w:rPr>
        <w:t xml:space="preserve">Il nono fondamento divino creato dallo Spirito Santo è il corpo di Cristo. </w:t>
      </w:r>
      <w:r w:rsidRPr="00287204">
        <w:rPr>
          <w:rFonts w:ascii="Arial" w:hAnsi="Arial"/>
          <w:b/>
          <w:sz w:val="24"/>
        </w:rPr>
        <w:t>Al corpo di Cristo sempre ci si deve convertire. Il corpo di Cristo è la sua Chiesa una, santa, cattolica, apostolica</w:t>
      </w:r>
      <w:r w:rsidRPr="00287204">
        <w:rPr>
          <w:rFonts w:ascii="Arial" w:hAnsi="Arial"/>
          <w:sz w:val="24"/>
        </w:rPr>
        <w:t xml:space="preserve">. </w:t>
      </w:r>
      <w:r w:rsidRPr="00287204">
        <w:rPr>
          <w:rFonts w:ascii="Arial" w:hAnsi="Arial"/>
          <w:b/>
          <w:sz w:val="24"/>
        </w:rPr>
        <w:t>La Chiesa  è il nuovo giardino di Eden nel quale chi si converte a Cristo dovrà essere piantato perché possa produrre frutti di vita eterna per se stesso e per ogni altro uomo</w:t>
      </w:r>
      <w:r w:rsidRPr="00287204">
        <w:rPr>
          <w:rFonts w:ascii="Arial" w:hAnsi="Arial"/>
          <w:sz w:val="24"/>
        </w:rPr>
        <w:t xml:space="preserve">. Chi non si lascia piantare in questo giardino, anche se dice di credere in Cristo, è in tutto simile ad una pianta lasciata in un deserto cocente di sabbia infuocata. Mai potrà vivere in questa sabbia. </w:t>
      </w:r>
      <w:r w:rsidRPr="00287204">
        <w:rPr>
          <w:rFonts w:ascii="Arial" w:hAnsi="Arial"/>
          <w:b/>
          <w:sz w:val="24"/>
        </w:rPr>
        <w:t>Se vuole vivere deve lasciarsi piantare nel corpo di Cristo, nel nuovo giardino di Dio, il solo giardino nel quale possiamo avere la vita, coltivarci come alberi di vita, produrre frutti di vita.</w:t>
      </w:r>
      <w:r w:rsidRPr="00287204">
        <w:rPr>
          <w:rFonts w:ascii="Arial" w:hAnsi="Arial"/>
          <w:sz w:val="24"/>
        </w:rPr>
        <w:t xml:space="preserve"> Oggi tutti dicono di credere in Dio ma rinnegano Cristo. Quanti dicono di credere in Cristo, rinnegano la Chiesa. </w:t>
      </w:r>
      <w:r w:rsidRPr="00287204">
        <w:rPr>
          <w:rFonts w:ascii="Arial" w:hAnsi="Arial"/>
          <w:b/>
          <w:sz w:val="24"/>
        </w:rPr>
        <w:t>Il Padre, Cristo Gesù, la Chiesa non possono essere separati</w:t>
      </w:r>
      <w:r w:rsidRPr="00287204">
        <w:rPr>
          <w:rFonts w:ascii="Arial" w:hAnsi="Arial"/>
          <w:sz w:val="24"/>
        </w:rPr>
        <w:t xml:space="preserve">. Il Padre e Cristo sono una sola cosa. Cristo e ogni suo discepolo sono una cosa sola. Come Cristo Gesù è la vita eterna del Padre e vive nel Padre e per il Padre, </w:t>
      </w:r>
      <w:r w:rsidRPr="00287204">
        <w:rPr>
          <w:rFonts w:ascii="Arial" w:hAnsi="Arial"/>
          <w:b/>
          <w:sz w:val="24"/>
        </w:rPr>
        <w:t>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w:t>
      </w:r>
      <w:r w:rsidRPr="00287204">
        <w:rPr>
          <w:rFonts w:ascii="Arial" w:hAnsi="Arial"/>
          <w:sz w:val="24"/>
        </w:rPr>
        <w:t xml:space="preserve"> Oggi molto dicono di essere Chiesa, ma non sono di Cristo. Se non si è di Cristo non si è Chiesa. Se non si è Chiesa non si è di Cristo. Se non si è Chiesa e non si è di Cristo, neanche si è vera presenza del Vangelo in mezzo nel mondo. </w:t>
      </w:r>
      <w:r w:rsidRPr="00287204">
        <w:rPr>
          <w:rFonts w:ascii="Arial" w:hAnsi="Arial"/>
          <w:b/>
          <w:sz w:val="24"/>
        </w:rPr>
        <w:t>Il mondo vede che non siamo presenza di Cristo e ci disprezza, ci calpesta, come è calpestato il sale che ha perso il sapore</w:t>
      </w:r>
      <w:r w:rsidRPr="00287204">
        <w:rPr>
          <w:rFonts w:ascii="Arial" w:hAnsi="Arial"/>
          <w:sz w:val="24"/>
        </w:rPr>
        <w:t xml:space="preserve">. Quando noi veramente possiamo attestare di essere convertiti alla Chiesa? </w:t>
      </w:r>
      <w:r w:rsidRPr="00287204">
        <w:rPr>
          <w:rFonts w:ascii="Arial" w:hAnsi="Arial"/>
          <w:b/>
          <w:sz w:val="24"/>
        </w:rPr>
        <w:t>Quando noi consumiamo ogni nostra energia per mostrare al mondo tutta la santità di Cristo che brilla sul volto della Chiesa, quando noi come Cristo laviamo la sua Chiesa da ogni macchia aggiungendo al suo il nostro sangue.</w:t>
      </w:r>
      <w:r w:rsidRPr="00287204">
        <w:rPr>
          <w:rFonts w:ascii="Arial" w:hAnsi="Arial"/>
          <w:sz w:val="24"/>
        </w:rPr>
        <w:t xml:space="preserve"> Quando invece noi la imbrattiamo con il fango dei nostri peccati e dei nostri vizi, di certo non possiamo dire di essere convertiti al mistero della Chiesa. </w:t>
      </w:r>
      <w:r w:rsidRPr="00287204">
        <w:rPr>
          <w:rFonts w:ascii="Arial" w:hAnsi="Arial"/>
          <w:b/>
          <w:sz w:val="24"/>
        </w:rPr>
        <w:t xml:space="preserve">Non siamo convertiti perché con la nostra vita essa non diviene sacramento di salvezza, ma strumento di perdizione per molti. </w:t>
      </w:r>
      <w:r w:rsidRPr="00287204">
        <w:rPr>
          <w:rFonts w:ascii="Arial" w:hAnsi="Arial"/>
          <w:sz w:val="24"/>
        </w:rPr>
        <w:t xml:space="preserve">Odia la Chiesa, non la ama, il cristiano che imbratta la Chiesa con il fango dei suoi vizi, della sua stoltezza e insipienza, con la disobbedienza ai comandamenti, con la sua ribellione e dissociazione del mistero </w:t>
      </w:r>
      <w:r w:rsidRPr="00287204">
        <w:rPr>
          <w:rFonts w:ascii="Arial" w:hAnsi="Arial"/>
          <w:sz w:val="24"/>
        </w:rPr>
        <w:lastRenderedPageBreak/>
        <w:t>di unità e di comunione, di redenzione e di vita eterna che ognuno è chiamato a realizzare attraverso il dono della sua vita.</w:t>
      </w:r>
      <w:r w:rsidRPr="00287204">
        <w:rPr>
          <w:rFonts w:ascii="Arial" w:hAnsi="Arial"/>
          <w:b/>
          <w:sz w:val="24"/>
        </w:rPr>
        <w:t xml:space="preserve"> La Chiesa va amata così come la ama Cristo Gesù: offrendo per essa il nostro sangue puro e innocente</w:t>
      </w:r>
      <w:r w:rsidRPr="00287204">
        <w:rPr>
          <w:rFonts w:ascii="Arial" w:hAnsi="Arial"/>
          <w:sz w:val="24"/>
        </w:rPr>
        <w:t xml:space="preserve">. </w:t>
      </w:r>
      <w:r w:rsidRPr="00287204">
        <w:rPr>
          <w:rFonts w:ascii="Arial" w:hAnsi="Arial"/>
          <w:b/>
          <w:sz w:val="24"/>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w:t>
      </w:r>
      <w:r w:rsidRPr="00287204">
        <w:rPr>
          <w:rFonts w:ascii="Arial" w:hAnsi="Arial"/>
          <w:sz w:val="24"/>
        </w:rPr>
        <w:t xml:space="preserve">. Che Chiesa è quella Chiesa che lascia l’umanità povera di salvezza, grazia, redenzione, santità, verità, luce? Che umanità è quella che viene condannata ad una perenne falsità? Per questo urge che noi mettiamo ogni impegno a dare alla Chiesa la sua purissima verità. </w:t>
      </w:r>
      <w:r w:rsidRPr="00287204">
        <w:rPr>
          <w:rFonts w:ascii="Arial" w:hAnsi="Arial"/>
          <w:b/>
          <w:sz w:val="24"/>
        </w:rPr>
        <w:t>Infatti se oggi vi è per il cristiano un obbligo, esso è solo questo</w:t>
      </w:r>
      <w:r w:rsidRPr="00287204">
        <w:rPr>
          <w:rFonts w:ascii="Arial" w:hAnsi="Arial"/>
          <w:sz w:val="24"/>
        </w:rPr>
        <w:t xml:space="preserve">: </w:t>
      </w:r>
      <w:r w:rsidRPr="00287204">
        <w:rPr>
          <w:rFonts w:ascii="Arial" w:hAnsi="Arial"/>
          <w:b/>
          <w:sz w:val="24"/>
        </w:rPr>
        <w:t>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w:t>
      </w:r>
      <w:r w:rsidRPr="00287204">
        <w:rPr>
          <w:rFonts w:ascii="Arial" w:hAnsi="Arial"/>
          <w:sz w:val="24"/>
        </w:rPr>
        <w:t xml:space="preserve"> Cristo Gesù invece rimane in eterno il Necessario eterno</w:t>
      </w:r>
      <w:r w:rsidRPr="00287204">
        <w:rPr>
          <w:rFonts w:ascii="Arial" w:hAnsi="Arial"/>
          <w:sz w:val="24"/>
          <w:vertAlign w:val="superscript"/>
        </w:rPr>
        <w:footnoteReference w:id="3"/>
      </w:r>
      <w:r w:rsidRPr="00287204">
        <w:rPr>
          <w:rFonts w:ascii="Arial" w:hAnsi="Arial"/>
          <w:sz w:val="24"/>
        </w:rPr>
        <w:t xml:space="preserve">. In eterno rimane la nostra vocazione alla Chiesa. Diciamo questo perché </w:t>
      </w:r>
      <w:r w:rsidRPr="00287204">
        <w:rPr>
          <w:rFonts w:ascii="Arial" w:hAnsi="Arial"/>
          <w:b/>
          <w:sz w:val="24"/>
        </w:rPr>
        <w:t>La vocazione di ogni uomo è quella di divenire mistero nel mistero della Chiesa al fine di edificare nel mondo il corpo di Cristo che è la Chiesa. Si diviene mistero nel mistero della Chiesa con il sacramento del battesimo. Se questa sacramento non viene ricevuto, l’uomo non compie la sua vocazione, non vive la sua missione. Poiché vocazione e missione sono la sua stessa vita, se un uomo non diviene mistero nel mistero della Chiesa fallisce lo stesso fine della sua creazione.</w:t>
      </w:r>
      <w:r w:rsidRPr="00287204">
        <w:rPr>
          <w:rFonts w:ascii="Arial" w:hAnsi="Arial"/>
          <w:sz w:val="24"/>
        </w:rPr>
        <w:t xml:space="preserve"> La Scrittura direbbe che “falliamo come un arco allentato”: </w:t>
      </w:r>
      <w:r w:rsidRPr="00287204">
        <w:rPr>
          <w:rFonts w:ascii="Arial" w:hAnsi="Arial"/>
          <w:i/>
          <w:sz w:val="24"/>
        </w:rPr>
        <w:t>“Egli infatti ha allentato il mio arco e mi ha abbattuto, ed essi di fronte a me hanno rotto ogni freno (Gb 30,11). “Ma essi lo tentarono, si ribellarono a Dio, l’Altissimo, e non osservarono i suoi insegnamenti. Deviarono e tradirono come i loro padri, fallirono come un arco allentato. Lo provocarono con le loro alture sacre e con i loro idoli lo resero geloso (Sal 78,56-58).</w:t>
      </w:r>
      <w:r w:rsidRPr="00287204">
        <w:rPr>
          <w:rFonts w:ascii="Arial" w:hAnsi="Arial"/>
          <w:sz w:val="24"/>
        </w:rPr>
        <w:t xml:space="preserve"> </w:t>
      </w:r>
      <w:r w:rsidRPr="00287204">
        <w:rPr>
          <w:rFonts w:ascii="Arial" w:hAnsi="Arial"/>
          <w:b/>
          <w:sz w:val="24"/>
        </w:rPr>
        <w:t>Qual è oggi l’insegnamento che non viene più osservato? È il comandamento dato da Cristo Gesù ai suoi Apostoli, quello di fare discepoli tutti i popoli, facendoli mistero nel mistero della Chiesa che è il suo corpo. Quali sono oggi le alture sacre, le alture sulle quali venivano adorati gli idoli? Oggi l’altura sacra è il pensiero del mondo che molti cristiani adorano come vero pensiero di Cristo Gesù. Qual è il tradimento cristiano oggi?</w:t>
      </w:r>
      <w:r w:rsidRPr="00287204">
        <w:rPr>
          <w:rFonts w:ascii="Arial" w:hAnsi="Arial"/>
          <w:sz w:val="24"/>
        </w:rPr>
        <w:t xml:space="preserve"> </w:t>
      </w:r>
      <w:r w:rsidRPr="00287204">
        <w:rPr>
          <w:rFonts w:ascii="Arial" w:hAnsi="Arial"/>
          <w:b/>
          <w:sz w:val="24"/>
        </w:rPr>
        <w:t xml:space="preserve">È il rinnegamento del mistero di Cristo Gesù in favore di un’antropologia priva di ogni mistero e di ogni soprannaturale vocazione e missione dell’uomo. È l’idolatria cristiana oggi la rovina del mondo. </w:t>
      </w:r>
      <w:r w:rsidRPr="00287204">
        <w:rPr>
          <w:rFonts w:ascii="Arial" w:hAnsi="Arial"/>
          <w:sz w:val="24"/>
        </w:rPr>
        <w:t xml:space="preserve">Come uscire da questo buco nero che ci sta inghiottendo tutti? Si esce solo con una fede forte e invincibile che la Parola di Cristo Gesù è purissima verità; donando ad essa ogni obbedienza, dovesse </w:t>
      </w:r>
      <w:r w:rsidRPr="00287204">
        <w:rPr>
          <w:rFonts w:ascii="Arial" w:hAnsi="Arial"/>
          <w:sz w:val="24"/>
        </w:rPr>
        <w:lastRenderedPageBreak/>
        <w:t>anche costare la nostra morte sociale, ecclesiale, fisica. Tutto dobbiamo sacrificare per la fede, anche il nostro corpo. Obbedire o non obbedire alla Parola di Cristo Gesù non producono lo stesso frutto.</w:t>
      </w:r>
      <w:r w:rsidRPr="00287204">
        <w:rPr>
          <w:rFonts w:ascii="Arial" w:hAnsi="Arial"/>
          <w:b/>
          <w:sz w:val="24"/>
        </w:rPr>
        <w:t xml:space="preserve"> Se il cristiano obbedisce alla Parola di Gesù e impegna ogni sua energia per vivere da vero mistero di Cristo nel mistero del suo corpo che è la Chiesa e lavora per portare ogni altro uomo in questo corpo con il sacramento del battesimo, lui opera per la trasformazione di una natura di morte in natura di vita e di un cuore di pietra in un cuore di carne, capace di amare, capace di produrre vita nel mondo e mai morte, gioia e mai sofferenza, luce e mai tenebra.</w:t>
      </w:r>
      <w:r w:rsidRPr="00287204">
        <w:rPr>
          <w:rFonts w:ascii="Arial" w:hAnsi="Arial"/>
          <w:sz w:val="24"/>
        </w:rPr>
        <w:t xml:space="preserve"> Se invece non vive da vero mistero di Cristo, nel mistero di Cristo, non lavora per formare il corpo di Cristo, trasformando la natura vecchia in natura nuova, lui stesso diviene un creatore di morte e non di vita. Non solo lascia nella natura di morte l’intera umanità, lui stesso diviene creatore di nature di morte, perché come la donna tentò l’uomo e lo fece divenire natura di morte, così costoro tentano gli altri fratelli gridando la non necessità del battesimo per essere rivestiti di natura nuova, creatrice di vita e non più di morte. Ha prodotto più danni nella Chiesa – e ancora li sta producendo senza sapere quando questa dottrina perversa sarà smascherata – la teoria di pura idolatria che il battesimo non è più necessario che diecimila altre teorie di falsità e di menzogna. </w:t>
      </w:r>
      <w:r w:rsidRPr="00287204">
        <w:rPr>
          <w:rFonts w:ascii="Arial" w:hAnsi="Arial"/>
          <w:b/>
          <w:sz w:val="24"/>
        </w:rPr>
        <w:t>Le altre teorie hanno separato dalla Chiesa. Questa teoria priva la Chiesa del suo stesso mistero.</w:t>
      </w:r>
      <w:r w:rsidRPr="00287204">
        <w:rPr>
          <w:rFonts w:ascii="Arial" w:hAnsi="Arial"/>
          <w:sz w:val="24"/>
        </w:rPr>
        <w:t xml:space="preserve">  Infatti ogni battezzato nel nome del Padre e del Figlio e dello Spirito Santo, viene generato come nuova creatura e fatto membro del corpo di Cristo che è la sua Chiesa. </w:t>
      </w:r>
      <w:r w:rsidRPr="00287204">
        <w:rPr>
          <w:rFonts w:ascii="Arial" w:hAnsi="Arial"/>
          <w:b/>
          <w:sz w:val="24"/>
        </w:rPr>
        <w:t>Mai potrà esistere il cristiano anonimo, il cristiano invisibile, il cristiano solo spirito. Il cristiano è anima, spirito e corpo e nel suo corpo, nella sua anima, nel suo spirito deve essere visibilmente Chiesa di Cristo Gesù, membro del suo corpo.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w:t>
      </w:r>
      <w:r w:rsidRPr="00287204">
        <w:rPr>
          <w:rFonts w:ascii="Arial" w:hAnsi="Arial"/>
          <w:sz w:val="24"/>
        </w:rPr>
        <w:t xml:space="preserve"> E se la linfa non passa, noi ci incamminiamo verso la morte. Anche se siamo corpo di Cristo, siamo tralci secchi. </w:t>
      </w:r>
      <w:r w:rsidRPr="00287204">
        <w:rPr>
          <w:rFonts w:ascii="Arial" w:hAnsi="Arial"/>
          <w:b/>
          <w:sz w:val="24"/>
        </w:rPr>
        <w:t>Non solo dobbiamo noi essere vera Chiesa, dobbiamo anche lavorare con ogni sapienza e saggezza di Spirito Santo al fine di edificare il corpo di Cristo.</w:t>
      </w:r>
      <w:r w:rsidRPr="00287204">
        <w:rPr>
          <w:rFonts w:ascii="Arial" w:hAnsi="Arial"/>
          <w:sz w:val="24"/>
        </w:rPr>
        <w:t xml:space="preserve"> Se un cristiano non lavora per edificare il corpo di Cristo, il suo lavoro è vano. Ma se il suo lavoro è vano, lui attesta di essere un tralcio secco, un tralcio infruttuoso, un tralcio che ben presto sarà tagliato dal Padre celeste per poi essere bruciato. </w:t>
      </w:r>
      <w:r w:rsidRPr="00287204">
        <w:rPr>
          <w:rFonts w:ascii="Arial" w:hAnsi="Arial"/>
          <w:b/>
          <w:sz w:val="24"/>
        </w:rPr>
        <w:t>Purtroppo oggi dobbiamo denunciare che vi è tutta 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w:t>
      </w:r>
      <w:r w:rsidRPr="00287204">
        <w:rPr>
          <w:rFonts w:ascii="Arial" w:hAnsi="Arial"/>
          <w:sz w:val="24"/>
        </w:rPr>
        <w:t xml:space="preserve"> Ma così operando, si fa della Chiesa una cosa umana e non più divina. Quando se ne fa una cosa umana essa è inutile alla salvezza dell’uomo. È solo una misera cosa della terra per la terra. </w:t>
      </w:r>
      <w:r w:rsidRPr="00287204">
        <w:rPr>
          <w:rFonts w:ascii="Arial" w:hAnsi="Arial"/>
          <w:b/>
          <w:sz w:val="24"/>
        </w:rPr>
        <w:t xml:space="preserve">Nessuno però pensa che se la Chiesa perde la sua ricchezza divina ed eterna – Il Padre e il Figlio e lo Spirito Santo, la grazia e la verità, la luce e la risurrezione, la nuova creazione e la rigenerazione, </w:t>
      </w:r>
      <w:r w:rsidRPr="00287204">
        <w:rPr>
          <w:rFonts w:ascii="Arial" w:hAnsi="Arial"/>
          <w:b/>
          <w:sz w:val="24"/>
        </w:rPr>
        <w:lastRenderedPageBreak/>
        <w:t>l’abbondanza di ogni dono celeste – può dare all’uomo solo la sua grande miseria, dal momento che il Signore Gesù non ha lasciato ad essa alcun’altra eredità se non l’eredità divina e celeste.</w:t>
      </w:r>
      <w:r w:rsidRPr="00287204">
        <w:rPr>
          <w:rFonts w:ascii="Arial" w:hAnsi="Arial"/>
          <w:sz w:val="24"/>
        </w:rPr>
        <w:t xml:space="preserve"> Qual è oggi il dramma che sta vivendo la nostra Chiesa? </w:t>
      </w:r>
      <w:r w:rsidRPr="00287204">
        <w:rPr>
          <w:rFonts w:ascii="Arial" w:hAnsi="Arial"/>
          <w:b/>
          <w:sz w:val="24"/>
        </w:rPr>
        <w:t>L’esperienza della sua vanità, inutilità, incapacità di risolvere i problemi che affliggono l’umanità. Problemi che sono il frutto della sua miseria. Non donando la Chiesa all’uomo la sua ricchezza, lascia l’uomo nella sua miseria di natura corrotta dal peccato, natura che nessuna cosa di questo mondo potrà risollevare</w:t>
      </w:r>
      <w:r w:rsidRPr="00287204">
        <w:rPr>
          <w:rFonts w:ascii="Arial" w:hAnsi="Arial"/>
          <w:sz w:val="24"/>
        </w:rPr>
        <w:t xml:space="preserve">. È come se un uomo cade in un fosso profondo, in un abisso. La Chiesa ha il potere datole dal suo Signore, di tirarlo su. Invece cosa fa la Chiesa che ha perso la sua divina ed eterna ricchezza? Dona a quest’uomo sprofondato nell’abisso qualche straccio per coprirsi o qualche pezzo di pane. </w:t>
      </w:r>
      <w:r w:rsidRPr="00287204">
        <w:rPr>
          <w:rFonts w:ascii="Arial" w:hAnsi="Arial"/>
          <w:b/>
          <w:sz w:val="24"/>
        </w:rPr>
        <w:t>Poi finito il pane e finiti gli stracci, perché essa non ne possiede, non essendo incaricata per queste cose, il suo Signore sempre la priverà di queste cose, perché essa si ricordi il fine per cui esiste, si cade nella grande frustrazione.</w:t>
      </w:r>
      <w:r w:rsidRPr="00287204">
        <w:rPr>
          <w:rFonts w:ascii="Arial" w:hAnsi="Arial"/>
          <w:sz w:val="24"/>
        </w:rPr>
        <w:t xml:space="preserve"> Si prega per la pace e si genera la guerra. Si prega per l’abbondanza e si produce povertà ancora più grande. Si invoca la fratellanza universale ed ecco che gli uomini si trovano tutti contro tutti, a causa del peccato che li governa e dell’istinto del peccato che li domina. </w:t>
      </w:r>
      <w:r w:rsidRPr="00287204">
        <w:rPr>
          <w:rFonts w:ascii="Arial" w:hAnsi="Arial"/>
          <w:b/>
          <w:sz w:val="24"/>
        </w:rPr>
        <w:t>Se invece la Chiesa donasse la divina ed eterna ricchezza, il Signore farebbe scorrere per l’umanità fiumi di latte e miele</w:t>
      </w:r>
      <w:r w:rsidRPr="00287204">
        <w:rPr>
          <w:rFonts w:ascii="Arial" w:hAnsi="Arial"/>
          <w:sz w:val="24"/>
        </w:rPr>
        <w:t xml:space="preserve">. </w:t>
      </w:r>
      <w:r w:rsidRPr="00287204">
        <w:rPr>
          <w:rFonts w:ascii="Arial" w:hAnsi="Arial"/>
          <w:b/>
          <w:sz w:val="24"/>
        </w:rPr>
        <w:t>Se la Chiesa anziché dare Dio dona all’uomo la terra, non solo non dona Dio, neanche dona la terra. Non dona la terra, perché il Signore non l’ha inviata per dare la terra. È Dio che dona la terra all’uomo, se la Chiesa dona Dio all’uomo, donando Cristo Gesù e se l’uomo accoglie Cristo Gesù che la Chiesa gli dona.</w:t>
      </w:r>
      <w:r w:rsidRPr="00287204">
        <w:rPr>
          <w:rFonts w:ascii="Arial" w:hAnsi="Arial"/>
          <w:sz w:val="24"/>
        </w:rPr>
        <w:t xml:space="preserve"> È verità: se la Chiesa non dona Cristo Gesù, priverà l’uomo della terra e del cielo. </w:t>
      </w:r>
      <w:r w:rsidRPr="00287204">
        <w:rPr>
          <w:rFonts w:ascii="Arial" w:hAnsi="Arial"/>
          <w:b/>
          <w:sz w:val="24"/>
        </w:rPr>
        <w:t>Se invece gli dona Cristo Gesù, lo arricchirà sia del cielo che della terra.</w:t>
      </w:r>
      <w:r w:rsidRPr="00287204">
        <w:rPr>
          <w:rFonts w:ascii="Arial" w:hAnsi="Arial"/>
          <w:sz w:val="24"/>
        </w:rPr>
        <w:t xml:space="preserve"> Dare Dio agli uomini, donando Cristo Gesù, non significa che non dobbiamo rendere i fratelli partecipi dei beni della terra con i quali il Signore ti ha beneficati. </w:t>
      </w:r>
      <w:r w:rsidRPr="00287204">
        <w:rPr>
          <w:rFonts w:ascii="Arial" w:hAnsi="Arial"/>
          <w:b/>
          <w:sz w:val="24"/>
        </w:rPr>
        <w:t>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w:t>
      </w:r>
      <w:r w:rsidRPr="00287204">
        <w:rPr>
          <w:rFonts w:ascii="Arial" w:hAnsi="Arial"/>
          <w:sz w:val="24"/>
        </w:rPr>
        <w:t xml:space="preserve"> A nulla serve lasciare un uomo nella morte limitandosi a donargli un tozzo di pane o altre cose di questo mondo. </w:t>
      </w:r>
      <w:r w:rsidRPr="00287204">
        <w:rPr>
          <w:rFonts w:ascii="Arial" w:hAnsi="Arial"/>
          <w:b/>
          <w:sz w:val="24"/>
        </w:rPr>
        <w:t>La carità bene ordinata vuole che si doni Cristo Gesù e donando Cristo Gesù la nostra stessa vita perché l’altro viva la vita di Cristo nel suo corpo, nella sua anima, nel suo spirito.</w:t>
      </w:r>
      <w:r w:rsidRPr="00287204">
        <w:rPr>
          <w:rFonts w:ascii="Arial" w:hAnsi="Arial"/>
          <w:sz w:val="24"/>
        </w:rPr>
        <w:t xml:space="preserve"> Ecco allora qual è la vocazione del cristiano: vivere per la Chiesa, vivere con la Chiesa, vivere nella Chiesa. </w:t>
      </w:r>
      <w:r w:rsidRPr="00287204">
        <w:rPr>
          <w:rFonts w:ascii="Arial" w:hAnsi="Arial"/>
          <w:b/>
          <w:sz w:val="24"/>
        </w:rPr>
        <w:t>Mai però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w:t>
      </w:r>
      <w:r w:rsidRPr="00287204">
        <w:rPr>
          <w:rFonts w:ascii="Arial" w:hAnsi="Arial"/>
          <w:sz w:val="24"/>
        </w:rPr>
        <w:t xml:space="preserve"> </w:t>
      </w:r>
      <w:r w:rsidRPr="00287204">
        <w:rPr>
          <w:rFonts w:ascii="Arial" w:hAnsi="Arial"/>
          <w:b/>
          <w:sz w:val="24"/>
        </w:rPr>
        <w:t>VIVERE NELLA CHIESA</w:t>
      </w:r>
      <w:r w:rsidRPr="00287204">
        <w:rPr>
          <w:rFonts w:ascii="Arial" w:hAnsi="Arial"/>
          <w:sz w:val="24"/>
        </w:rPr>
        <w:t xml:space="preserve"> significa agire, pensare, volere, decidere, operare, parlare sempre dal cuore della Chiesa che è il cuore di Cristo Gesù. Se il cristiano non agisce, non pensa, non vuole, non decide, non opera, non parla dal cuore della Chiesa nella quale vive il cuore di Cristo, lui neanche vive nella Chiesa e neppure per la Chiesa. </w:t>
      </w:r>
      <w:r w:rsidRPr="00287204">
        <w:rPr>
          <w:rFonts w:ascii="Arial" w:hAnsi="Arial"/>
          <w:b/>
          <w:sz w:val="24"/>
        </w:rPr>
        <w:t>Non vive nella Chiesa</w:t>
      </w:r>
      <w:r w:rsidRPr="00287204">
        <w:rPr>
          <w:rFonts w:ascii="Arial" w:hAnsi="Arial"/>
          <w:sz w:val="24"/>
        </w:rPr>
        <w:t xml:space="preserve"> perché tra il suo cuore e il cuore di Cristo Gesù non vi è alcun punto di contatto. </w:t>
      </w:r>
      <w:r w:rsidRPr="00287204">
        <w:rPr>
          <w:rFonts w:ascii="Arial" w:hAnsi="Arial"/>
          <w:b/>
          <w:sz w:val="24"/>
        </w:rPr>
        <w:t xml:space="preserve">Gesù vive per obbedire al Padre suo. Il cristiano consuma i suoi giorni per curare solo </w:t>
      </w:r>
      <w:r w:rsidRPr="00287204">
        <w:rPr>
          <w:rFonts w:ascii="Arial" w:hAnsi="Arial"/>
          <w:b/>
          <w:sz w:val="24"/>
        </w:rPr>
        <w:lastRenderedPageBreak/>
        <w:t>i suoi interessi, che possono essere anche buoni, ma sono i suoi interessi e non certo quelli di Cristo Gesù. Ora finché gli interessi di Cristo non sono gli interessi del cristiano, mai lui potrà dire di vivere nella Chiesa.</w:t>
      </w:r>
      <w:r w:rsidRPr="00287204">
        <w:rPr>
          <w:rFonts w:ascii="Arial" w:hAnsi="Arial"/>
          <w:sz w:val="24"/>
        </w:rPr>
        <w:t xml:space="preserve"> Conduce una sua vita, ma non certo manifesta la vita della Chiesa che dovrà essere vita di Cristo Gesù. Vivere nella Chiesa ancora non è sufficiente perché un cristiano sia vero discepolo di Gesù. Lui deve vivere anche </w:t>
      </w:r>
      <w:r w:rsidRPr="00287204">
        <w:rPr>
          <w:rFonts w:ascii="Arial" w:hAnsi="Arial"/>
          <w:b/>
          <w:sz w:val="24"/>
        </w:rPr>
        <w:t xml:space="preserve">CON LA CHIESA. </w:t>
      </w:r>
      <w:r w:rsidRPr="00287204">
        <w:rPr>
          <w:rFonts w:ascii="Arial" w:hAnsi="Arial"/>
          <w:sz w:val="24"/>
        </w:rPr>
        <w:t xml:space="preserve">Quando il cristiano vive con la Chiesa, </w:t>
      </w:r>
      <w:r w:rsidRPr="00287204">
        <w:rPr>
          <w:rFonts w:ascii="Arial" w:hAnsi="Arial"/>
          <w:b/>
          <w:sz w:val="24"/>
        </w:rPr>
        <w:t>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w:t>
      </w:r>
      <w:r w:rsidRPr="00287204">
        <w:rPr>
          <w:rFonts w:ascii="Arial" w:hAnsi="Arial"/>
          <w:sz w:val="24"/>
        </w:rPr>
        <w:t xml:space="preserve"> Con l’Incarnazione Gesù si è fatto fratello di ogni uomo. </w:t>
      </w:r>
      <w:r w:rsidRPr="00287204">
        <w:rPr>
          <w:rFonts w:ascii="Arial" w:hAnsi="Arial"/>
          <w:b/>
          <w:sz w:val="24"/>
        </w:rPr>
        <w:t>Per natura il cristiano è fratello di ogni altro uomo. Per consacrazione battesimale il cristiano diviene in Cristo corpo di salvezza e di redenzione di ogni suo fratello, fratello in Cristo e fratello in Adamo.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w:t>
      </w:r>
      <w:r w:rsidRPr="00287204">
        <w:rPr>
          <w:rFonts w:ascii="Arial" w:hAnsi="Arial"/>
          <w:sz w:val="24"/>
        </w:rPr>
        <w:t xml:space="preserve"> Per questo la vera comunione, pur dovendo necessariamente essere gerarchica, essa non è solo ascendente dal basso verso l’alto, deve essere anche discendente dall’alto verso il basso e dovrà essere anche orizzontale. </w:t>
      </w:r>
      <w:r w:rsidRPr="00287204">
        <w:rPr>
          <w:rFonts w:ascii="Arial" w:hAnsi="Arial"/>
          <w:b/>
          <w:sz w:val="24"/>
        </w:rPr>
        <w:t>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w:t>
      </w:r>
      <w:r w:rsidRPr="00287204">
        <w:rPr>
          <w:rFonts w:ascii="Arial" w:hAnsi="Arial"/>
          <w:sz w:val="24"/>
        </w:rPr>
        <w:t xml:space="preserve">: </w:t>
      </w:r>
      <w:r w:rsidRPr="00287204">
        <w:rPr>
          <w:rFonts w:ascii="Arial" w:hAnsi="Arial"/>
          <w:b/>
          <w:sz w:val="24"/>
        </w:rPr>
        <w:t>PER LA CHIESA</w:t>
      </w:r>
      <w:r w:rsidRPr="00287204">
        <w:rPr>
          <w:rFonts w:ascii="Arial" w:hAnsi="Arial"/>
          <w:sz w:val="24"/>
        </w:rPr>
        <w:t xml:space="preserve">. Quando si vive per la Chiesa? </w:t>
      </w:r>
      <w:r w:rsidRPr="00287204">
        <w:rPr>
          <w:rFonts w:ascii="Arial" w:hAnsi="Arial"/>
          <w:b/>
          <w:sz w:val="24"/>
        </w:rPr>
        <w:t>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w:t>
      </w:r>
      <w:r w:rsidRPr="00287204">
        <w:rPr>
          <w:rFonts w:ascii="Arial" w:hAnsi="Arial"/>
          <w:sz w:val="24"/>
        </w:rPr>
        <w:t xml:space="preserve"> Ogni discepolo di Gesù deve sapere che nessuno da solo potrà formare il corpo di Cristo. Il corpo di Cristo si forma attraverso il compimento in noi del mistero della comunione. </w:t>
      </w:r>
      <w:r w:rsidRPr="00287204">
        <w:rPr>
          <w:rFonts w:ascii="Arial" w:hAnsi="Arial"/>
          <w:b/>
          <w:sz w:val="24"/>
        </w:rPr>
        <w:t>Come fa un fedele laico a dare la grazia della nuova generazione, la grazia dello Spirito Santo, la grazia dell’Eucaristia, la grazia del perdono dei peccati, la grazia del Vangelo nella sua purezza di verità e di dottrina se si separa dal Vescovo e dal Presbitero?</w:t>
      </w:r>
      <w:r w:rsidRPr="00287204">
        <w:rPr>
          <w:rFonts w:ascii="Arial" w:hAnsi="Arial"/>
          <w:sz w:val="24"/>
        </w:rPr>
        <w:t xml:space="preserve"> Questo vale per ogni membro del corpo di Cristo. Questo ci dice quanto </w:t>
      </w:r>
      <w:r w:rsidRPr="00287204">
        <w:rPr>
          <w:rFonts w:ascii="Arial" w:hAnsi="Arial"/>
          <w:b/>
          <w:sz w:val="24"/>
        </w:rPr>
        <w:t>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w:t>
      </w:r>
      <w:r w:rsidRPr="00287204">
        <w:rPr>
          <w:rFonts w:ascii="Arial" w:hAnsi="Arial"/>
          <w:sz w:val="24"/>
        </w:rPr>
        <w:t xml:space="preserve"> Chi lavora per fare il corpo di Cristo, </w:t>
      </w:r>
      <w:r w:rsidRPr="00287204">
        <w:rPr>
          <w:rFonts w:ascii="Arial" w:hAnsi="Arial"/>
          <w:b/>
          <w:sz w:val="24"/>
        </w:rPr>
        <w:t>mai in quest’opera potrà rivendicare una qualche autonomia. Lui è sempre agente nella Chiesa, con la Chiesa, per la Chiesa.</w:t>
      </w:r>
      <w:r w:rsidRPr="00287204">
        <w:rPr>
          <w:rFonts w:ascii="Arial" w:hAnsi="Arial"/>
          <w:sz w:val="24"/>
        </w:rPr>
        <w:t xml:space="preserve"> Se questa verità che è di essenza di nuova natura in Cristo viene dimenticata, </w:t>
      </w:r>
      <w:r w:rsidRPr="00287204">
        <w:rPr>
          <w:rFonts w:ascii="Arial" w:hAnsi="Arial"/>
          <w:sz w:val="24"/>
        </w:rPr>
        <w:lastRenderedPageBreak/>
        <w:t xml:space="preserve">ogni suo lavoro è vano. Lui mai edificherà il corpo di Cristo. Non è per la Chiesa. Altra verità che dovrà essere ricordata: </w:t>
      </w:r>
      <w:r w:rsidRPr="00287204">
        <w:rPr>
          <w:rFonts w:ascii="Arial" w:hAnsi="Arial"/>
          <w:b/>
          <w:sz w:val="24"/>
        </w:rPr>
        <w:t>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w:t>
      </w:r>
      <w:r w:rsidRPr="00287204">
        <w:rPr>
          <w:rFonts w:ascii="Arial" w:hAnsi="Arial"/>
          <w:sz w:val="24"/>
        </w:rPr>
        <w:t xml:space="preserve"> Ma cosa significa che la Chiesa dona vita alla Parola e la Parola dona vita alla Chiesa? </w:t>
      </w:r>
      <w:r w:rsidRPr="00287204">
        <w:rPr>
          <w:rFonts w:ascii="Arial" w:hAnsi="Arial"/>
          <w:b/>
          <w:sz w:val="24"/>
        </w:rPr>
        <w:t>La Chiesa dona vita alla Parola traendo da essa la purissima verità che lo Spirito Santo ha posto in essa per la salvezza di chiunque crede.</w:t>
      </w:r>
      <w:r w:rsidRPr="00287204">
        <w:rPr>
          <w:rFonts w:ascii="Arial" w:hAnsi="Arial"/>
          <w:sz w:val="24"/>
        </w:rPr>
        <w:t xml:space="preserve"> Ecco allora la grande responsabilità della Chiesa e in modo particolare di ogni ministro della Parola: </w:t>
      </w:r>
      <w:r w:rsidRPr="00287204">
        <w:rPr>
          <w:rFonts w:ascii="Arial" w:hAnsi="Arial"/>
          <w:b/>
          <w:sz w:val="24"/>
        </w:rPr>
        <w:t>può ridurre tutta la Parola di Dio a menzogna, se si separa dallo Spirito Santo e assume i pensieri del mondo come criterio ermeneutico ed esegetico della Parola, oppure può rendere sempre più luminosa la verità che è nella Parola.</w:t>
      </w:r>
      <w:r w:rsidRPr="00287204">
        <w:rPr>
          <w:rFonts w:ascii="Arial" w:hAnsi="Arial"/>
          <w:sz w:val="24"/>
        </w:rPr>
        <w:t xml:space="preserve"> Per questo occorre che la Chiesa e lo Spirito Santo vivano di perfetta comunione. </w:t>
      </w:r>
      <w:r w:rsidRPr="00287204">
        <w:rPr>
          <w:rFonts w:ascii="Arial" w:hAnsi="Arial"/>
          <w:b/>
          <w:sz w:val="24"/>
        </w:rPr>
        <w:t>Sempre la Chiesa deve porsi in ascolto dello Spirito Santo. È sufficiente un solo istante in cui anziché ascoltare lo Spirito si ascolta il mondo e subito la Parola del Signore è trasformata in menzogna.</w:t>
      </w:r>
      <w:r w:rsidRPr="00287204">
        <w:rPr>
          <w:rFonts w:ascii="Arial" w:hAnsi="Arial"/>
          <w:sz w:val="24"/>
        </w:rPr>
        <w:t xml:space="preserve"> </w:t>
      </w:r>
      <w:r w:rsidRPr="00287204">
        <w:rPr>
          <w:rFonts w:ascii="Arial" w:hAnsi="Arial"/>
          <w:b/>
          <w:sz w:val="24"/>
        </w:rPr>
        <w:t>Ridurre la Parola di Dio in menzogna è cosa facilissima. Basta separarsi per un solo istante dallo Spirito Santo</w:t>
      </w:r>
      <w:r w:rsidRPr="00287204">
        <w:rPr>
          <w:rFonts w:ascii="Arial" w:hAnsi="Arial"/>
          <w:sz w:val="24"/>
        </w:rPr>
        <w:t xml:space="preserve">. </w:t>
      </w:r>
      <w:r w:rsidRPr="00287204">
        <w:rPr>
          <w:rFonts w:ascii="Arial" w:hAnsi="Arial"/>
          <w:b/>
          <w:sz w:val="24"/>
        </w:rPr>
        <w:t>La Chiesa se vuole dare vita alla Parola deve essere in perenne ascolto dello Spirito Santo.</w:t>
      </w:r>
      <w:r w:rsidRPr="00287204">
        <w:rPr>
          <w:rFonts w:ascii="Arial" w:hAnsi="Arial"/>
          <w:sz w:val="24"/>
        </w:rPr>
        <w:t xml:space="preserve"> Vivrà di ascolto dello Spirito se obbedirà ad ogni comando che Cristo Gesù le ha lasciato. Ogni comando però va sempre vissuto secondo la purissima verità dello Spirito Santo. </w:t>
      </w:r>
      <w:r w:rsidRPr="00287204">
        <w:rPr>
          <w:rFonts w:ascii="Arial" w:hAnsi="Arial"/>
          <w:b/>
          <w:sz w:val="24"/>
        </w:rPr>
        <w:t>Senza obbedienza non c’è comunione. La parola si fa menzogna</w:t>
      </w:r>
      <w:r w:rsidRPr="00287204">
        <w:rPr>
          <w:rFonts w:ascii="Arial" w:hAnsi="Arial"/>
          <w:sz w:val="24"/>
        </w:rPr>
        <w:t xml:space="preserve">. Ogni discepolo di Gesù deve porre la sua vita a servizio della missione della Chiesa. </w:t>
      </w:r>
      <w:r w:rsidRPr="00287204">
        <w:rPr>
          <w:rFonts w:ascii="Arial" w:hAnsi="Arial"/>
          <w:b/>
          <w:sz w:val="24"/>
        </w:rPr>
        <w:t>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rsidRPr="00287204">
        <w:rPr>
          <w:rFonts w:ascii="Arial" w:hAnsi="Arial"/>
          <w:sz w:val="24"/>
        </w:rPr>
        <w:t xml:space="preserve"> Perché si deve formare il corpo di Cristo in santità e in aggiunta di nuovi membri? </w:t>
      </w:r>
      <w:r w:rsidRPr="00287204">
        <w:rPr>
          <w:rFonts w:ascii="Arial" w:hAnsi="Arial"/>
          <w:b/>
          <w:sz w:val="24"/>
        </w:rPr>
        <w:t>Perché il corpo di Cristo è costituito dal Padre, nello Spirito Santo, lo strumento attraverso il quale la luce, la grazia, la verità, la santità che è in Cristo si riversa nei cuori per la loro redenzione e salvezza.</w:t>
      </w:r>
      <w:r w:rsidRPr="00287204">
        <w:rPr>
          <w:rFonts w:ascii="Arial" w:hAnsi="Arial"/>
          <w:sz w:val="24"/>
        </w:rPr>
        <w:t xml:space="preserve"> Se il corpo di Cristo non viene formato, l’uomo rimane senza redenzione, senza salvezza, senza vita eterna. </w:t>
      </w:r>
      <w:r w:rsidRPr="00287204">
        <w:rPr>
          <w:rFonts w:ascii="Arial" w:hAnsi="Arial"/>
          <w:b/>
          <w:sz w:val="24"/>
        </w:rPr>
        <w:t>Mai potrà divenire creatura nuova. Rimarrà creatura vecchia, creatura di peccato e per essa si aggrava il peccato del mondo.</w:t>
      </w:r>
      <w:r w:rsidRPr="00287204">
        <w:rPr>
          <w:rFonts w:ascii="Arial" w:hAnsi="Arial"/>
          <w:sz w:val="24"/>
        </w:rPr>
        <w:t xml:space="preserve"> In Cristo Gesù, che è l’Agnello di Dio che toglie il peccato del mondo, </w:t>
      </w:r>
      <w:r w:rsidRPr="00287204">
        <w:rPr>
          <w:rFonts w:ascii="Arial" w:hAnsi="Arial"/>
          <w:b/>
          <w:sz w:val="24"/>
        </w:rPr>
        <w:t>il corpo di Cristo è l’Agnello di Dio il peccato del mondo. Senza il suo corpo Gesù non potrà mai togliere il peccato del mondo</w:t>
      </w:r>
      <w:r w:rsidRPr="00287204">
        <w:rPr>
          <w:rFonts w:ascii="Arial" w:hAnsi="Arial"/>
          <w:sz w:val="24"/>
        </w:rPr>
        <w:t xml:space="preserve">. Ecco una delle tante verità insegnate dall’Apostolo Paolo sulla Chiesa: </w:t>
      </w:r>
      <w:r w:rsidRPr="00287204">
        <w:rPr>
          <w:rFonts w:ascii="Arial" w:hAnsi="Arial"/>
          <w:b/>
          <w:sz w:val="24"/>
        </w:rPr>
        <w:t>Il Padre ha dato Cristo alla Chiesa “come capo su tutte le cose: essa è il corpo di lui, la pienezza di colui che è il perfetto compimento di tutte le cose”</w:t>
      </w:r>
      <w:r w:rsidRPr="00287204">
        <w:rPr>
          <w:rFonts w:ascii="Arial" w:hAnsi="Arial"/>
          <w:sz w:val="24"/>
        </w:rPr>
        <w:t xml:space="preserve">  Ecco come questa verità è annunciata nella Vulgata e nel testo Greco: </w:t>
      </w:r>
      <w:r w:rsidRPr="00287204">
        <w:rPr>
          <w:rFonts w:ascii="Arial" w:hAnsi="Arial"/>
          <w:sz w:val="24"/>
          <w:lang w:val="la-Latn"/>
        </w:rPr>
        <w:t>“Quae est corpus ipsius, plenitudo eius qui omnia in omnibus adimpletur.</w:t>
      </w:r>
      <w:r w:rsidRPr="00287204">
        <w:rPr>
          <w:rFonts w:ascii="Arial" w:hAnsi="Arial"/>
          <w:b/>
          <w:sz w:val="26"/>
          <w:szCs w:val="26"/>
        </w:rPr>
        <w:t xml:space="preserve"> </w:t>
      </w:r>
      <w:r w:rsidRPr="00287204">
        <w:rPr>
          <w:rFonts w:ascii="Greek" w:hAnsi="Greek"/>
          <w:b/>
          <w:sz w:val="26"/>
          <w:szCs w:val="26"/>
        </w:rPr>
        <w:t>¼tij ™stˆn tÕ sîma aÙtoà, tÕ pl»rwma toà t¦ p£nta ™n p©sin plhroumšnou</w:t>
      </w:r>
      <w:r w:rsidRPr="00287204">
        <w:rPr>
          <w:rFonts w:ascii="Arial" w:hAnsi="Arial"/>
          <w:b/>
          <w:sz w:val="26"/>
          <w:szCs w:val="26"/>
        </w:rPr>
        <w:t>.</w:t>
      </w:r>
      <w:r w:rsidRPr="00287204">
        <w:rPr>
          <w:rFonts w:ascii="Arial" w:hAnsi="Arial"/>
          <w:sz w:val="24"/>
        </w:rPr>
        <w:t xml:space="preserve"> (Ef 1,23). </w:t>
      </w:r>
      <w:r w:rsidRPr="00287204">
        <w:rPr>
          <w:rFonts w:ascii="Arial" w:hAnsi="Arial"/>
          <w:b/>
          <w:sz w:val="24"/>
        </w:rPr>
        <w:t xml:space="preserve">La Chiesa è il corpo di Cristo, la pienezza di Cristo. Cristo riempie, compie, dona pienezza ad ogni cosa in ogni cosa. La Chiesa, corpo di Cristo, è la pienezza di Cristo. Cristo è il capo della Chiesa. La Chiesa dona </w:t>
      </w:r>
      <w:r w:rsidRPr="00287204">
        <w:rPr>
          <w:rFonts w:ascii="Arial" w:hAnsi="Arial"/>
          <w:b/>
          <w:sz w:val="24"/>
        </w:rPr>
        <w:lastRenderedPageBreak/>
        <w:t>pienezza a Cristo. Cristo dona pienezza ad ogni cosa in ogni cosa.</w:t>
      </w:r>
      <w:r w:rsidRPr="00287204">
        <w:rPr>
          <w:rFonts w:ascii="Arial" w:hAnsi="Arial"/>
          <w:sz w:val="24"/>
        </w:rPr>
        <w:t xml:space="preserve"> Ora riflettiamo, argomentiamo su questa verità annunciata dall’Apostolo Paolo. </w:t>
      </w:r>
      <w:r w:rsidRPr="00287204">
        <w:rPr>
          <w:rFonts w:ascii="Arial" w:hAnsi="Arial"/>
          <w:b/>
          <w:sz w:val="24"/>
        </w:rPr>
        <w:t>Cristo non può esistere senza la Chiesa. Allo stesso modo che non può esistere senza la sua vera umanità. La Chiesa non può esistere senza Cristo, sarebbe in tutto simile ad un corpo senza il suo capo.</w:t>
      </w:r>
      <w:r w:rsidRPr="00287204">
        <w:rPr>
          <w:rFonts w:ascii="Arial" w:hAnsi="Arial"/>
          <w:sz w:val="24"/>
        </w:rPr>
        <w:t xml:space="preserve"> Ora un corpo senza il suo capo è nella morte. </w:t>
      </w:r>
      <w:r w:rsidRPr="00287204">
        <w:rPr>
          <w:rFonts w:ascii="Arial" w:hAnsi="Arial"/>
          <w:b/>
          <w:sz w:val="24"/>
        </w:rPr>
        <w:t>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w:t>
      </w:r>
      <w:r w:rsidRPr="00287204">
        <w:rPr>
          <w:rFonts w:ascii="Arial" w:hAnsi="Arial"/>
          <w:sz w:val="24"/>
        </w:rPr>
        <w:t xml:space="preserve">. Se la Chiesa non fa il suo corpo, che è corpo di Cristo, con l’aggiunta di nuovi membri, attesta di essere Chiesa senza la sua verità. </w:t>
      </w:r>
      <w:r w:rsidRPr="00287204">
        <w:rPr>
          <w:rFonts w:ascii="Arial" w:hAnsi="Arial"/>
          <w:b/>
          <w:sz w:val="24"/>
        </w:rPr>
        <w:t>Ora una Chiesa senza la sua verità a nulla serve. In più ha tradito la sua altissima missione, essendo essa costituita Luce delle genti per portare ogni uomo nella sua Luce, che è la Luce di Cristo che sempre deve risplende sul suo volto.</w:t>
      </w:r>
      <w:r w:rsidRPr="00287204">
        <w:rPr>
          <w:rFonts w:ascii="Arial" w:hAnsi="Arial"/>
          <w:sz w:val="24"/>
        </w:rPr>
        <w:t xml:space="preserve"> Il mistero della Chiesa è oltremodo grande. Solo dalla fede della Chiesa nel suo mistero, potrà essere essa vivere la sua altissima missione nel fare il corpo di Cristo, rivestendolo di luce sempre più splendente e aggiungendo sempre nuovi membri. </w:t>
      </w:r>
      <w:r w:rsidRPr="00287204">
        <w:rPr>
          <w:rFonts w:ascii="Arial" w:hAnsi="Arial"/>
          <w:b/>
          <w:sz w:val="24"/>
        </w:rPr>
        <w:t>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w:t>
      </w:r>
      <w:r w:rsidRPr="00287204">
        <w:rPr>
          <w:rFonts w:ascii="Arial" w:hAnsi="Arial"/>
          <w:sz w:val="24"/>
        </w:rPr>
        <w:t>.  Dobbiamo confessare per onestà non solamente evangelica, ma anche umana, che oggi la Chiesa ha smarrito il mistero, la verità, la luce che sempre devono illuminare il suo volto.</w:t>
      </w:r>
      <w:r w:rsidRPr="00287204">
        <w:rPr>
          <w:rFonts w:ascii="Arial" w:hAnsi="Arial"/>
          <w:b/>
          <w:sz w:val="24"/>
        </w:rPr>
        <w:t xml:space="preserve"> Quale frutto sta producendo questa gravissima perdita o smarrimento della verità che è vita della sua vita ed essenza di ogni fibra del suo essere?</w:t>
      </w:r>
      <w:r w:rsidRPr="00287204">
        <w:rPr>
          <w:rFonts w:ascii="Arial" w:hAnsi="Arial"/>
          <w:sz w:val="24"/>
        </w:rPr>
        <w:t xml:space="preserve"> Il frutto più triste è la privazione di Cristo Gesù della sua verità. Cristo e la Chiesa sono una sola cosa. </w:t>
      </w:r>
      <w:r w:rsidRPr="00287204">
        <w:rPr>
          <w:rFonts w:ascii="Arial" w:hAnsi="Arial"/>
          <w:b/>
          <w:sz w:val="24"/>
        </w:rPr>
        <w:t>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w:t>
      </w:r>
      <w:r w:rsidRPr="00287204">
        <w:rPr>
          <w:rFonts w:ascii="Arial" w:hAnsi="Arial"/>
          <w:sz w:val="24"/>
        </w:rPr>
        <w:t xml:space="preserve"> Infatti se la Chiesa non predica il Vangelo, non invita alla conversione, non chiede la fede nel Vangelo, l’uomo rimane nella sua schiavitù di tenebra e di morte. Ma di questa schiavitù nessun discepolo di Gesù più si preoccupa. </w:t>
      </w:r>
      <w:r w:rsidRPr="00287204">
        <w:rPr>
          <w:rFonts w:ascii="Arial" w:hAnsi="Arial"/>
          <w:b/>
          <w:sz w:val="24"/>
        </w:rPr>
        <w:t>Le sue false teorie di salvezza hanno dichiarato nulla ogni schiavitù, ogni tenebra, ogni morte.</w:t>
      </w:r>
      <w:r w:rsidRPr="00287204">
        <w:rPr>
          <w:rFonts w:ascii="Arial" w:hAnsi="Arial"/>
          <w:sz w:val="24"/>
        </w:rPr>
        <w:t xml:space="preserve"> La salvezza è data a tutti dalla religione che professa. Per cui non solo non si predica più Cristo, neanche più c’è bisogno di Cristo.</w:t>
      </w:r>
      <w:r w:rsidRPr="00287204">
        <w:rPr>
          <w:rFonts w:ascii="Arial" w:hAnsi="Arial"/>
          <w:b/>
          <w:sz w:val="24"/>
        </w:rPr>
        <w:t xml:space="preserve"> Ecco perché il cristiano è invitato ad essere con l’altro uomo solo in fratellanza. Mai in conversione. Mai in predicazione del Vangelo. Mai presenza accanto all’altro che lo invita a lasciarsi riconciliare con Dio in Cristo Gesù.</w:t>
      </w:r>
      <w:r w:rsidRPr="00287204">
        <w:rPr>
          <w:rFonts w:ascii="Arial" w:hAnsi="Arial"/>
          <w:sz w:val="24"/>
        </w:rPr>
        <w:t xml:space="preserve"> Il baratro nel quale siamo precipitati sembra non avere più alcuna via d’uscita. </w:t>
      </w:r>
      <w:r w:rsidRPr="00287204">
        <w:rPr>
          <w:rFonts w:ascii="Arial" w:hAnsi="Arial"/>
          <w:b/>
          <w:sz w:val="24"/>
        </w:rPr>
        <w:t xml:space="preserve">Ormai anche le menti semplici si sono lasciate conquistare da queste false teorie, falsi principi, falsi pensieri su Cristo, sulla Chiesa, sull’uomo. Predicare Cristo oggi significa predicare un nemico dell’uomo. A tali abissi di stoltezza siamo giunti. Invitare a Cristo è </w:t>
      </w:r>
      <w:r w:rsidRPr="00287204">
        <w:rPr>
          <w:rFonts w:ascii="Arial" w:hAnsi="Arial"/>
          <w:b/>
          <w:sz w:val="24"/>
        </w:rPr>
        <w:lastRenderedPageBreak/>
        <w:t>offendere l’uomo.</w:t>
      </w:r>
      <w:r w:rsidRPr="00287204">
        <w:rPr>
          <w:rFonts w:ascii="Arial" w:hAnsi="Arial"/>
          <w:sz w:val="24"/>
        </w:rPr>
        <w:t xml:space="preserve"> Questa caduta dalla purissima fede in Cristo non si abbattuta su di noi come un fulmine a cielo sereno. Essa ha origini remote. Togli oggi una verità a Cristo e togli oggi una verità alla Chiesa, nel giro di circa un secolo si è giunti a questo pesante disastro. </w:t>
      </w:r>
      <w:r w:rsidRPr="00287204">
        <w:rPr>
          <w:rFonts w:ascii="Arial" w:hAnsi="Arial"/>
          <w:b/>
          <w:sz w:val="24"/>
        </w:rPr>
        <w:t>Gravissima responsabilità è di quanti sono preposti alla vigilanza e hanno omesso di vigilare, spesso essi stessi avallando falsità e menzogne su Cristo e sulla Chiesa</w:t>
      </w:r>
      <w:r w:rsidRPr="00287204">
        <w:rPr>
          <w:rFonts w:ascii="Arial" w:hAnsi="Arial"/>
          <w:sz w:val="24"/>
        </w:rPr>
        <w:t xml:space="preserve">. Oggi siamo tutti tentati a vivere in un mondo senza più alcuna verità. Di ogni verità ci stanno rapinando, ma anche di ogni verità ci stiamo noi privano, per grande stolte e infinita insipienza. </w:t>
      </w:r>
    </w:p>
    <w:p w14:paraId="1F11331A" w14:textId="77777777" w:rsidR="00287204" w:rsidRPr="00287204" w:rsidRDefault="00287204" w:rsidP="00287204">
      <w:pPr>
        <w:spacing w:after="120"/>
        <w:jc w:val="both"/>
        <w:rPr>
          <w:rFonts w:ascii="Arial" w:hAnsi="Arial"/>
          <w:sz w:val="24"/>
        </w:rPr>
      </w:pPr>
      <w:r w:rsidRPr="00287204">
        <w:rPr>
          <w:rFonts w:ascii="Arial" w:hAnsi="Arial"/>
          <w:b/>
          <w:i/>
          <w:iCs/>
          <w:sz w:val="24"/>
        </w:rPr>
        <w:t>Ogni membro del corpo di</w:t>
      </w:r>
      <w:r w:rsidRPr="00287204">
        <w:rPr>
          <w:rFonts w:ascii="Arial" w:hAnsi="Arial"/>
          <w:b/>
          <w:sz w:val="24"/>
        </w:rPr>
        <w:t xml:space="preserve"> Cristo. </w:t>
      </w:r>
      <w:r w:rsidRPr="00287204">
        <w:rPr>
          <w:rFonts w:ascii="Arial" w:hAnsi="Arial"/>
          <w:sz w:val="24"/>
        </w:rPr>
        <w:t xml:space="preserve">Il Decimo fondamento divino creato dallo Spirito Santo </w:t>
      </w:r>
      <w:r w:rsidRPr="00287204">
        <w:rPr>
          <w:rFonts w:ascii="Arial" w:hAnsi="Arial"/>
          <w:b/>
          <w:sz w:val="24"/>
        </w:rPr>
        <w:t>è ogni membro del corpo di Cristo per la vita di ogni membro del corpo di Cristo</w:t>
      </w:r>
      <w:r w:rsidRPr="00287204">
        <w:rPr>
          <w:rFonts w:ascii="Arial" w:hAnsi="Arial"/>
          <w:sz w:val="24"/>
        </w:rPr>
        <w:t xml:space="preserve">. Come sintesi di quanto già abbiamo scritto sul mistero del fondamento sul quale va edificata la nostra santissima fede, offriamo la verità di ogni membro del corpo di Cristo. </w:t>
      </w:r>
    </w:p>
    <w:p w14:paraId="71E23D84" w14:textId="77777777" w:rsidR="00287204" w:rsidRPr="00287204" w:rsidRDefault="00287204" w:rsidP="00287204">
      <w:pPr>
        <w:spacing w:after="120"/>
        <w:jc w:val="both"/>
        <w:rPr>
          <w:rFonts w:ascii="Arial" w:hAnsi="Arial"/>
          <w:sz w:val="24"/>
        </w:rPr>
      </w:pPr>
      <w:r w:rsidRPr="00287204">
        <w:rPr>
          <w:rFonts w:ascii="Arial" w:hAnsi="Arial"/>
          <w:b/>
          <w:i/>
          <w:iCs/>
          <w:sz w:val="22"/>
        </w:rPr>
        <w:t>La verità del battezzato</w:t>
      </w:r>
      <w:r w:rsidRPr="00287204">
        <w:rPr>
          <w:rFonts w:ascii="Arial" w:hAnsi="Arial"/>
          <w:sz w:val="22"/>
        </w:rPr>
        <w:t xml:space="preserve">: </w:t>
      </w:r>
      <w:r w:rsidRPr="00287204">
        <w:rPr>
          <w:rFonts w:ascii="Arial" w:hAnsi="Arial"/>
          <w:sz w:val="24"/>
        </w:rPr>
        <w:t xml:space="preserve">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p>
    <w:p w14:paraId="0F5EDF53"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 cresimato</w:t>
      </w:r>
      <w:r w:rsidRPr="00287204">
        <w:rPr>
          <w:rFonts w:ascii="Arial" w:hAnsi="Arial"/>
          <w:sz w:val="24"/>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45AA3C0F" w14:textId="77777777" w:rsidR="00287204" w:rsidRPr="00287204" w:rsidRDefault="00287204" w:rsidP="00287204">
      <w:pPr>
        <w:spacing w:after="120"/>
        <w:jc w:val="both"/>
        <w:rPr>
          <w:rFonts w:ascii="Arial" w:hAnsi="Arial"/>
          <w:i/>
          <w:iCs/>
          <w:sz w:val="24"/>
        </w:rPr>
      </w:pPr>
      <w:r w:rsidRPr="00287204">
        <w:rPr>
          <w:rFonts w:ascii="Arial" w:hAnsi="Arial"/>
          <w:b/>
          <w:i/>
          <w:iCs/>
          <w:sz w:val="24"/>
        </w:rPr>
        <w:t>La verità del diacono</w:t>
      </w:r>
      <w:r w:rsidRPr="00287204">
        <w:rPr>
          <w:rFonts w:ascii="Arial" w:hAnsi="Arial"/>
          <w:sz w:val="24"/>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r w:rsidRPr="00287204">
        <w:rPr>
          <w:rFonts w:ascii="Arial" w:hAnsi="Arial"/>
          <w:i/>
          <w:iCs/>
          <w:sz w:val="24"/>
        </w:rPr>
        <w:t xml:space="preserve"> </w:t>
      </w:r>
    </w:p>
    <w:p w14:paraId="2ECEDB2D"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 presbitero</w:t>
      </w:r>
      <w:r w:rsidRPr="00287204">
        <w:rPr>
          <w:rFonts w:ascii="Arial" w:hAnsi="Arial"/>
          <w:sz w:val="24"/>
        </w:rPr>
        <w:t xml:space="preserve">: 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50BB0B03"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 vescovo</w:t>
      </w:r>
      <w:r w:rsidRPr="00287204">
        <w:rPr>
          <w:rFonts w:ascii="Arial" w:hAnsi="Arial"/>
          <w:sz w:val="24"/>
        </w:rPr>
        <w:t xml:space="preserve">: Il vescovo è vero Vicario di Gesù Signore. Se è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Vicario del Crocifisso che è il risorto. </w:t>
      </w:r>
    </w:p>
    <w:p w14:paraId="32A25EBD"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 papa</w:t>
      </w:r>
      <w:r w:rsidRPr="00287204">
        <w:rPr>
          <w:rFonts w:ascii="Arial" w:hAnsi="Arial"/>
          <w:sz w:val="24"/>
        </w:rPr>
        <w:t xml:space="preserve">: Il Papa è il Pastore dei Pastori, il Pastore di pecore e agnelli. Pecore e agnelli sono di Cristo Gesù, non solo suoi. Se non sono suoi, li deve servire come li ha servito Cristo, come li serve Cristo Signore: con il dono del suo </w:t>
      </w:r>
      <w:r w:rsidRPr="00287204">
        <w:rPr>
          <w:rFonts w:ascii="Arial" w:hAnsi="Arial"/>
          <w:sz w:val="24"/>
        </w:rPr>
        <w:lastRenderedPageBreak/>
        <w:t xml:space="preserve">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 Ogni membro del corpo di Cristo se vuole edificare secondo giustizia e verità la sua santissima fede, deve conoscere altre tre verità: </w:t>
      </w:r>
    </w:p>
    <w:p w14:paraId="1A193AAD"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 tempo</w:t>
      </w:r>
      <w:r w:rsidRPr="00287204">
        <w:rPr>
          <w:rFonts w:ascii="Arial" w:hAnsi="Arial"/>
          <w:sz w:val="24"/>
        </w:rPr>
        <w:t xml:space="preserve">: il tempo è grazia a noi data per realizzare ognuno la sua proprio verità, verità di creazione e verità di redenzione. Se non realizziamo la nostra piena verità, il tempo non è vissuto secondo la volontà di Dio. </w:t>
      </w:r>
    </w:p>
    <w:p w14:paraId="54ECB34C"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dell’eternità</w:t>
      </w:r>
      <w:r w:rsidRPr="00287204">
        <w:rPr>
          <w:rFonts w:ascii="Arial" w:hAnsi="Arial"/>
          <w:sz w:val="24"/>
        </w:rPr>
        <w:t xml:space="preserve">: L’eternità non è solo paradiso, vita eterna. Essa è anche inferno, morte e perdizione eterna. Oggi questa verità manca all’uomo. È necessario che gli venga nuovamente scritta nel cuore. </w:t>
      </w:r>
    </w:p>
    <w:p w14:paraId="17A74A25"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della terra</w:t>
      </w:r>
      <w:r w:rsidRPr="00287204">
        <w:rPr>
          <w:rFonts w:ascii="Arial" w:hAnsi="Arial"/>
          <w:sz w:val="24"/>
        </w:rPr>
        <w:t xml:space="preserve">: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14:paraId="07D437A0"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Dopo aver messo in luce i molteplici fondamenti necessaria per l’edificazione della nostra santissima fede, è cosa giusta mettere in luce alcune verità tratte sia dall’Antico Testamento e sia dal Nuovo che rivelano qual è la volontà di Dio e le modalità da Lui indicate perché la nostra edificazione sia perfetta. </w:t>
      </w:r>
    </w:p>
    <w:p w14:paraId="7366A1DB"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Tutto secondo il modello celeste </w:t>
      </w:r>
    </w:p>
    <w:p w14:paraId="435C3942"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Mosè viene incaricato dal Signore perché faccia costruire la tenda del convegno. Il Signore a lui ha mostrato sul Monte il modello celeste. Secondo questo modello la dimora dovrà essere costruita in ogni suo più piccolo particolare. Nulla dovrà essere omesso o tralasciato. La realtà terrena dovrà essere vera riproduzione di artigiani della  realtà celeste. </w:t>
      </w:r>
    </w:p>
    <w:p w14:paraId="440D65A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w:t>
      </w:r>
    </w:p>
    <w:p w14:paraId="5100A4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w:t>
      </w:r>
    </w:p>
    <w:p w14:paraId="20AE333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Farai il propiziatorio, d’oro puro; avrà due cubiti e mezzo di lunghezza e un cubito e mezzo di larghezza. 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Testimonianza che io ti darò. Io ti darò convegno in quel luogo: parlerò con te da sopra il propiziatorio, in mezzo ai due cherubini che saranno sull’arca della Testimonianza, dandoti i miei ordini riguardo agli Israeliti.</w:t>
      </w:r>
    </w:p>
    <w:p w14:paraId="55EF9DF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Farai una tavola di legno di acacia: avrà due cubiti di lunghezza, un cubito di larghezza, un cubito e mezzo di altezza. La rivestirai d’oro puro e le farai attorno un bordo d’oro. Le farai attorno una cornice di un palmo e farai un bordo d’oro per la cornice. Le farai quattro anelli d’oro e li fisserai ai quattro angoli, che costituiranno i suoi quattro piedi. Gli anelli saranno contigui alla cornice e serviranno a inserire le stanghe, destinate a trasportare la tavola. Farai le stanghe di legno di acacia e le rivestirai d’oro; con esse si trasporterà la tavola. Farai anche i suoi piatti, coppe, anfore e tazze per le libagioni: li farai d’oro puro. Sulla tavola collocherai i pani dell’offerta: saranno sempre alla mia presenza.</w:t>
      </w:r>
    </w:p>
    <w:p w14:paraId="648D116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Farai anche un candelabro d’oro puro. Il candelabro sarà lavorato a martello, il suo fusto e i suoi bracci; i suoi calici, i suoi bulbi e le sue corolle saranno tutti di un pezzo. Sei bracci usciranno dai suoi lati: tre bracci del candelabro da un lato e tre bracci del candelabro dall’altro lato. Vi saranno su di un braccio tre calici in forma di fiore di mandorlo, con bulbo e corolla, e così anche sull’altro braccio tre calici in forma di fiore di mandorlo, con bulbo e corolla. Così sarà per i sei bracci che usciranno dal candelabro. Il fusto del candelabro avrà quattro calici in forma di fiore di mandorlo, con i loro bulbi e le loro corolle: un bulbo sotto i due bracci che si dipartono da esso e un bulbo sotto i due bracci seguenti e un bulbo sotto gli ultimi due bracci che si dipartono da esso; così per tutti i sei bracci che escono dal candelabro. I bulbi e i relativi bracci saranno tutti di un pezzo: il tutto sarà formato da una sola massa d’oro puro lavorata a martello. Farai le sue sette lampade: vi si collocheranno sopra in modo da illuminare lo spazio davanti ad esso. I suoi smoccolatoi e i suoi portacenere saranno d’oro puro. Lo si farà con un talento di oro puro, esso con tutti i suoi accessori. </w:t>
      </w:r>
      <w:r w:rsidRPr="00287204">
        <w:rPr>
          <w:rFonts w:ascii="Arial" w:hAnsi="Arial"/>
          <w:b/>
          <w:i/>
          <w:iCs/>
          <w:spacing w:val="-2"/>
          <w:sz w:val="22"/>
        </w:rPr>
        <w:t>Guarda ed esegui secondo il modello che ti è stato mostrato sul monte</w:t>
      </w:r>
      <w:r w:rsidRPr="00287204">
        <w:rPr>
          <w:rFonts w:ascii="Arial" w:hAnsi="Arial"/>
          <w:i/>
          <w:iCs/>
          <w:spacing w:val="-2"/>
          <w:sz w:val="22"/>
        </w:rPr>
        <w:t xml:space="preserve"> (Es 25,1-40). </w:t>
      </w:r>
    </w:p>
    <w:p w14:paraId="12E0BCF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w:t>
      </w:r>
      <w:r w:rsidRPr="00287204">
        <w:rPr>
          <w:rFonts w:ascii="Arial" w:hAnsi="Arial"/>
          <w:i/>
          <w:iCs/>
          <w:spacing w:val="-2"/>
          <w:sz w:val="22"/>
        </w:rPr>
        <w:lastRenderedPageBreak/>
        <w:t>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p>
    <w:p w14:paraId="52BDF37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farai per la Dimora le assi di legno di acacia, da porsi verticali. La lunghezza di un’asse sarà dieci cubiti e un cubito e mezzo la larghezza. Ogni asse avrà due sostegni, congiunti l’uno all’altro da un rinforzo. Così farai per tutte le assi della Dimora. Farai dunque le assi per la Dimora: venti assi verso il mezzogiorno, a sud. Farai anche quaranta basi d’argento sotto le venti assi, due basi sotto un’asse, per i suoi due sostegni, e due basi sotto l’altra asse, per i suoi due sostegni. Per il secondo lato della Dimora, verso il settentrione, venti assi, come anche le loro quaranta basi d’argento, due basi sotto un’asse e due basi sotto l’altra asse. Per la parte posteriore della Dimora, verso occidente, farai sei assi. Farai inoltre due assi per gli angoli della Dimora sulla parte posteriore. Esse saranno formate ciascuna da due pezzi uguali abbinati e perfettamente congiunti dal basso fino alla cima, all’altezza del primo anello. Così sarà per ambedue: esse formeranno i due angoli. Vi saranno dunque otto assi, con le loro basi d’argento: sedici basi, due basi sotto un’asse e due basi sotto l’altra asse. Farai inoltre traverse di legno di acacia: cinque per le assi di un lato della Dimora e cinque traverse per le assi dell’altro lato della Dimora e cinque traverse per le assi della parte posteriore, verso occidente. La traversa mediana, a mezza altezza delle assi, le attraverserà da una estremità all’altra. Rivestirai d’oro le assi, farai in oro i loro anelli, che serviranno per inserire le traverse, e rivestirai d’oro anche le traverse. Costruirai la Dimora secondo la disposizione che ti è stata mostrata sul monte.</w:t>
      </w:r>
    </w:p>
    <w:p w14:paraId="5C32351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26,1-37). </w:t>
      </w:r>
    </w:p>
    <w:p w14:paraId="0D2B557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Farai l’altare di legno di acacia: avrà cinque cubiti di lunghezza e cinque cubiti di larghezza. L’altare sarà quadrato e avrà l’altezza di tre cubiti. Farai ai suoi quattro angoli quattro corni e costituiranno un sol pezzo con esso. Lo rivestirai di bronzo. Farai i suoi recipienti per raccogliere le ceneri, le sue palette, i suoi vasi per l’aspersione, le sue forcelle e i suoi bracieri. Farai di bronzo tutti questi accessori. Farai per esso una graticola di bronzo, lavorato in forma di rete, e </w:t>
      </w:r>
      <w:r w:rsidRPr="00287204">
        <w:rPr>
          <w:rFonts w:ascii="Arial" w:hAnsi="Arial"/>
          <w:i/>
          <w:iCs/>
          <w:spacing w:val="-2"/>
          <w:sz w:val="22"/>
        </w:rPr>
        <w:lastRenderedPageBreak/>
        <w:t>farai sulla rete quattro anelli di bronzo alle sue quattro estremità. La porrai sotto la cornice dell’altare, in basso: la rete arriverà a metà dell’altezza dell’altare. Farai anche stanghe per l’altare: saranno stanghe di legno di acacia e le rivestirai di bronzo. Si introdurranno queste stanghe negli anelli e le stanghe saranno sui due lati dell’altare quando lo si trasporta. Lo farai di tavole, vuoto nell’interno: lo faranno come ti fu mostrato sul monte.</w:t>
      </w:r>
    </w:p>
    <w:p w14:paraId="5279E90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Farai poi il recinto della Dimora. Sul lato meridionale, verso sud, il recinto avrà tendaggi di bisso ritorto, per la lunghezza di cento cubiti sullo stesso lato. Vi saranno venti colonne con venti basi di bronzo. Gli uncini delle colonne e le loro aste trasversali saranno d’argento. Allo stesso modo sul lato rivolto a settentrione: tendaggi per cento cubiti di lunghezza, le relative venti colonne con le venti basi di bronzo, gli uncini delle colonne e le aste trasversali d’argento. La larghezza del recinto verso occidente avrà cinquanta cubiti di tendaggi, con le relative dieci colonne e le dieci basi. La larghezza del recinto sul lato orientale verso levante sarà di cinquanta cubiti: Quindici cubiti di tendaggi con le relative tre colonne e le tre basi alla prima ala; all’altra ala quindici cubiti di tendaggi, con le tre colonne e le tre basi. Alla porta del recinto vi sarà una cortina di venti cubiti, lavoro di ricamatore, di porpora viola, porpora rossa, scarlatto e bisso ritorto, con le relative quattro colonne e le quattro basi. Tutte le colonne intorno al recinto saranno fornite di aste trasversali d’argento: i loro uncini saranno d’argento e le loro basi di bronzo. La lunghezza del recinto sarà di cento cubiti, la larghezza di cinquanta, l’altezza di cinque cubiti: di bisso ritorto, con le basi di bronzo. Tutti gli arredi della Dimora, per tutti i suoi servizi, e tutti i picchetti, come anche i picchetti del recinto, saranno di bronzo.</w:t>
      </w:r>
    </w:p>
    <w:p w14:paraId="29EE94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Tu ordinerai agli Israeliti che ti procurino olio puro di olive schiacciate per l’illuminazione, per tener sempre accesa una lampada. Nella tenda del convegno, al di fuori del velo che sta davanti alla Testimonianza, Aronne e i suoi figli la prepareranno, perché dalla sera alla mattina essa sia davanti al Signore: rito perenne presso gli Israeliti di generazione in generazione (Es 27,1-21). </w:t>
      </w:r>
    </w:p>
    <w:p w14:paraId="40C2F6B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 avvicinare a te, in mezzo agli Israeliti, Aronne tuo fratello e i suoi figli con lui, perché siano miei sacerdoti: Aronne, Nadab e Abiu, Eleàzaro e Itamàr, figli di Aronne.</w:t>
      </w:r>
    </w:p>
    <w:p w14:paraId="127FC7F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4B27F1E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w:t>
      </w:r>
      <w:r w:rsidRPr="00287204">
        <w:rPr>
          <w:rFonts w:ascii="Arial" w:hAnsi="Arial"/>
          <w:i/>
          <w:iCs/>
          <w:spacing w:val="-2"/>
          <w:sz w:val="22"/>
        </w:rPr>
        <w:lastRenderedPageBreak/>
        <w:t>d’Israele; così Aronne porterà i loro nomi sulle sue spalle davanti al Signore, come un memoriale. Farai anche i castoni d’oro e due catene d’oro puro in forma di cordoni, con un lavoro d’intreccio; poi fisserai le catene a intreccio sui castoni.</w:t>
      </w:r>
    </w:p>
    <w:p w14:paraId="5677FF3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5486A1B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4BF6E74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14:paraId="5A13B46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Tesserai la tunica di bisso. Farai un turbante di bisso e una cintura, lavoro di ricamo.</w:t>
      </w:r>
    </w:p>
    <w:p w14:paraId="40FBFDC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w:t>
      </w:r>
      <w:r w:rsidRPr="00287204">
        <w:rPr>
          <w:rFonts w:ascii="Arial" w:hAnsi="Arial"/>
          <w:i/>
          <w:iCs/>
          <w:spacing w:val="-2"/>
          <w:sz w:val="22"/>
        </w:rPr>
        <w:lastRenderedPageBreak/>
        <w:t xml:space="preserve">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14:paraId="1E437D88"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Diciamo subito che per noi il Modello Celeste è Cristo Gesù. Lui ha realizzato nel suo corpo, assunto dalla Vergine Maria, per opera dello Spirito Santo, tutta la volontà del Padre. Il Padre lo ha dato a noi come Modello Perfettissimo da realizzare nella nostra vita. Il cristiano deve essere immagine perfetta di Cristo Gesù, perfettissima Immagine di obbedienza fino alla morte e alla morte di croce. </w:t>
      </w:r>
    </w:p>
    <w:p w14:paraId="1E3393C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w:t>
      </w:r>
      <w:r w:rsidRPr="00287204">
        <w:rPr>
          <w:rFonts w:ascii="Arial" w:hAnsi="Arial"/>
          <w:b/>
          <w:i/>
          <w:iCs/>
          <w:spacing w:val="-2"/>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Pr="00287204">
        <w:rPr>
          <w:rFonts w:ascii="Arial" w:hAnsi="Arial"/>
          <w:i/>
          <w:iCs/>
          <w:spacing w:val="-2"/>
          <w:sz w:val="22"/>
        </w:rPr>
        <w:t xml:space="preserve"> Per questo Dio lo esaltò e gli donò il nome che è al di sopra di ogni nome, perché nel nome di Gesù ogni ginocchio si pieghi nei cieli, sulla terra e sotto terra, e ogni lingua proclami: «Gesù Cristo è Signore!», a gloria di Dio Padre (Fil 2,1-11). </w:t>
      </w:r>
    </w:p>
    <w:p w14:paraId="3BB87303" w14:textId="77777777" w:rsidR="00287204" w:rsidRPr="00287204" w:rsidRDefault="00287204" w:rsidP="00287204">
      <w:pPr>
        <w:spacing w:after="120"/>
        <w:jc w:val="both"/>
        <w:rPr>
          <w:rFonts w:ascii="Arial" w:hAnsi="Arial"/>
          <w:b/>
          <w:sz w:val="24"/>
        </w:rPr>
      </w:pPr>
      <w:r w:rsidRPr="00287204">
        <w:rPr>
          <w:rFonts w:ascii="Arial" w:hAnsi="Arial"/>
          <w:b/>
          <w:sz w:val="24"/>
        </w:rPr>
        <w:t>L’Apostolo Paolo così realizza il Modello perfettissimo che è Cristo Gesù:</w:t>
      </w:r>
    </w:p>
    <w:p w14:paraId="2E21056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w:t>
      </w:r>
      <w:r w:rsidRPr="00287204">
        <w:rPr>
          <w:rFonts w:ascii="Arial" w:hAnsi="Arial"/>
          <w:b/>
          <w:i/>
          <w:iCs/>
          <w:spacing w:val="-2"/>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w:t>
      </w:r>
      <w:r w:rsidRPr="00287204">
        <w:rPr>
          <w:rFonts w:ascii="Arial" w:hAnsi="Arial"/>
          <w:b/>
          <w:i/>
          <w:iCs/>
          <w:spacing w:val="-2"/>
          <w:sz w:val="22"/>
        </w:rPr>
        <w:lastRenderedPageBreak/>
        <w:t xml:space="preserve">Gesù. </w:t>
      </w:r>
      <w:r w:rsidRPr="00287204">
        <w:rPr>
          <w:rFonts w:ascii="Arial" w:hAnsi="Arial"/>
          <w:i/>
          <w:iCs/>
          <w:spacing w:val="-2"/>
          <w:sz w:val="22"/>
        </w:rPr>
        <w:t xml:space="preserve">Tutti noi, che siamo perfetti, dobbiamo avere questi sentimenti; se in qualche cosa pensate diversamente, Dio vi illuminerà anche su questo. Intanto, dal punto a cui siamo arrivati, insieme procediamo (Fil 3,1-16). </w:t>
      </w:r>
    </w:p>
    <w:p w14:paraId="43D8BC39"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La perfezione e bellezza del tempio di Salomone. Il tempio costruito in Gerusalemme da Salomone è di una bellezza unica a motivo dei particolari. Ogni cosa è stata finemente curata. Se uno avesse voluto trovare un difetto non sarebbe riuscito metterlo in luce neanche se avesse trascorso tutta la sua vita nel tempio, dedicandosi a mostrare che non tutto era perfetto. Il tempio risplendeva di perfezione assoluta. </w:t>
      </w:r>
    </w:p>
    <w:p w14:paraId="6CB9A9F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Salomone dominava su tutti i regni, dal Fiume alla regione dei Filistei e al confine con l’Egitto. Gli portavano tributi e servivano Salomone tutti i giorni della sua vita.</w:t>
      </w:r>
    </w:p>
    <w:p w14:paraId="29B9C7E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 viveri di Salomone per un giorno erano trenta kor di fior di farina e sessanta kor di farina comune, dieci buoi grassi, venti buoi da pascolo e cento pecore, senza contare i cervi, le gazzelle, i caprioli e i volatili ingrassati. Egli, infatti, dominava su tutto l’Oltrefiume, da Tifsach a Gaza su tutti i re dell’Oltrefiume, e aveva pace dappertutto all’intorno. Giuda e Israele erano al sicuro; ognuno stava sotto la propria vite e sotto il proprio fico, da Dan fino a Bersabea, per tutti i giorni di Salomone.</w:t>
      </w:r>
    </w:p>
    <w:p w14:paraId="5737209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Salomone possedeva quarantamila stalle per i cavalli dei suoi carri e dodicimila cavalli da sella. Quei prefetti, ognuno per il suo mese, provvedevano quanto serviva al re Salomone e a quelli che erano ammessi alla sua tavola; non facevano mancare nulla. Portavano l’orzo e la paglia per i cavalli e i destrieri, nel luogo ove si trovava ognuno secondo il suo mandato.</w:t>
      </w:r>
    </w:p>
    <w:p w14:paraId="78E93C3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Dio concesse a Salomone sapienza e intelligenza molto grandi e una mente vasta come la sabbia che è sulla spiaggia del mare. La sapienza di Salomone superava la sapienza di tutti gli orientali e tutta la sapienza dell’Egitto. Egli era più saggio di tutti gli uomini, più di Etan l’Ezraita, di Eman, di Calcol e di Darda, figli di Macol; il suo nome era famoso fra tutte le genti limitrofe. Salomone pronunciò tremila proverbi; le sue odi furono millecinque. Parlò delle piante, dal cedro del Libano all’issòpo che sbuca dal muro; parlò delle bestie, degli uccelli, dei rettili e dei pesci. Da tutte le nazioni venivano per ascoltare la sapienza di Salomone, mandati da tutti i re della terra, che avevano sentito parlare della sua sapienza.</w:t>
      </w:r>
    </w:p>
    <w:p w14:paraId="26B8904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Chiram, re di Tiro, mandò i suoi servi da Salomone, perché aveva sentito che l’avevano unto re al posto di suo padre; infatti Chiram era sempre stato amico di Davide. Salomone mandò a dire a Chiram: «Tu sai che Davide, mio padre, non ha potuto edificare un tempio al nome del Signore, suo Dio, a causa delle guerre che i nemici gli mossero da tutte le parti, finché il Signore non li prostrò sotto la pianta dei suoi piedi. Ora il Signore, mio Dio, mi ha dato pace da ogni parte e non ho né avversari né particolari difficoltà. Ecco, ho deciso di edificare un tempio al nome del Signore, mio Dio, come ha detto il Signore a Davide, mio padre: “Tuo figlio, che io porrò al tuo posto sul tuo trono, lui edificherà il tempio al mio nome”. Ordina, dunque, che si taglino per me cedri del Libano; i miei servi saranno con i tuoi servi e io ti darò come salario per i tuoi servi quanto fisserai. Tu sai bene, infatti, che fra noi nessuno è capace di tagliare il legname come sanno fare quelli di Sidone».</w:t>
      </w:r>
    </w:p>
    <w:p w14:paraId="1184D75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Chiram udì le parole di Salomone, si rallegrò molto e disse: «Sia benedetto oggi il Signore che per Davide ha posto un figlio saggio sopra </w:t>
      </w:r>
      <w:r w:rsidRPr="00287204">
        <w:rPr>
          <w:rFonts w:ascii="Arial" w:hAnsi="Arial"/>
          <w:i/>
          <w:iCs/>
          <w:spacing w:val="-2"/>
          <w:sz w:val="22"/>
        </w:rPr>
        <w:lastRenderedPageBreak/>
        <w:t>questo popolo numeroso». Chiram mandò a dire a Salomone: «Ho ascoltato ciò che mi hai mandato a dire; io farò quanto tu desideri riguardo al legname di cedro e al legname di cipresso. I miei servi lo caleranno dal Libano al mare; lo avvierò per mare a mo’ di zattere al luogo che mi indicherai. Là lo slegherò e tu lo prenderai. Quanto a provvedere al mantenimento della mia casa, tu soddisferai il mio desiderio». Chiram diede a Salomone legname di cedro e legname di cipresso, quanto ne volle. Salomone diede a Chiram ventimila kor di grano, per il mantenimento della sua casa, e venti kor di olio puro; questo dava Salomone a Chiram ogni anno.</w:t>
      </w:r>
    </w:p>
    <w:p w14:paraId="304586E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Signore concesse a Salomone la sapienza come gli aveva promesso. Fra Chiram e Salomone vi fu pace e conclusero un’alleanza tra loro due.</w:t>
      </w:r>
    </w:p>
    <w:p w14:paraId="76565B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re Salomone arruolò da tutto Israele uomini per il lavoro coatto e gli uomini del lavoro coatto erano trentamila. Li mandava a turno nel Libano, diecimila al mese: passavano un mese nel Libano e due mesi nelle loro case. Adoniràm sovrintendeva al lavoro coatto. Salomone aveva settantamila operai addetti a portare i pesi e ottantamila scalpellini per lavorare sulle montagne, senza contare gli incaricati dei prefetti di Salomone, che erano preposti ai lavori in numero di tremilatrecento e dirigevano il popolo che era occupato nei lavori.</w:t>
      </w:r>
    </w:p>
    <w:p w14:paraId="69FBBEC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re diede ordine di estrarre pietre grandi, pietre scelte, per porre a fondamento del tempio pietre squadrate. Gli operai di Salomone, gli operai di Chiram e di Biblo le sgrossavano; inoltre preparavano il legname e le pietre per costruire il tempio. (1Re 5,1-32). </w:t>
      </w:r>
    </w:p>
    <w:p w14:paraId="79D2909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L’anno quattrocento ottantesimo dopo l’uscita degli Israeliti dalla terra d’Egitto, l’anno quarto del regno di Salomone su Israele, nel mese di Ziv, cioè nel secondo mese, egli dette inizio alla costruzione del tempio del Signore. Il tempio costruito dal re Salomone per il Signore aveva sessanta cubiti di lunghezza, venti di larghezza, trenta cubiti di altezza. Davanti all’aula del tempio vi era il vestibolo: era lungo venti cubiti, nel senso della larghezza del tempio, e profondo dieci cubiti davanti al tempio.</w:t>
      </w:r>
    </w:p>
    <w:p w14:paraId="1E00CDF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Fece nel tempio finestre con cornici e inferriate. Contro il muro del tempio costruì all’intorno un edificio a piani, cioè intorno alle pareti del tempio, sia dell’aula sia del sacrario, e vi fece delle stanze. Il piano inferiore era largo cinque cubiti, il piano di mezzo era largo sei cubiti e il terzo era largo sette cubiti, perché predispose delle rientranze tutt’intorno all’esterno del tempio in modo che non fossero intaccate le pareti del tempio. Per la costruzione del tempio venne usata pietra intatta di cava; durante i lavori nel tempio non si udirono martelli, piccone o altro arnese di ferro. La porta del piano più basso era sul lato destro del tempio; attraverso una scala a chiocciola si saliva al piano di mezzo e dal piano di mezzo al terzo. Dette inizio alla costruzione del tempio e la portò a termine, e coprì il tempio con assi e con travatura di cedro. Costruì anche l’edificio a piani contro tutto il tempio, alto cinque cubiti per piano, che poggiava sul tempio con travi di cedro. Fu rivolta a Salomone questa parola del Signore: «Riguardo al tempio che stai edificando, se camminerai secondo le mie leggi, se eseguirai le mie norme e osserverai tutti i miei comandi, camminando in essi, io confermerò a tuo favore la mia parola, quella che ho annunciato a Davide tuo padre. Io abiterò in mezzo agli Israeliti; non abbandonerò il mio popolo Israele».</w:t>
      </w:r>
    </w:p>
    <w:p w14:paraId="1FEA34B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Salomone dette inizio alla costruzione del tempio e la portò a termine. Costruì i muri del tempio all’interno con tavole di cedro, dal pavimento del tempio fino ai muri di copertura; rivestì di legno la parte interna e inoltre rivestì con tavole </w:t>
      </w:r>
      <w:r w:rsidRPr="00287204">
        <w:rPr>
          <w:rFonts w:ascii="Arial" w:hAnsi="Arial"/>
          <w:i/>
          <w:iCs/>
          <w:spacing w:val="-2"/>
          <w:sz w:val="22"/>
        </w:rPr>
        <w:lastRenderedPageBreak/>
        <w:t>di cipresso il pavimento del tempio. Costruì i venti cubiti in fondo al tempio con tavole di cedro, dal pavimento fino ai muri; all’interno costruì il sacrario, cioè il Santo dei Santi. L’aula del tempio di fronte ad esso era di quaranta cubiti. Il legno di cedro all’interno della sala era scolpito con coloquintidi e fiori in sboccio; tutto era di cedro e non si vedeva una pietra. Eresse il sacrario nel tempio, nella parte più interna, per collocarvi l’arca dell’alleanza del Signore. Il sacrario era lungo venti cubiti, largo venti cubiti e alto venti cubiti. Lo rivestì d’oro purissimo e vi eresse un altare di cedro. Salomone rivestì l’interno della sala con oro purissimo e fece passare catene dorate davanti al sacrario che aveva rivestito d’oro. E d’oro fu rivestita tutta la sala in ogni parte, e rivestì d’oro anche l’intero altare che era nel sacrario.</w:t>
      </w:r>
    </w:p>
    <w:p w14:paraId="76F4AB2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Nel sacrario fece due cherubini di legno d’ulivo; la loro altezza era di dieci cubiti. L’ala di un cherubino era di cinque cubiti e di cinque cubiti era anche l’altra ala del cherubino; c’erano dieci cubiti da una estremità all’altra delle ali. Di dieci cubiti era l’altro cherubino; i due cherubini erano identici nella misura e nella forma. L’altezza di un cherubino era di dieci cubiti, e così anche il secondo cherubino. Pose i cherubini nel mezzo della sala interna. Le ali dei cherubini erano spiegate: l’ala di uno toccava la parete e l’ala dell’altro toccava l’altra parete, mentre le loro ali che erano in mezzo alla sala si toccavano ala contro ala. Ricoprì d’oro anche i cherubini.</w:t>
      </w:r>
    </w:p>
    <w:p w14:paraId="235758E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Ricoprì le pareti della sala tutto all’intorno con sculture incise di cherubini, di palme e di fiori in sboccio, all’interno e all’esterno. Ricoprì d’oro il pavimento della sala, all’interno e all’esterno.</w:t>
      </w:r>
    </w:p>
    <w:p w14:paraId="68FB60E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Fece costruire la porta del sacrario con battenti di legno d’ulivo e profilo degli stipiti pentagonale. I due battenti erano di legno d’ulivo. Su di essi fece scolpire cherubini, palme e fiori in sboccio; li rivestì d’oro e stese lamine d’oro sui cherubini e sulle palme. Allo stesso modo fece costruire nella porta dell’aula stipiti di legno d’ulivo a quadrangolo. I due battenti erano di legno di cipresso; le due ante di un battente erano girevoli, come erano girevoli le imposte dell’altro battente. Vi fece scolpire cherubini, palme e fiori in sboccio, che rivestì d’oro aderente all’incisione.</w:t>
      </w:r>
    </w:p>
    <w:p w14:paraId="0EC056F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Costruì il muro del cortile interno con tre ordini di pietre squadrate e con un ordine di travi di cedro.</w:t>
      </w:r>
    </w:p>
    <w:p w14:paraId="03D59A5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Nell’anno quarto, nel mese di Ziv, si gettarono le fondamenta del tempio del Signore. Nell’anno undicesimo, nel mese di Bul, che è l’ottavo mese, fu terminato il tempio in tutte le sue parti e con tutto l’occorrente. Lo edificò in sette anni (1Re 6,1-38). </w:t>
      </w:r>
    </w:p>
    <w:p w14:paraId="348F26E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Salomone costruì anche la sua reggia e la portò a compimento in tredici anni. Costruì il palazzo detto Foresta del Libano. Di cento cubiti era la sua lunghezza, di cinquanta cubiti era la sua larghezza e di trenta cubiti era la sua altezza; era su quattro ordini di colonne di cedro e con travi di cedro sulle colonne, e in alto era coperto con legno di cedro sulle traverse che poggiavano sulle colonne, in numero di quarantacinque, quindici per fila. Vi erano finestre con cornici in tre file, che si corrispondevano faccia a faccia tre volte. Tutte le porte con gli stipiti avevano cornice quadrangolare; un’apertura era prospiciente all’altra, per tre volte.</w:t>
      </w:r>
    </w:p>
    <w:p w14:paraId="72D3DB8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Fece il vestibolo delle colonne; di cinquanta cubiti era la sua lunghezza e di trenta cubiti era la sua larghezza. Sul davanti c’era un vestibolo e altre colonne e davanti a esse una cancellata. Fece anche il vestibolo del trono, ove </w:t>
      </w:r>
      <w:r w:rsidRPr="00287204">
        <w:rPr>
          <w:rFonts w:ascii="Arial" w:hAnsi="Arial"/>
          <w:i/>
          <w:iCs/>
          <w:spacing w:val="-2"/>
          <w:sz w:val="22"/>
        </w:rPr>
        <w:lastRenderedPageBreak/>
        <w:t>esercitava la giustizia, cioè il vestibolo del giudizio; era coperto con legno di cedro dal pavimento al soffitto.</w:t>
      </w:r>
    </w:p>
    <w:p w14:paraId="4498EC8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La reggia, dove abitava, fu costruita in modo simile a quest’opera, in un secondo cortile, all’interno rispetto al vestibolo; in modo simile a tale vestibolo fece anche una casa per la figlia del faraone, che Salomone aveva preso in moglie.</w:t>
      </w:r>
    </w:p>
    <w:p w14:paraId="39B7033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Tutte queste costruzioni erano di pietre scelte, squadrate secondo misura, segate con la sega sul lato interno ed esterno, dalle fondamenta ai cornicioni e al di fuori fino al cortile maggiore. Ed erano state poste come fondamenta pietre scelte, pietre grandi, pietre di dieci cubiti e pietre di otto cubiti. Al di sopra c’erano pietre scelte, squadrate a misura, e legno di cedro. Il cortile maggiore era tutto con tre file di pietre squadrate e una di travi di cedro; era simile al cortile interno del tempio del Signore e al vestibolo del tempio.</w:t>
      </w:r>
    </w:p>
    <w:p w14:paraId="3D03E8D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re Salomone mandò a prendere da Tiro Chiram, figlio di una vedova della tribù di Nèftali; suo padre era di Tiro e lavorava il bronzo. Era pieno di sapienza, di intelligenza e di perizia, per fare ogni genere di lavoro in bronzo. Egli si recò dal re Salomone ed eseguì tutti i suoi lavori.</w:t>
      </w:r>
    </w:p>
    <w:p w14:paraId="5A095ED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Modellò due colonne di bronzo; di diciotto cubiti era l’altezza di una colonna e un filo di dodici cubiti poteva abbracciare la seconda colonna. Fece due capitelli, fusi in bronzo, da collocarsi sulla cima delle colonne; l’altezza di un capitello era di cinque cubiti e di cinque cubiti era l’altezza del secondo capitello. Predispose reticoli, lavoro di fili intrecciati, lavoro a catenelle, per i capitelli sulla cima delle colonne: sette per un capitello e sette per il secondo capitello. Fece dunque le colonne e due file intorno a ciascun reticolo per rivestire i capitelli che erano sulla cima, a forma di melagrane, e così fece per il secondo capitello. I capitelli sulla cima delle colonne del vestibolo erano di quattro cubiti, con lavorazione a giglio. I capitelli sulle due colonne si innalzavano da dietro la concavità al di là del reticolo e vi erano duecento melagrane in file intorno a ogni capitello. Eresse le colonne per il vestibolo dell’aula. Eresse la colonna di destra, che chiamò Iachin, ed eresse la colonna di sinistra, che chiamò Boaz, e la cima delle colonne era lavorata a giglio. Così fu terminato il lavoro delle colonne.</w:t>
      </w:r>
    </w:p>
    <w:p w14:paraId="3488684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Fece il Mare, un bacino di metallo fuso di dieci cubiti da un orlo all’altro, perfettamente rotondo; la sua altezza era di cinque cubiti e una corda di trenta cubiti lo poteva cingere intorno. C’erano sotto l’orlo, tutt’intorno, figure di coloquintidi, dieci per ogni cubito, che formavano un giro all’intorno; le figure di coloquintidi erano disposte in due file ed erano state colate insieme con il Mare. Questo poggiava su dodici buoi; tre guardavano verso settentrione, tre verso occidente, tre verso meridione e tre verso oriente. Il Mare poggiava su di essi e tutte le loro parti posteriori erano rivolte verso l’interno. Il suo spessore era di un palmo; il suo orlo, fatto come l’orlo di un calice, era a forma di giglio. La sua capacità era di duemila bat.</w:t>
      </w:r>
    </w:p>
    <w:p w14:paraId="70151D2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Fece dieci carrelli di bronzo; di quattro cubiti era la lunghezza di ogni carrello e di quattro cubiti la larghezza e di tre cubiti l’altezza. La struttura dei carrelli era questa: telai e traverse tra i telai. Sulle traverse, che erano fra i telai, vi erano figure di leoni, buoi e cherubini, e sull’intelaiatura, sia sopra che sotto i leoni e i buoi, c’erano ghirlande a festoni. Ciascun carrello aveva quattro ruote di bronzo con gli assi di bronzo e quattro supporti con sporgenze per sostenere il bacino; le sporgenze erano fuse, contrapposte a ciascuna ghirlanda. L’orlo della parte circolare interna sporgeva di un cubito: l’orlo era rotondo, come </w:t>
      </w:r>
      <w:r w:rsidRPr="00287204">
        <w:rPr>
          <w:rFonts w:ascii="Arial" w:hAnsi="Arial"/>
          <w:i/>
          <w:iCs/>
          <w:spacing w:val="-2"/>
          <w:sz w:val="22"/>
        </w:rPr>
        <w:lastRenderedPageBreak/>
        <w:t>opera di sostegno, ed era di un cubito e mezzo; anche sulla sua apertura c’erano sculture. Il telaio del carrello era quadrato, non rotondo. Le quattro ruote erano sotto il telaio; i perni delle ruote erano fissati al carrello e l’altezza di ogni ruota era di un cubito e mezzo. Le ruote erano lavorate come le ruote di un carro; i loro perni, i loro quarti, i loro raggi e i loro mozzi, tutto era in metallo fuso. Quattro sporgenze erano sui quattro angoli di ciascun carrello; la sporgenza e il carrello erano in un unico pezzo. Alla cima del carrello vi era una fascia rotonda, di mezzo cubito d’altezza; alla cima del carrello vi erano manici e cornici che sporgevano da essa. Nei riquadri dei suoi manici e nel suo telaio erano incise figure di cherubini, leoni e palme, secondo lo spazio libero, e ghirlande intorno. I dieci carrelli furono fusi in un medesimo stampo, identici nella misura e nella forma.</w:t>
      </w:r>
    </w:p>
    <w:p w14:paraId="750CEF5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Fece poi anche dieci bacini di bronzo; ognuno aveva una capacità di quaranta bat ed era di quattro cubiti: un bacino per ogni carrello, per i dieci carrelli. Pose cinque carrelli sul lato destro del tempio e cinque su quello sinistro. Pose il Mare sul lato destro del tempio, a oriente, rivolto verso meridione.</w:t>
      </w:r>
    </w:p>
    <w:p w14:paraId="0C47764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Chiram fece i recipienti, le palette e i vasi per l’aspersione. Terminò di fare tutto il lavoro che aveva eseguito per il re Salomone riguardo al tempio del Signore: le due colonne, i globi dei capitelli che erano sopra le colonne, i due reticoli per coprire i due globi dei capitelli che erano sopra le colonne, le quattrocento melagrane per i due reticoli, due file di melagrane per ciascun reticolo, per coprire i due globi dei capitelli che erano sulle colonne, i dieci carrelli e i dieci bacini sui carrelli, l’unico Mare e i dodici buoi sotto il Mare, i recipienti, le palette, i vasi per l’aspersione e tutti quegli utensili che Chiram aveva fatto al re Salomone per il tempio del Signore. Tutto era di bronzo rifinito. Il re li fece fondere nel circondario del Giordano, in suolo argilloso, fra Succot e Sartàn. Salomone sistemò tutti gli utensili; a causa della loro quantità così grande non si poteva calcolare il peso del bronzo.</w:t>
      </w:r>
    </w:p>
    <w:p w14:paraId="2C90BA1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Salomone fece tutti gli utensili del tempio del Signore, l’altare d’oro, la mensa d’oro su cui si ponevano i pani dell’offerta, i cinque candelabri a destra e i cinque a sinistra di fronte al sacrario, d’oro purissimo, i fiori, le lampade, gli smoccolatoi d’oro, le coppe, i coltelli, i vasi per l’aspersione, i mortai e i bracieri d’oro purissimo, i cardini per i battenti del tempio interno, cioè per il Santo dei Santi, e per i battenti del tempio, cioè dell’aula, in oro. Fu così terminato tutto il lavoro che il re Salomone aveva fatto per il tempio del Signore. Salomone fece portare le offerte consacrate da Davide, suo padre, cioè l’argento, l’oro e gli utensili; le depositò nei tesori del tempio del Signore (1Re 7,1-51). </w:t>
      </w:r>
    </w:p>
    <w:p w14:paraId="473FBE5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w:t>
      </w:r>
      <w:r w:rsidRPr="00287204">
        <w:rPr>
          <w:rFonts w:ascii="Arial" w:hAnsi="Arial"/>
          <w:i/>
          <w:iCs/>
          <w:spacing w:val="-2"/>
          <w:sz w:val="22"/>
        </w:rPr>
        <w:lastRenderedPageBreak/>
        <w:t>vedevano dal Santo di fronte al sacrario, ma non si vedevano di fuori. Vi sono ancora oggi. Nell’arca non c’era nulla se non le due tavole di pietra, che vi aveva deposto Mosè sull’Oreb, dove il Signore aveva concluso l’alleanza con gli Israeliti quando uscirono dalla terra d’Egitto.</w:t>
      </w:r>
    </w:p>
    <w:p w14:paraId="73764CC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Appena i sacerdoti furono usciti dal santuario, la nube riempì il tempio del Signore, e i sacerdoti non poterono rimanervi per compiere il servizio a causa della nube, perché la gloria del Signore riempiva il tempio del Signore. Allora Salomone disse:</w:t>
      </w:r>
    </w:p>
    <w:p w14:paraId="1C6D209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Signore ha deciso di abitare nella nube oscura. Ho voluto costruirti una casa eccelsa, un luogo per la tua dimora in eterno». </w:t>
      </w:r>
    </w:p>
    <w:p w14:paraId="21887C6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14:paraId="0C1947B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14:paraId="40E04E0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781F59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Ascolta la supplica del tuo servo e del tuo popolo Israele, quando pregheranno in questo luogo. Ascoltali nel luogo della tua dimora, in cielo; ascolta e perdona!</w:t>
      </w:r>
    </w:p>
    <w:p w14:paraId="65B8C13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7BD831D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2FFDECE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3B7689C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4D9056A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355A44A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6309772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14:paraId="7D2D69A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p>
    <w:p w14:paraId="523C603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 Non è venuta meno neppure una delle parole buone che aveva pronunciato per mezzo di Mosè, suo servo. Il Signore, nostro Dio, sia con noi come è stato con i nostri padri; non ci abbandoni e non ci respinga, ma volga piuttosto i nostri cuori verso di lui, perché seguiamo tutte le sue vie e osserviamo i comandi, le leggi e le norme che ha ordinato ai nostri padri. Queste mie parole, usate da me per supplicare il Signore, siano presenti davanti al Signore, nostro Dio, giorno e notte, perché renda giustizia al suo servo e a Israele, suo popolo, secondo le necessità di ogni giorno, affinché sappiano tutti i popoli della terra che il Signore è Dio e che non ce n’è altri. Il vostro cuore sarà tutto dedito al Signore, nostro Dio, perché cammini secondo le sue leggi e osservi i suoi comandi, come avviene oggi».</w:t>
      </w:r>
    </w:p>
    <w:p w14:paraId="714367A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re e tutto Israele con lui offrirono un sacrificio davanti al Signore. Salomone immolò al Signore, in sacrificio di comunione, ventiduemila giovenchi e centoventimila pecore; così il re e tutti gli Israeliti dedicarono il tempio del Signore. In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14:paraId="41EC7DC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In quel tempo Salomone celebrò la festa davanti al Signore, nostro Dio, per sette giorni: tutto Israele, dall’ingresso di Camat al torrente d’Egitto, un’assemblea molto grande, era con lui. Nell’ottavo giorno congedò il popolo. I convenuti, benedetto il re, andarono alle loro tende, contenti e con la gioia nel cuore per tutto il bene concesso dal Signore a Davide, suo servo, e a Israele, suo popolo (1Re 8,1-66). .</w:t>
      </w:r>
    </w:p>
    <w:p w14:paraId="28A2554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Appena Salomone ebbe finito di pregare, cadde dal cielo il fuoco, che consumò l’olocausto e le altre vittime, mentre la gloria del Signore riempiva il tempio. I sacerdoti non potevano entrare nel tempio del Signore, perché la gloria del Signore lo riempiva. Tutti gli Israeliti, quando videro scendere il fuoco e la gloria del Signore sul tempio, si prostrarono con la faccia a terra sul pavimento, adorarono e celebrarono il Signore perché è buono, perché il suo amore è per sempre. Il re e tutto il popolo offrirono un sacrificio davanti al Signore. Il re Salomone offrì in sacrificio ventiduemila giovenchi e centoventimila pecore; così il re e tutto il popolo dedicarono il tempio di Dio. I sacerdoti attendevano al servizio e così pure i leviti, con tutti gli strumenti musicali che il re Davide aveva fatto per celebrare il Signore, perché il suo amore è per sempre, quando salmodiava per mezzo loro. I sacerdoti suonavano le trombe di fronte ai leviti, mentre tutti gli Israeliti stavano in piedi.</w:t>
      </w:r>
    </w:p>
    <w:p w14:paraId="76AE1C5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Salomone consacrò il centro del cortile che era di fronte al tempio del Signore; infatti lì offrì gli olocausti e il grasso dei sacrifici di comunione, perché l’altare di bronzo, eretto da Salomone, non poteva contenere l’olocausto, l’offerta e i grassi. In quel tempo Salomone celebrò la festa per sette giorni: tutto Israele, </w:t>
      </w:r>
      <w:r w:rsidRPr="00287204">
        <w:rPr>
          <w:rFonts w:ascii="Arial" w:hAnsi="Arial"/>
          <w:i/>
          <w:iCs/>
          <w:spacing w:val="-2"/>
          <w:sz w:val="22"/>
        </w:rPr>
        <w:lastRenderedPageBreak/>
        <w:t>dall’ingresso di Camat al torrente di Egitto, un’assemblea grandissima, era con lui. Nel giorno ottavo ci fu una riunione solenne, essendo durata la dedicazione dell’altare sette giorni e sette giorni anche la festa. Il ventitré del settimo mese Salomone congedò il popolo, perché tornasse alle sue tende contento e con la gioia nel cuore per il bene concesso dal Signore a Davide, a Salomone e a Israele, suo popolo.</w:t>
      </w:r>
    </w:p>
    <w:p w14:paraId="108150F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Salomone terminò il tempio del Signore e la reggia; attuò quanto aveva deciso di fare nel tempio del Signore e nella propria reggia. </w:t>
      </w:r>
      <w:r w:rsidRPr="00287204">
        <w:rPr>
          <w:rFonts w:ascii="Arial" w:hAnsi="Arial"/>
          <w:b/>
          <w:i/>
          <w:iCs/>
          <w:spacing w:val="-2"/>
          <w:sz w:val="22"/>
        </w:rPr>
        <w:t>il Signore apparve di notte a Salomone e gli disse: «Ho ascoltato la tua preghiera; mi sono scelto questo luogo come casa ove sacrificare. Se chiuderò il cielo e non ci sarà più pioggia, se comanderò alle cavallette di divorare la campagna e se invierò la peste in mezzo al mio popolo, se il mio popolo, sul quale è stato invocato il mio nome, si umilierà, pregherà e ricercherà il mio volto, e si convertirà dalle sue vie malvagie, ascolterò dal cielo e perdonerò il suo peccato e risanerò la sua terra. Ora i miei occhi saranno aperti e i miei orecchi attenti alla preghiera fatta in questo luogo. Ora io mi sono scelto e ho consacrato questa casa perché il mio nome vi resti sempre; i miei occhi e il mio cuore saranno là tutti i giorni. Quanto a te, se camminerai davanti a me come ha camminato Davide, tuo padre, facendo quanto ti ho comandato, e osserverai le mie leggi e le mie norme, io stabilirò il trono del tuo regno come ho promesso a Davide, tuo padre, dicendo: “Non ti sarà tolto un discendente che regni in Israele”. Ma se voi devierete e abbandonerete le leggi e le norme che io vi ho proposto, se andrete a servire altri dèi e a prostrarvi davanti a loro, vi sterminerò dalla terra che vi ho dato, ripudierò questo tempio che ho consacrato al mio nome, lo renderò la favola e lo zimbello di tutti i popoli. Questo tempio sarà una rovina; chiunque vi passerà accanto resterà sbigottito e si domanderà: “Perché il Signore ha agito così con questa terra e con questo tempio?”. Si risponderà: “Perché hanno abbandonato il Signore, Dio dei loro padri, che li aveva fatti uscire dalla terra d’Egitto, e si sono legati a dèi stranieri, prostrandosi davanti a loro e servendoli. Per questo egli ha fatto venire su di loro tutta questa sciagura”»</w:t>
      </w:r>
      <w:r w:rsidRPr="00287204">
        <w:rPr>
          <w:rFonts w:ascii="Arial" w:hAnsi="Arial"/>
          <w:i/>
          <w:iCs/>
          <w:spacing w:val="-2"/>
          <w:sz w:val="22"/>
        </w:rPr>
        <w:t xml:space="preserve"> (2Cr 7,1-22). </w:t>
      </w:r>
    </w:p>
    <w:p w14:paraId="4C0C62E8"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La Parola proferita da Dio su questo tempio si è puntualmente compiuta a causa dell’idolatria e dell’immoralità che hanno consumato la purezza della fede nel Dio dell’alleanza, Dio Liberatore e Salvatore, Dio Vita e Benedizione per il suo popolo. A nulla serve un tempio, se la verità del Dio che si adora nel tempio non è verità che abita nel cuore del popolo. </w:t>
      </w:r>
    </w:p>
    <w:p w14:paraId="123B413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Nei suoi giorni, Nabucodònosor, re di Babilonia, salì contro di lui e Ioiakìm gli fu sottomesso per tre anni, poi di nuovo si ribellò contro di lui. Il Signore mandò contro di lui bande armate di Caldei, di Aramei, di Moabiti e di Ammoniti; le mandò in Giuda per annientarlo, secondo la parola che il Signore aveva pronunciato per mezzo dei suoi servi, i profeti. Ciò avvenne in Giuda solo per ordine del Signore, per allontanarlo dal suo volto a causa dei peccati di Manasse, per tutto quel che aveva fatto, e anche a causa del sangue innocente che aveva versato; infatti aveva riempito di sangue innocente Gerusalemme. Il Signore non volle usare indulgenza. Le altre gesta di Ioiakìm e tutte le sue azioni non sono forse descritte nel libro delle Cronache dei re di Giuda? Ioiakìm si addormentò con i suoi padri e al suo posto divenne re suo figlio Ioiachìn.</w:t>
      </w:r>
    </w:p>
    <w:p w14:paraId="06409F4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Il re d’Egitto non uscì più dalla sua terra, perché il re di Babilonia, dal torrente d’Egitto sino al fiume Eufrate, aveva conquistato tutto quello che era appartenuto al re d’Egitto. Quando divenne re, Ioiachìn aveva diciotto anni; regnò tre mesi a Gerusalemme. Sua madre era di Gerusalemme e si chiamava Necustà, figlia di Elnatàn. Fece ciò che è male agli occhi del Signore, come aveva fatto suo padre.</w:t>
      </w:r>
    </w:p>
    <w:p w14:paraId="782B8CF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In quel tempo gli ufficiali di Nabucodònosor, re di Babilonia, salirono a Gerusalemme e la città fu assediata. Nabucodònosor, re di Babilonia, giunse presso la città mentre i suoi ufficiali l’assediavano. Ioiachìn, re di Giuda, uscì incontro al re di Babilonia, con sua madre, i suoi ministri, i suoi comandanti e i suoi cortigiani; il re di Babilonia lo fece prigioniero nell’anno ottavo del suo regno.</w:t>
      </w:r>
      <w:r w:rsidRPr="00287204">
        <w:rPr>
          <w:rFonts w:ascii="Arial" w:hAnsi="Arial"/>
          <w:b/>
          <w:i/>
          <w:iCs/>
          <w:spacing w:val="-2"/>
          <w:sz w:val="22"/>
        </w:rPr>
        <w:t xml:space="preserve"> Asportò di là tutti i tesori del tempio del Signore e i tesori della reggia; fece a pezzi tutti gli oggetti d’oro che Salomone, re d’Israele, aveva fatto nel tempio del Signore, come aveva detto il Signore.</w:t>
      </w:r>
      <w:r w:rsidRPr="00287204">
        <w:rPr>
          <w:rFonts w:ascii="Arial" w:hAnsi="Arial"/>
          <w:i/>
          <w:iCs/>
          <w:spacing w:val="-2"/>
          <w:sz w:val="22"/>
        </w:rPr>
        <w:t xml:space="preserve"> Deportò tutta Gerusalemme, cioè tutti i comandanti, tutti i combattenti, in numero di diecimila esuli, tutti i falegnami e i fabbri; non rimase che la gente povera della terra. Deportò a Babilonia Ioiachìn; inoltre portò in esilio da Gerusalemme a Babilonia la madre del re, le mogli del re, i suoi cortigiani e i nobili del paese. Inoltre tutti gli uomini di valore, in numero di settemila, i falegnami e i fabbri, in numero di mille, e tutti gli uomini validi alla guerra, il re di Babilonia li condusse in esilio a Babilonia. Il re di Babilonia nominò re, al posto di Ioiachìn, Mattania suo zio, cambiandogli il nome in Sedecìa.</w:t>
      </w:r>
    </w:p>
    <w:p w14:paraId="39CC74B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divenne re, Sedecìa aveva ventun anni; regnò undici anni a Gerusalemme. Sua madre era di Libna e si chiamava Camutàl, figlia di Geremia. Fece ciò che è male agli occhi del Signore, come aveva fatto Ioiakìm. Ma, a causa dell’ira del Signore, a Gerusalemme e in Giuda le cose arrivarono a tal punto che il Signore li scacciò dalla sua presenza. Sedecìa si ribellò al re di Babilonia (2Re 24,1-20). </w:t>
      </w:r>
    </w:p>
    <w:p w14:paraId="73A764B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Nell’anno nono del suo regno, nel decimo mese, il dieci del mese, Nabucodònosor, re di Babilonia, con tutto il suo esercito arrivò a Gerusalemme, si accampò contro di essa e vi costruirono intorno opere d'assedio. La città rimase assediata fino all’undicesimo anno del re Sedecìa. Al quarto mese, il nove del mese, quando la fame dominava la città e non c’era più pane per il popolo della terra, fu aperta una breccia nella città. Allora tutti i soldati fuggirono di notte per la via della porta tra le due mura, presso il giardino del re, e, mentre i Caldei erano intorno alla città, presero la via dell'Araba.</w:t>
      </w:r>
    </w:p>
    <w:p w14:paraId="77D02D4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 soldati dei Caldei inseguirono il re e lo raggiunsero nelle steppe di Gerico, mentre tutto il suo esercito si disperse, allontanandosi da lui. Presero il re e lo condussero dal re di Babilonia a Ribla; si pronunciò la sentenza su di lui. I figli di Sedecìa furono ammazzati davanti ai suoi occhi; Nabucodònosor fece cavare gli occhi a Sedecìa, lo fece mettere in catene e lo condusse a Babilonia.</w:t>
      </w:r>
    </w:p>
    <w:p w14:paraId="0864EFD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settimo giorno del quinto mese – era l’anno diciannovesimo del re Nabucodònosor, re di Babilonia – Nabuzaradàn, capo delle guardie, ufficiale del re di Babilonia, entrò in Gerusalemme. Egli incendiò il tempio del Signore e la reggia e tutte le case di Gerusalemme; diede alle fiamme anche tutte le case dei nobili. Tutto l’esercito dei Caldei, che era con il capo delle guardie, demolì le mura intorno a Gerusalemme. Nabuzaradàn, capo delle guardie, deportò il resto del popolo che era rimasto in città, i disertori che erano passati </w:t>
      </w:r>
      <w:r w:rsidRPr="00287204">
        <w:rPr>
          <w:rFonts w:ascii="Arial" w:hAnsi="Arial"/>
          <w:i/>
          <w:iCs/>
          <w:spacing w:val="-2"/>
          <w:sz w:val="22"/>
        </w:rPr>
        <w:lastRenderedPageBreak/>
        <w:t xml:space="preserve">al re di Babilonia e il resto della moltitudine. il capo delle guardie lasciò parte dei poveri della terra come vignaioli e come agricoltori. </w:t>
      </w:r>
    </w:p>
    <w:p w14:paraId="235264ED" w14:textId="77777777" w:rsidR="00287204" w:rsidRPr="00287204" w:rsidRDefault="00287204" w:rsidP="00287204">
      <w:pPr>
        <w:spacing w:after="120"/>
        <w:ind w:left="567" w:right="567"/>
        <w:jc w:val="both"/>
        <w:rPr>
          <w:rFonts w:ascii="Arial" w:hAnsi="Arial"/>
          <w:b/>
          <w:i/>
          <w:iCs/>
          <w:spacing w:val="-2"/>
          <w:sz w:val="22"/>
        </w:rPr>
      </w:pPr>
      <w:r w:rsidRPr="00287204">
        <w:rPr>
          <w:rFonts w:ascii="Arial" w:hAnsi="Arial"/>
          <w:b/>
          <w:i/>
          <w:iCs/>
          <w:spacing w:val="-2"/>
          <w:sz w:val="22"/>
        </w:rPr>
        <w:t>I Caldei fecero a pezzi le colonne di bronzo che erano nel tempio del Signore, i carrelli e il Mare di bronzo che erano nel tempio del Signore, e ne portarono il bronzo a Babilonia. Essi presero anche i recipienti, le palette, i coltelli, le coppe e tutti gli oggetti di bronzo che servivano al culto. Il capo delle guardie prese anche i bracieri e i vasi per l’aspersione, quanto era d’oro e d’argento. Quanto alle due colonne, all’unico Mare e ai carrelli, che aveva fatto Salomone per il tempio del Signore, non si poteva calcolare quale fosse il peso del bronzo di tutti questi oggetti. L’altezza di una colonna era di diciotto cubiti, il capitello sopra di essa era di bronzo, e l’altezza del capitello era di cinque cubiti; tutto intorno al capitello c’erano un reticolo e melagrane, e il tutto era di bronzo. Così pure era l’altra colonna.</w:t>
      </w:r>
    </w:p>
    <w:p w14:paraId="2AF68CB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capo delle guardie fece prigioniero Seraià, sacerdote capo, e Sofonia, sacerdote del secondo ordine, insieme ai tre custodi della soglia. Dalla città egli fece prigionieri un cortigiano, che era a capo dei soldati, cinque uomini fra gli intimi del re, i quali furono trovati nella città, lo scriba del comandante dell’esercito, che arruolava il popolo della terra, e sessanta uomini del popolo della terra, trovati nella città. Nabuzaradàn, capo delle guardie, li prese e li condusse al re di Babilonia, a Ribla. Il re di Babilonia li colpì e li fece morire a Ribla, nel paese di Camat. Così fu deportato Giuda dalla sua terra. Quanto al popolo rimasto nella terra di Giuda, lasciatovi da Nabucodònosor, re di Babilonia, gli fu posto a capo Godolia figlio di Achikàm, figlio di Safan. Quando tutti i capi delle bande armate e i loro uomini udirono che il re di Babilonia aveva messo a capo Godolia, vennero da Godolia a Mispa. Essi erano: Ismaele, figlio di Netania, Giovanni, figlio di Karèach, Seraià, figlio di Tancùmet il Netofatita, e Iaazania, figlio del Maacatita, insieme con i loro uomini. Godolia giurò a loro e ai loro uomini e disse loro: «Non temete gli ufficiali dei Caldei; rimanete nella terra e servite il re di Babilonia e vi troverete bene».</w:t>
      </w:r>
    </w:p>
    <w:p w14:paraId="4F80762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Nel settimo mese venne Ismaele, figlio di Netania, figlio di Elisamà, di stirpe regale, con dieci uomini; costoro colpirono a morte Godolia, e anche i Giudei e i Caldei che erano con lui a Mispa. Tutto il popolo, dal più piccolo al più grande, e i comandanti dei soldati si levarono per andare in Egitto, perché avevano paura dei Caldei.</w:t>
      </w:r>
    </w:p>
    <w:p w14:paraId="0E40DEA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Ora, nell’anno trentasettesimo della deportazione di Ioiachìn, re di Giuda, nel dodicesimo mese, il ventisette del mese, Evi Merodàc, re di Babilonia, nell’anno in cui divenne re, fece grazia a Ioiachìn, re di Giuda, e lo liberò dalla prigione. Gli parlò con benevolenza e pose il suo trono al di sopra del trono dei re che si trovavano con lui a Babilonia. 29 Gli cambiò le vesti da prigioniero e Ioiachìn prese sempre cibo alla presenza di lui per tutti i giorni della sua vita. Dal re gli venne fornito il sostentamento abituale ogni giorno, per tutto il tempo della sua vita (2Re 25,1-30). </w:t>
      </w:r>
    </w:p>
    <w:p w14:paraId="69AA808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popolo della terra prese Ioacàz, figlio di Giosia, e lo proclamò re, al posto del padre, a Gerusalemme. Quando divenne re, Ioacàz aveva ventitré anni; regnò tre mesi a Gerusalemme. Il re d’Egitto lo destituì a Gerusalemme e impose alla terra un tributo di cento talenti d’argento e di un talento d’oro. Il re d’Egitto nominò re su Giuda e Gerusalemme il fratello Eliakìm, cambiandogli il nome in Ioiakìm. Quanto al fratello di lui, Ioacàz, Necao lo prese e lo deportò in Egitto.</w:t>
      </w:r>
    </w:p>
    <w:p w14:paraId="4D11053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Quando divenne re, Ioiakìm aveva venticinque anni; regnò undici anni a Gerusalemme. Fece ciò che è male agli occhi del Signore, suo Dio. Contro di lui salì Nabucodònosor, re di Babilonia, che lo legò con catene di bronzo per deportarlo a Babilonia. Nabucodònosor portò a Babilonia parte degli oggetti del tempio del Signore, che depose a Babilonia nella sua reggia.</w:t>
      </w:r>
    </w:p>
    <w:p w14:paraId="21030BB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Le altre gesta di Ioiakìm, gli abomini da lui commessi e ciò che risulta a suo carico, sono descritti nel libro dei re d’Israele e di Giuda. Al suo posto divenne re suo figlio Ioiachìn.</w:t>
      </w:r>
    </w:p>
    <w:p w14:paraId="0CE45BE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divenne re, Ioiachìn aveva diciotto anni; regnò tre mesi e dieci giorni a Gerusalemme. Fece ciò che è male agli occhi del Signore. All’inizio del nuovo anno il re Nabucodònosor mandò a prenderlo per deportarlo a Babilonia con gli oggetti più preziosi del tempio del Signore. Egli nominò re su Giuda e Gerusalemme suo fratello Sedecìa.</w:t>
      </w:r>
    </w:p>
    <w:p w14:paraId="2FA71F5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14:paraId="39690AD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Anche tutti i capi di Giuda, i sacerdoti e il popolo moltiplicarono le loro infedeltà, imitando in tutto gli abomini degli altri popoli, e contaminarono il tempio, che il Signore si era consacrato a Gerusalemme.</w:t>
      </w:r>
    </w:p>
    <w:p w14:paraId="0DD1BE9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p>
    <w:p w14:paraId="42894A3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 xml:space="preserve">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 </w:t>
      </w:r>
      <w:r w:rsidRPr="00287204">
        <w:rPr>
          <w:rFonts w:ascii="Arial" w:hAnsi="Arial"/>
          <w:i/>
          <w:iCs/>
          <w:spacing w:val="-2"/>
          <w:sz w:val="22"/>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w:t>
      </w:r>
    </w:p>
    <w:p w14:paraId="27F13C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 36,1-23). </w:t>
      </w:r>
    </w:p>
    <w:p w14:paraId="6CA54C1E"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Dobbiamo sempre ricordarci il principio eterno che muove l’agire del Signore. Tutto il Signore compie per la salvezza dell’uomo. Come il sabato è fatto per l’uomo e non l’uomo per il sabato, così anche il tempio era stato </w:t>
      </w:r>
      <w:r w:rsidRPr="00287204">
        <w:rPr>
          <w:rFonts w:ascii="Arial" w:hAnsi="Arial"/>
          <w:b/>
          <w:sz w:val="24"/>
        </w:rPr>
        <w:lastRenderedPageBreak/>
        <w:t xml:space="preserve">fatto per l’uomo e non l’uomo per il tempio. Ecco cosa rivela il Secondo Libro dei Maccabei:  </w:t>
      </w:r>
      <w:r w:rsidRPr="00287204">
        <w:rPr>
          <w:rFonts w:ascii="Arial" w:hAnsi="Arial"/>
          <w:b/>
          <w:i/>
          <w:sz w:val="24"/>
        </w:rPr>
        <w:t xml:space="preserve">“Ma il Signore aveva eletto non già il popolo a causa di quel luogo, ma quel luogo a causa del popolo”. </w:t>
      </w:r>
      <w:r w:rsidRPr="00287204">
        <w:rPr>
          <w:rFonts w:ascii="Arial" w:hAnsi="Arial"/>
          <w:b/>
          <w:sz w:val="24"/>
        </w:rPr>
        <w:t xml:space="preserve">A che serve  un tempio se l’uomo non è più per il Signore, con il suo Signore. </w:t>
      </w:r>
    </w:p>
    <w:p w14:paraId="1C660BA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w:t>
      </w:r>
    </w:p>
    <w:p w14:paraId="11DA60D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il re venne a conoscenza di questi fatti, concluse che la Giudea stava ribellandosi. Perciò, tornando dall’Egitto, furioso come una belva, prese la città con le armi e diede ordine ai soldati di colpire senza pietà quanti incontravano e di trucidare quelli che si rifugiavano nelle case. Vi fu massacro di giovani e di vecchi, sterminio di uomini, di donne e di fanciulli, stragi di fanciulle e di bambini. In tutti quei tre giorni vi furono ottantamila vittime: quarantamila nel corso della lotta, e non meno degli uccisi furono quelli venduti schiavi. Non sazio di questo, Antioco osò entrare nel tempio più santo di tutta la terra, avendo a guida quel Menelao che si era fatto traditore delle leggi e della patria; afferrò con mani impure gli arredi sacri, e saccheggiò con le sue mani sacrileghe quanto dagli altri re era stato deposto per l’abbellimento e lo splendore del luogo e per segno d’onore.</w:t>
      </w:r>
    </w:p>
    <w:p w14:paraId="01C1B0B0" w14:textId="77777777" w:rsidR="00287204" w:rsidRPr="00287204" w:rsidRDefault="00287204" w:rsidP="00287204">
      <w:pPr>
        <w:spacing w:after="120"/>
        <w:ind w:left="567" w:right="567"/>
        <w:jc w:val="both"/>
        <w:rPr>
          <w:rFonts w:ascii="Arial" w:hAnsi="Arial"/>
          <w:b/>
          <w:i/>
          <w:iCs/>
          <w:spacing w:val="-2"/>
          <w:sz w:val="22"/>
        </w:rPr>
      </w:pPr>
      <w:r w:rsidRPr="00287204">
        <w:rPr>
          <w:rFonts w:ascii="Arial" w:hAnsi="Arial"/>
          <w:b/>
          <w:i/>
          <w:iCs/>
          <w:spacing w:val="-2"/>
          <w:sz w:val="22"/>
        </w:rPr>
        <w:t>Antioco si inorgoglì, non comprendendo che il Signore si era sdegnato per breve tempo a causa dei peccati degli abitanti della città e perciò quel luogo era stato abbandonato. Se essi non si fossero trovati implicati in molti peccati, come era avvenuto per Eliodoro, mandato dal re Seleuco a ispezionare la camera del tesoro, anche egli, appena giunto, sarebbe stato subito flagellato e distolto dalla sua audacia. Ma il Signore aveva eletto non già il popolo a causa di quel luogo, ma quel luogo a causa del popolo. Perciò anche il luogo, dopo essere stato coinvolto nelle sventure piombate sul popolo, da ultimo ne condivise i benefici; esso, che per l’ira dell’Onnipotente aveva sperimentato l’abbandono, per la riconciliazione del grande Sovrano fu ripristinato in tutta la sua gloria.</w:t>
      </w:r>
    </w:p>
    <w:p w14:paraId="7EA3F33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Antioco dunque, portando via dal tempio milleottocento talenti d’argento, fece ritorno in fretta ad Antiòchia, convinto nella sua superbia di aver reso navigabile la terra e transitabile il mare, per effetto del suo orgoglio. Egli lasciò sovrintendenti per opprimere la stirpe: a Gerusalemme Filippo, frigio di origine, ma nei modi più barbaro di colui che l’aveva istituito nella carica, e sul Garizìm Andrònico; oltre a loro Menelao, il quale più degli altri era altezzoso con i concittadini, nutrendo un’ostilità dichiarata contro i Giudei. Mandò poi il misarca Apollònio, con un esercito di ventiduemila uomini, con l’ordine di uccidere quanti erano in età adulta e di vendere le donne e i fanciulli. Costui, giunto a Gerusalemme e fingendo intenzioni pacifiche, si tenne quieto fino al giorno sacro del sabato. Allora, sorpresi i Giudei in riposo, comandò ai suoi una parata militare e trucidò quanti uscivano per assistere alla festa; poi, irrompendo con gli armati in città, mise a morte un gran numero di persone.</w:t>
      </w:r>
    </w:p>
    <w:p w14:paraId="72B6E71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Ma Giuda, detto anche Maccabeo, che faceva parte di un gruppo di dieci, si ritirò nel deserto, vivendo tra le montagne alla maniera delle fiere insieme a quelli che erano con lui; cibandosi di erbe, resistevano per non aver parte nella contaminazione (2Mac 5,1-27). </w:t>
      </w:r>
    </w:p>
    <w:p w14:paraId="6DCD3BCB"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Gesù, tempio perfettissimo, nel quale abita la pienezza della verità, fu perfettissimo in ogni obbedienza. Se uno volesse trovare un difetto anche lievissimo non potrebbe. Neanche sulla croce, da Crocifisso, ebbe un calo di perfezione, neanche in un sospiro e neanche in una parola. Tutto in Lui fu grandissima santità. Nessuno potrà trovare in Lui motivo di scandalo. </w:t>
      </w:r>
    </w:p>
    <w:p w14:paraId="757BC91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w:t>
      </w:r>
      <w:r w:rsidRPr="00287204">
        <w:rPr>
          <w:rFonts w:ascii="Arial" w:hAnsi="Arial"/>
          <w:b/>
          <w:i/>
          <w:iCs/>
          <w:spacing w:val="-2"/>
          <w:sz w:val="22"/>
        </w:rPr>
        <w:t>E beato è colui che non trova in me motivo di scandalo!»</w:t>
      </w:r>
      <w:r w:rsidRPr="00287204">
        <w:rPr>
          <w:rFonts w:ascii="Arial" w:hAnsi="Arial"/>
          <w:i/>
          <w:iCs/>
          <w:spacing w:val="-2"/>
          <w:sz w:val="22"/>
        </w:rPr>
        <w:t xml:space="preserve"> (Mt 11,2-6). </w:t>
      </w:r>
    </w:p>
    <w:p w14:paraId="28DF4CC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w:t>
      </w:r>
      <w:r w:rsidRPr="00287204">
        <w:rPr>
          <w:rFonts w:ascii="Arial" w:hAnsi="Arial"/>
          <w:b/>
          <w:i/>
          <w:iCs/>
          <w:spacing w:val="-2"/>
          <w:sz w:val="22"/>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w:t>
      </w:r>
      <w:r w:rsidRPr="00287204">
        <w:rPr>
          <w:rFonts w:ascii="Arial" w:hAnsi="Arial"/>
          <w:i/>
          <w:iCs/>
          <w:spacing w:val="-2"/>
          <w:sz w:val="22"/>
        </w:rPr>
        <w:t xml:space="preserve"> essendo stato proclamato da Dio sommo sacerdote secondo l’ordine di Melchìsedek (Eb 5,1-10). </w:t>
      </w:r>
    </w:p>
    <w:p w14:paraId="19924AA3" w14:textId="77777777" w:rsidR="00287204" w:rsidRPr="00287204" w:rsidRDefault="00287204" w:rsidP="00287204">
      <w:pPr>
        <w:spacing w:after="120"/>
        <w:jc w:val="both"/>
        <w:rPr>
          <w:rFonts w:ascii="Arial" w:hAnsi="Arial"/>
          <w:b/>
          <w:iCs/>
          <w:sz w:val="24"/>
        </w:rPr>
      </w:pPr>
      <w:r w:rsidRPr="00287204">
        <w:rPr>
          <w:rFonts w:ascii="Arial" w:hAnsi="Arial"/>
          <w:b/>
          <w:iCs/>
          <w:sz w:val="24"/>
        </w:rPr>
        <w:t>Il tempio visto e descritto da Ezechiele</w:t>
      </w:r>
    </w:p>
    <w:p w14:paraId="1C4613DA"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Il Signore, attraverso il profeta Ezechiele ci rivela una stupenda verità. È Dio stesso che mostra ad Ezechiele il tempio futuro. Da questo tempio futuro, dal suo lato destro, sgorgherà l’acqua che darà vita ovunque essa </w:t>
      </w:r>
      <w:r w:rsidRPr="00287204">
        <w:rPr>
          <w:rFonts w:ascii="Arial" w:hAnsi="Arial"/>
          <w:b/>
          <w:sz w:val="24"/>
        </w:rPr>
        <w:lastRenderedPageBreak/>
        <w:t xml:space="preserve">giunge. Solo le paludi non saranno risanate. Anche il Mar Morto sarà risanato e i pesci saranno abbondantissimi. </w:t>
      </w:r>
    </w:p>
    <w:p w14:paraId="4774545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Nell’anno venticinquesimo della nostra deportazione, al principio dell’anno, il dieci del mese, quattordici anni da quando era stata presa la città, in quel medesimo giorno, la mano del Signore fu sopra di me ed egli mi condusse là. In visione divina mi condusse nella terra d’Israele e mi pose sopra un monte altissimo, sul quale sembrava costruita una città, dal lato di mezzogiorno. Egli mi condusse là: ed ecco un uomo, il cui aspetto era come di bronzo, in piedi sulla porta, con una cordicella di lino in mano e una canna per misurare. Quell’uomo mi disse: «Figlio dell’uomo: osserva e ascolta attentamente e fa’ attenzione a quanto io sto per mostrarti. Tu sei stato condotto qui perché io te lo mostri e tu poi manifesti alla casa d’Israele quello che avrai visto». Ed ecco, il tempio era tutto recinto da un muro. La canna per misurare che l’uomo teneva in mano era di sei cubiti, ciascuno di un cubito e un palmo. Egli misurò lo spessore del muro: era una canna, e l’altezza una canna. Poi andò alla porta che guarda a oriente, salì i gradini e misurò la soglia della porta; era una canna di larghezza. Ogni stanza misurava una canna di lunghezza e una di larghezza, da una stanza all’altra vi erano cinque cubiti: anche la soglia della porta dal lato del vestibolo della porta stessa, verso l’interno, era di una canna. Misurò il vestibolo della porta: era di otto cubiti; i pilastri di due cubiti. Il vestibolo della porta era verso l’interno.</w:t>
      </w:r>
    </w:p>
    <w:p w14:paraId="54D50FC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Le stanze della porta a oriente erano tre da una parte e tre dall’altra, tutt’e tre della stessa grandezza, come di una stessa misura erano i pilastri da una parte e dall’altra. Misurò la larghezza dell’apertura della porta: era di dieci cubiti; l’ampiezza della porta era di tredici cubiti. Davanti alle stanze vi era un parapetto di un cubito, da un lato e dall’altro; ogni stanza misurava sei cubiti per lato. Misurò poi la porta dal tetto di una stanza al suo opposto: la larghezza era di venticinque cubiti, da un’apertura all’altra. I pilastri li calcolò alti sessanta cubiti; dai pilastri cominciava il cortile che circondava la porta. Dalla facciata della porta d’ingresso alla facciata del vestibolo della porta interna vi era uno spazio di cinquanta cubiti. Le stanze e i pilastri avevano finestre con grate verso l’interno intorno alla porta, come anche vi erano finestre intorno che davano sull’interno del vestibolo. Sui pilastri erano disegnate delle palme.</w:t>
      </w:r>
    </w:p>
    <w:p w14:paraId="0CCC4F7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mi condusse nel cortile esterno e vidi delle stanze e un lastricato costruito intorno al cortile; trenta erano le stanze lungo il lastricato. Il lastricato si estendeva ai lati delle porte per una estensione uguale alla larghezza delle porte stesse: era il lastricato inferiore. Misurò lo spazio dalla facciata della porta inferiore alla facciata della porta interna, erano cento cubiti a oriente e a settentrione.</w:t>
      </w:r>
    </w:p>
    <w:p w14:paraId="15125FB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misurò la lunghezza e la larghezza della porta che guarda a settentrione e conduce al cortile esterno. Le sue stanze, tre da una parte e tre dall’altra, i pilastri, il vestibolo avevano le stesse dimensioni della prima porta: cinquanta cubiti di lunghezza per venticinque di larghezza. Le finestre, il vestibolo e le palme avevano le stesse dimensioni di quelle della porta che guarda a oriente. Vi si accedeva per sette scalini: il vestibolo era davanti. Vi era una porta verso il cortile interno, di fronte alla porta settentrionale, come quella orientale; misurò la distanza fra porta e porta: erano cento cubiti.</w:t>
      </w:r>
    </w:p>
    <w:p w14:paraId="7CEE487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Mi condusse poi verso mezzogiorno: ecco una porta rivolta a mezzogiorno. Ne misurò i pilastri e il vestibolo: avevano le stesse dimensioni. Intorno alla porta, come intorno al vestibolo, vi erano finestre uguali alle altre finestre: </w:t>
      </w:r>
      <w:r w:rsidRPr="00287204">
        <w:rPr>
          <w:rFonts w:ascii="Arial" w:hAnsi="Arial"/>
          <w:i/>
          <w:iCs/>
          <w:spacing w:val="-2"/>
          <w:sz w:val="22"/>
        </w:rPr>
        <w:lastRenderedPageBreak/>
        <w:t>cinquanta cubiti di lunghezza per venticinque di larghezza. Vi si accedeva per sette gradini: il vestibolo stava verso l’interno. Sui pilastri, da una parte e dall’altra, vi erano ornamenti di palme. Il cortile interno aveva una porta verso mezzogiorno; egli misurò la distanza fra porta e porta in direzione del mezzogiorno: erano cento cubiti.</w:t>
      </w:r>
    </w:p>
    <w:p w14:paraId="5C5DFEE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mi introdusse nel cortile interno, per la porta meridionale, e misurò questa porta: aveva le stesse dimensioni. Le stanze, i pilastri e il vestibolo avevano le medesime misure. Intorno alla porta, come intorno al vestibolo, vi erano finestre: cinquanta cubiti di lunghezza per venticinque di larghezza. Intorno vi erano vestiboli di venticinque cubiti di lunghezza per cinque di larghezza. Il suo vestibolo era rivolto verso il cortile esterno; sui pilastri c’erano ornamenti di palme, e i gradini per i quali vi si accedeva erano otto.</w:t>
      </w:r>
    </w:p>
    <w:p w14:paraId="1D08B47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mi condusse nel cortile interno che guarda a oriente e misurò la porta: aveva le solite dimensioni. Le stanze, i pilastri e il vestibolo avevano le stesse dimensioni. Intorno alla porta, come intorno al vestibolo, vi erano finestre: cinquanta cubiti di lunghezza per venticinque di larghezza. Il suo vestibolo dava sul cortile esterno: sui pilastri, da una parte e dall’altra, vi erano ornamenti di palme, e i gradini per i quali vi si accedeva erano otto.</w:t>
      </w:r>
    </w:p>
    <w:p w14:paraId="72001D2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mi condusse alla porta settentrionale e la misurò: aveva le solite dimensioni, come le stanze, i pilastri e il vestibolo. Intorno vi erano finestre: cinquanta cubiti di lunghezza per venticinque di larghezza. Il suo vestibolo dava sul cortile esterno; sui pilastri, da una parte e dall’altra, c’erano ornamenti di palme, e i gradini per cui vi si accedeva erano otto.</w:t>
      </w:r>
    </w:p>
    <w:p w14:paraId="096C79C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C’era anche una stanza con un’entrata propria vicino ai pilastri delle porte; là venivano lavati gli olocausti. Nel vestibolo della porta vi erano due tavole da una parte e due dall’altra, sulle quali venivano sgozzati gli olocausti e i sacrifici per il peccato e i sacrifici di riparazione. Altre due tavole erano sul lato esterno, a settentrione di chi entra per la porta, e due tavole all’altro lato, presso il vestibolo della porta. Così a ciascun lato della porta c’erano quattro tavole da una parte e quattro tavole dall’altra: otto tavole in tutto. Su di esse si sgozzavano le vittime. C’erano poi altre quattro tavole di pietre squadrate, per gli olocausti, lunghe un cubito e mezzo, larghe un cubito e mezzo e alte un cubito: su di esse venivano deposti gli strumenti con i quali si immolavano gli olocausti e gli altri sacrifici. Uncini d’un palmo erano attaccati all’interno tutt’intorno; sulle tavole si mettevano le carni delle offerte.</w:t>
      </w:r>
    </w:p>
    <w:p w14:paraId="2187A75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Fuori della porta interna, nel cortile interno, vi erano due stanze: quella accanto alla porta settentrionale guardava a mezzogiorno, l’altra accanto alla porta meridionale guardava a settentrione. Egli mi disse: «La stanza che guarda a mezzogiorno è per i sacerdoti che hanno cura del tempio, mentre la stanza che guarda a settentrione è per i sacerdoti che hanno cura dell’altare: sono essi i figli di Sadoc, che, tra i figli di Levi, si avvicinano al Signore per il suo servizio».</w:t>
      </w:r>
    </w:p>
    <w:p w14:paraId="6C2AD63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Misurò quindi il cortile: era un quadrato di cento cubiti di larghezza per cento di lunghezza. L’altare era di fronte al tempio.</w:t>
      </w:r>
    </w:p>
    <w:p w14:paraId="42681B1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Mi condusse poi nel vestibolo del tempio e ne misurò i pilastri: erano ognuno cinque cubiti da una parte e cinque cubiti dall’altra; la larghezza della porta era di tre cubiti da una parte e tre cubiti dall’altra. La lunghezza del vestibolo era di venti cubiti e la larghezza di dodici cubiti. Vi si accedeva per mezzo di dieci </w:t>
      </w:r>
      <w:r w:rsidRPr="00287204">
        <w:rPr>
          <w:rFonts w:ascii="Arial" w:hAnsi="Arial"/>
          <w:i/>
          <w:iCs/>
          <w:spacing w:val="-2"/>
          <w:sz w:val="22"/>
        </w:rPr>
        <w:lastRenderedPageBreak/>
        <w:t xml:space="preserve">gradini; accanto ai pilastri c’erano due colonne, una da una parte e una dall’altra (Ez 40,1-49). </w:t>
      </w:r>
    </w:p>
    <w:p w14:paraId="2EE46D5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M’introdusse poi nell’aula e misurò i pilastri: erano larghi sei cubiti da una parte e sei cubiti dall’altra. L’ingresso era largo dieci cubiti e i lati dell’ingresso cinque cubiti da una parte e cinque cubiti dall’altra. Misurò quindi l’aula: era lunga quaranta cubiti e larga venti.</w:t>
      </w:r>
    </w:p>
    <w:p w14:paraId="0C42911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Andò poi nell’interno e misurò i pilastri dell’ingresso, due cubiti, e l’ingresso, sei cubiti; la larghezza dell’ingresso era di sette cubiti. Ne misurò ancora la lunghezza, venti cubiti e la larghezza, davanti all’aula, venti cubiti; poi mi disse: «Questo è il Santo dei Santi».</w:t>
      </w:r>
    </w:p>
    <w:p w14:paraId="70C5294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Misurò poi il muro del tempio, sei cubiti; poi la larghezza dell’edificio laterale, quattro cubiti, intorno al tempio. Le celle laterali erano una sull’altra, trenta per tre piani. Per le celle all’intorno, c’erano, nel muro del tempio, delle rientranze in modo che fossero collegate fra loro, ma non collegate al muro del tempio. Salendo da un piano all’altro l’ampiezza delle celle aumentava, perciò la costruzione era più larga verso l’alto. Dal piano inferiore si poteva salire al piano di mezzo e da questo a quello più alto.</w:t>
      </w:r>
    </w:p>
    <w:p w14:paraId="56CE31C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Io vidi intorno al tempio un’elevazione. I basamenti dell’edificio laterale erano di una canna intera di sei cubiti. La larghezza del muro esterno dell’edificio laterale era di cinque cubiti, come quella dello spazio rimanente. Fra l’edificio laterale del tempio e le stanze c’era una larghezza di venti cubiti intorno al tempio. Gli ingressi dell’edificio laterale rimanevano sullo spazio libero; un ingresso dava a settentrione e uno a mezzogiorno. Lo spazio libero era di cinque cubiti tutt’intorno.</w:t>
      </w:r>
    </w:p>
    <w:p w14:paraId="3F59ACF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La costruzione che era di fronte allo spazio libero sul lato occidentale, aveva settanta cubiti di larghezza; il muro della costruzione era tutt’intorno dello spessore di cinque cubiti, la sua lunghezza di novanta cubiti.</w:t>
      </w:r>
    </w:p>
    <w:p w14:paraId="6E4C4BC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misurò il tempio: lunghezza cento cubiti; lo spazio libero, l’edificio e le sue mura, anch’essi cento cubiti. La larghezza della facciata del tempio con lo spazio libero a oriente, cento cubiti. Misurò ancora la larghezza dell’edificio di fronte allo spazio libero nella parte retrostante, con le gallerie di qua e di là: era cento cubiti.</w:t>
      </w:r>
    </w:p>
    <w:p w14:paraId="0002F96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L’interno dell’aula, il suo vestibolo, gli stipiti, le finestre a grate e le gallerie attorno a tutti e tre, a cominciare dalla soglia, erano rivestiti di tavole di legno, tutt’intorno, dal pavimento fino alle finestre, che erano velate. Dall’ingresso, dentro e fuori del tempio e su tutte le pareti interne ed esterne erano dipinti cherubini e palme. Fra cherubino e cherubino c’era una palma; ogni cherubino aveva due aspetti: aspetto d’uomo verso una palma e aspetto di leone verso l’altra palma, effigiati intorno a tutto il tempio. Da terra fin sopra l’ingresso erano disposti cherubini e palme sulle pareti del santuario. Gli stipiti dell’aula erano quadrangolari.</w:t>
      </w:r>
    </w:p>
    <w:p w14:paraId="0D272A4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Davanti al santuario c’era come un altare di legno, alto tre cubiti, due cubiti di lunghezza e due di larghezza. Gli angoli, la base e i lati erano di legno. Mi disse: «Questa è la tavola che sta davanti al Signore». L’aula e il santuario avevano due porte ciascuno. Ogni porta aveva due battenti girevoli: due per una porta e due per l’altra. Sulle porte erano dipinti cherubini e palme come sulle pareti: una cancellata di legno era sulla facciata del vestibolo all’esterno. Finestre e grate e palme erano da tutt’e due le parti, ai lati del vestibolo, alle celle annesse al tempio e alle ali laterali (Ex 41,1-26). </w:t>
      </w:r>
    </w:p>
    <w:p w14:paraId="328EC12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Allora mi fece uscire nel cortile esterno dal lato settentrionale e mi condusse all’appartamento che sta di fronte allo spazio libero prospiciente l’edificio verso settentrione. Nella facciata aveva una lunghezza di cento cubiti, verso settentrione, e cinquanta cubiti di larghezza. Di fronte ai venti cubiti del cortile interno e di fronte al lastricato esterno, vi era un porticato davanti a un altro porticato a tre piani; davanti alle stanze c’era un corridoio di dieci cubiti di larghezza per cento di lunghezza: gli ingressi delle stanze guardavano a settentrione. Le stanze superiori erano più strette delle inferiori e intermedie, perché i porticati occupavano parte dello spazio. Erano a tre piani, ma non avevano colonne come quelle degli altri, e perciò le stanze superiori erano più strette rispetto a quelle intermedie e a quelle inferiori. Il muro esterno parallelo alle stanze, dal lato del cortile esterno, aveva, davanti alle stanze, una lunghezza di cinquanta cubiti. Infatti la lunghezza delle stanze del cortile esterno era di cinquanta cubiti, mentre dal lato dell’aula era di cento cubiti. In basso le stanze avevano l’ingresso rivolto verso oriente, entrando dal cortile esterno, sulla larghezza del muro del cortile.</w:t>
      </w:r>
    </w:p>
    <w:p w14:paraId="29952CD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 mezzogiorno, di fronte allo spazio libero e all’edificio, c’erano stanze e, davanti ad esse, un passaggio simile a quello delle stanze poste a settentrione: la lunghezza e la larghezza erano uguali a quelle, come anche le varie uscite e le loro disposizioni. Come gli ingressi di quelle, così erano gli ingressi delle stanze che davano a mezzogiorno; un ingresso era al principio dell’ambulacro, lungo il muro corrispondente a oriente di chi entra.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Quando i sacerdoti vi saranno entrati, non usciranno dal luogo santo verso il cortile esterno, ma deporranno là le loro vesti con le quali hanno prestato servizio, perché esse sono sante: indosseranno altre vesti e così si avvicineranno al luogo destinato al popolo».</w:t>
      </w:r>
    </w:p>
    <w:p w14:paraId="5AE6FB6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ebbe terminato di misurare l’interno del tempio, egli mi condusse fuori per la porta che guarda a oriente, e misurò la cinta intorno. Misurò il lato orientale con la canna da misura: era cinquecento canne, in canne da misura, all’intorno. Misurò il lato settentrionale: era cinquecento canne, in canne da misura, all’intorno. Misurò il lato meridionale: era cinquecento canne, in canne da misura. Si volse al lato occidentale: misurò cinquecento canne, in canne da misura. Da quattro lati egli misurò il tempio; aveva intorno un muro lungo cinquecento canne e largo cinquecento, per separare il sacro dal profano (Ez 42,1-20). </w:t>
      </w:r>
    </w:p>
    <w:p w14:paraId="6A4714C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Mi condusse allora verso la porta che guarda a oriente ed ecco che la gloria del Dio d’Israele giungeva dalla via orientale e il suo rumore era come il rumore delle grandi acque e la terra risplendeva della sua gloria. La visione che io vidi era simile a quella che avevo visto quando andai per distruggere la città e simile a quella che avevo visto presso il fiume Chebar. Io caddi con la faccia a terra. La gloria del Signore entrò nel tempio per la porta che guarda a oriente.</w:t>
      </w:r>
    </w:p>
    <w:p w14:paraId="43F3F96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Lo spirito mi prese e mi condusse nel cortile interno: ecco, la gloria del Signore riempiva il tempio. Mentre quell’uomo stava in piedi accanto a me, sentii che qualcuno entro il tempio mi parlava e mi diceva: «Figlio dell’uomo, questo è il luogo del mio trono e il luogo dove posano i miei piedi, dove io abiterò in mezzo ai figli d’Israele, per sempre. E la casa d’Israele, il popolo e i suoi re, non profaneranno più il mio santo nome con le loro prostituzioni e con i cadaveri </w:t>
      </w:r>
      <w:r w:rsidRPr="00287204">
        <w:rPr>
          <w:rFonts w:ascii="Arial" w:hAnsi="Arial"/>
          <w:i/>
          <w:iCs/>
          <w:spacing w:val="-2"/>
          <w:sz w:val="22"/>
        </w:rPr>
        <w:lastRenderedPageBreak/>
        <w:t>dei loro re e con le loro stele, collocando la loro soglia accanto alla mia soglia e i loro stipiti accanto ai miei stipiti, con un semplice muro fra me e loro; hanno profanato il mio santo nome con tutti gli abomini che hanno commesso, perciò li ho distrutti con ira. Ma d’ora in poi essi allontaneranno da me le loro prostituzioni e i cadaveri dei loro re e io abiterò in mezzo a loro per sempre.</w:t>
      </w:r>
    </w:p>
    <w:p w14:paraId="01B363E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Tu, figlio dell’uomo, descrivi questo tempio alla casa d’Israele, perché arrossiscano delle loro iniquità; ne misurino la pianta 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leggi e tutti questi regolamenti e li mettano in pratica. Questa è la legge del tempio: alla sommità del monte, tutto il territorio che lo circonda è santissimo; ecco, questa è la legge del tempio».</w:t>
      </w:r>
    </w:p>
    <w:p w14:paraId="5A0C179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Queste sono le misure dell’altare in cubiti, ciascuno di un cubito e un palmo. La base era di un cubito di altezza per un cubito di larghezza: il suo bordo intorno era un palmo. Tale lo zoccolo dell’altare. Dalla base che posava a terra fino alla piattaforma inferiore vi erano due cubiti di altezza e un cubito di larghezza: dalla piattaforma piccola alla piattaforma più grande vi erano quattro cubiti di altezza e un cubito di larghezza. Il focolare era di quattro cubiti e sul focolare vi erano quattro corni. Il focolare era dodici cubiti di lunghezza per dodici di larghezza, cioè quadrato. La piattaforma superiore era un quadrato di quattordici cubiti di lunghezza per quattordici cubiti di larghezza, con un orlo intorno di mezzo cubito, e la base, intorno, di un cubito: i suoi gradini guardavano a oriente.</w:t>
      </w:r>
    </w:p>
    <w:p w14:paraId="1CF2D08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Egli mi disse: «Figlio dell’uomo, così dice il Signore Dio: Queste sono le leggi dell’altare, quando verrà costruito per offrirvi sopra l’olocausto e aspergervi il sangue. Ai sacerdoti leviti della stirpe di Sadoc, che si avvicineranno a me per servirmi, tu darai – oracolo del Signore Dio – un giovenco per il sacrificio per il peccato. Prenderai di quel sangue e lo spanderai sui quattro corni dell’altare, sui quattro angoli della piattaforma e intorno all’orlo. Così lo purificherai e ne farai l’espiazione. Prenderai poi il giovenco del sacrificio per il peccato e lo brucerai in un luogo appartato del tempio, fuori del santuario. Il secondo giorno offrirai, per il peccato, un capro senza difetto e farai la purificazione dell’altare come hai fatto con il giovenco. Terminato il rito della purificazione, offrirai un giovenco senza difetti e un montone del gregge senza difetti. Tu li offrirai al Signore e i sacerdoti getteranno il sale su di loro, poi li offriranno in olocausto al Signore. Per sette giorni sacrificherai per il peccato un capro al giorno e verrà offerto anche un giovenco e un montone del gregge senza difetti. Per sette giorni si farà l’espiazione dell’altare e lo si purificherà e consacrerà. Finiti questi giorni, dall’ottavo in poi, i sacerdoti immoleranno sopra l’altare i vostri olocausti, i vostri sacrifici di comunione e io vi sarò propizio». Oracolo del Signore Dio (Ez 43,1-27). </w:t>
      </w:r>
    </w:p>
    <w:p w14:paraId="2A37C5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Mi condusse poi alla porta esterna del santuario rivolta a oriente; essa era chiusa. Il Signore mi disse: «Questa porta rimarrà chiusa: non verrà aperta, nessuno vi passerà, perché c’è passato il Signore, Dio d’Israele. Perciò resterà chiusa. Ma il principe, in quanto principe, siederà in essa per cibarsi davanti al Signore; entrerà dal vestibolo della porta e di lì uscirà».</w:t>
      </w:r>
    </w:p>
    <w:p w14:paraId="389B11D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Poi mi condusse per la porta settentrionale, davanti al tempio. Guardai, ed ecco, la gloria del Signore riempiva il tempio. Caddi con la faccia a terra e il Signore mi disse: «Figlio dell’uomo, sta’ attento, osserva bene e ascolta </w:t>
      </w:r>
      <w:r w:rsidRPr="00287204">
        <w:rPr>
          <w:rFonts w:ascii="Arial" w:hAnsi="Arial"/>
          <w:i/>
          <w:iCs/>
          <w:spacing w:val="-2"/>
          <w:sz w:val="22"/>
        </w:rPr>
        <w:lastRenderedPageBreak/>
        <w:t>quanto io ti dirò sui regolamenti riguardo al tempio e su tutte le sue leggi; sta’ attento a come si entra nel tempio da tutti gli accessi del santuario. Riferirai a quei ribelli, alla casa d’Israele: Così dice il Signore Dio: Troppi sono stati per voi gli abomini, o casa d’Israele! Avete introdotto figli stranieri, non circoncisi di cuore e non circoncisi di carne, perché stessero nel mio santuario e profanassero il mio tempio, mentre mi offrivate il mio cibo, il grasso e il sangue, infrangendo così la mia alleanza con tutti i vostri abomini. Non vi siete presi voi la cura delle mie cose sante ma, al vostro posto, avete affidato loro la custodia del mio santuario. Così dice il Signore Dio: Nessuno straniero, non circonciso di cuore, non circonciso di carne, entrerà nel mio santuario, nessuno di tutti gli stranieri che sono in mezzo ai figli d’Israele.</w:t>
      </w:r>
    </w:p>
    <w:p w14:paraId="30095B6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Anche i leviti, che si sono allontanati da me nel traviamento d’Israele e hanno seguito i loro idoli, sconteranno la propria iniquità; serviranno nel mio santuario come guardie delle porte del tempio e come servi del tempio; sgozzeranno gli olocausti e le vittime per il popolo e staranno davanti ad esso pronti al suo servizio. Poiché l’hanno servito davanti ai suoi idoli e sono stati per la casa d’Israele occasione di peccato, perciò io ho alzato la mano su di loro – oracolo del Signore Dio – ed essi sconteranno la loro iniquità. Non si avvicineranno più a me per esercitare il sacerdozio e per accostarsi a tutte le mie cose sante e santissime, ma sconteranno la vergogna e gli abomini che hanno compiuto. Affido loro la custodia del tempio e ogni suo servizio e qualunque cosa da compiere in esso.</w:t>
      </w:r>
    </w:p>
    <w:p w14:paraId="720330A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 sacerdoti leviti figli di Sadoc, che hanno osservato le prescrizioni del mio santuario quando i figli d’Israele si erano allontanati da me, si avvicineranno a me per servirmi e staranno davanti a me per offrirmi il grasso e il sangue. Oracolo del Signore Dio. Essi entreranno nel mio santuario e si avvicineranno alla mia tavola per servirmi e custodiranno le mie prescrizioni.</w:t>
      </w:r>
    </w:p>
    <w:p w14:paraId="7F6ECBD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entreranno dalle porte del cortile interno, indosseranno vesti di lino; non porteranno alcun indumento di lana, durante il loro servizio alle porte del cortile interno e nel tempio. Porteranno in capo turbanti di lino e avranno calzoni di lino sui fianchi: non si cingeranno con indumenti che fanno sudare. Quando usciranno nel cortile esterno verso il popolo, si toglieranno le vesti con le quali hanno officiato e le deporranno nelle stanze del santuario: indosseranno altre vesti per non comunicare con esse la consacrazione al popolo. Non si raderanno il capo né si lasceranno crescere la chioma, ma avranno i capelli normalmente tagliati. Nessun sacerdote berrà vino quando dovrà entrare nel cortile interno. Non prenderanno in sposa una vedova né una ripudiata, ma solo una vergine della stirpe d’Israele: potranno sposare però una vedova, se è la vedova di un sacerdote. Indicheranno al mio popolo ciò che è sacro e ciò che è profano, e gli insegneranno ciò che è impuro e ciò che è puro. Nelle liti essi saranno i giudici e decideranno secondo le mie norme. In tutte le mie feste osserveranno le mie leggi e i miei regolamenti e santificheranno i miei sabati. Nessuno di essi si avvicinerà a un cadavere per non rendersi impuro, ma potrà rendersi impuro per il padre, la madre, un figlio, una figlia, un fratello o una sorella non maritata: dopo essersi purificato, gli si conteranno sette giorni e quando egli rientrerà nel luogo santo, nel cortile interno per servire nel santuario, offrirà il suo sacrificio per il peccato. Oracolo del Signore Dio.</w:t>
      </w:r>
    </w:p>
    <w:p w14:paraId="588EC81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Essi non avranno alcuna eredità: io sarò la loro eredità. Non sarà dato loro alcun possesso in Israele: io sono il loro possesso. Saranno loro cibo le oblazioni, i sacrifici per il peccato, i sacrifici di riparazione; apparterrà loro </w:t>
      </w:r>
      <w:r w:rsidRPr="00287204">
        <w:rPr>
          <w:rFonts w:ascii="Arial" w:hAnsi="Arial"/>
          <w:i/>
          <w:iCs/>
          <w:spacing w:val="-2"/>
          <w:sz w:val="22"/>
        </w:rPr>
        <w:lastRenderedPageBreak/>
        <w:t xml:space="preserve">quanto è stato votato allo sterminio in Israele. La parte migliore di tutte le vostre primizie e ogni specie di tributo da voi offerto apparterranno ai sacerdoti: così darete al sacerdote le primizie dei vostri macinati, per far scendere la benedizione sulla vostra casa. I sacerdoti non mangeranno la carne di alcun animale morto di morte naturale o sbranato, di uccelli o di altri animali (Ez 44,1-31). </w:t>
      </w:r>
    </w:p>
    <w:p w14:paraId="789F74E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voi spartirete a sorte la terra, in eredità, preleverete dal territorio, in offerta al Signore, una porzione sacra, lunga venticinquemila cubiti e larga ventimila: essa sarà santa per tutta la sua estensione. Di essa sarà per il santuario un quadrato di cinquecento cubiti per cinquecento, con una zona libera all’intorno di cinquanta cubiti. In quella superficie misurerai un tratto di venticinquemila cubiti di lunghezza per diecimila di larghezza, dove sarà il santuario, il Santo dei Santi. Esso sarà la parte sacra del paese, sarà per i sacerdoti ministri del santuario, che si avvicinano per servire il Signore: questo luogo servirà per le loro case e come luogo sacro per il santuario. Uno spazio di venticinquemila cubiti di lunghezza per diecimila di larghezza sarà il possesso dei leviti che servono nel tempio, con città dove abitare. Come possesso poi della città assegnerete un tratto di cinquemila cubiti di larghezza per venticinquemila di lunghezza, parallelo alla parte assegnata al santuario: apparterrà a tutta la casa d’Israele.</w:t>
      </w:r>
    </w:p>
    <w:p w14:paraId="185555A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 principe sarà assegnato un possesso di qua e di là della parte sacra e del territorio della città, al fianco della parte sacra offerta e al fianco del territorio della città, a occidente fino all’estremità occidentale e a oriente fino al confine orientale, per una lunghezza uguale a ognuna delle parti, dal confine occidentale fino a quello orientale. Questa sarà la sua terra, il suo possesso in Israele e così i miei prìncipi non opprimeranno il mio popolo, ma lasceranno la terra alla casa d’Israele, alle sue tribù.</w:t>
      </w:r>
    </w:p>
    <w:p w14:paraId="1CC3D24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Così dice il Signore Dio: Basta, prìncipi d’Israele, basta con le violenze e le rapine! Agite secondo il diritto e la giustizia; eliminate le vostre estorsioni dal mio popolo. Oracolo del Signore Dio. Abbiate bilance giuste, efa giusta, bat giusto. L’efa e il bat saranno della medesima misura, in modo che il bat e l’efa contengano un decimo di homer; la loro misura sarà in relazione all’homer. il siclo sarà di venti ghera: venti sicli, venticinque sicli e quindici sicli saranno la vostra mina.</w:t>
      </w:r>
    </w:p>
    <w:p w14:paraId="1F674CE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Questa sarà l’offerta che voi preleverete: un sesto di efa per ogni homer di frumento e un sesto di efa per ogni homer di orzo. Norma per l’olio – che si misura con il bat – è un decimo di bat per ogni kor. Dieci bat corrispondono a un homer, perché dieci bat formano un homer. Dal gregge, dai prati fertili d’Israele, una pecora ogni duecento. Questa sarà data per le oblazioni, per gli olocausti, per i sacrifici di comunione, in espiazione per loro. Oracolo del Signore Dio. Tutta la popolazione del paese dovrà prelevare quest’offerta per il principe d’Israele. A carico del principe saranno gli olocausti, le oblazioni e le libagioni nelle solennità, nei noviluni e nei sabati, in tutte le feste della casa d’Israele. Egli provvederà per il sacrificio per il peccato, l’oblazione, l’olocausto e il sacrificio di comunione per l’espiazione della casa d’Israele.</w:t>
      </w:r>
    </w:p>
    <w:p w14:paraId="58FF1D7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Così dice il Signore Dio: Il primo giorno del primo mese, prenderai un giovenco senza difetti e purificherai il santuario. Il sacerdote prenderà il sangue della vittima del sacrificio per il peccato e lo metterà sugli stipiti del tempio e sui quattro angoli dello zoccolo dell’altare e sugli stipiti delle porte del cortile interno. Lo stesso farà il sette del mese per chi abbia peccato per errore o per </w:t>
      </w:r>
      <w:r w:rsidRPr="00287204">
        <w:rPr>
          <w:rFonts w:ascii="Arial" w:hAnsi="Arial"/>
          <w:i/>
          <w:iCs/>
          <w:spacing w:val="-2"/>
          <w:sz w:val="22"/>
        </w:rPr>
        <w:lastRenderedPageBreak/>
        <w:t>ignoranza: così purificherete il tempio. Il quattordici del primo mese sarà per voi la Pasqua, festa d’una settimana di giorni: si mangerà pane azzimo. In quel giorno il principe offrirà, per sé e per tutta la popolazione del paese, un giovenco in sacrificio per il peccato; nei sette giorni della festa offrirà in olocausto al Signore sette giovenchi e sette montoni, senza difetti, in ognuno dei sette giorni, e un capro in sacrificio per il peccato, ogni giorno. In oblazione offrirà un’efa per giovenco e un’efa per montone, con un hin di olio per ogni efa.</w:t>
      </w:r>
    </w:p>
    <w:p w14:paraId="4E19C08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quindici del settimo mese, alla festa, farà altrettanto per sette giorni, per i sacrifici per il peccato, per gli olocausti, le oblazioni e l’olio (Ez 45,1-18). </w:t>
      </w:r>
    </w:p>
    <w:p w14:paraId="4CFD0A7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Così dice il Signore Dio: La porta del cortile interno rivolta a oriente rimarrà chiusa nei sei giorni di lavoro; sarà aperta il sabato e nei giorni del novilunio. Il principe entrerà dal di fuori passando dal vestibolo della porta esterna e si fermerà presso lo stipite della porta, mentre i sacerdoti offriranno il suo olocausto e il suo sacrificio di comunione. Egli si prostrerà sulla soglia della porta, poi uscirà e la porta non sarà chiusa fino al tramonto. La popolazione del paese si prostrerà nei sabati e nei giorni del novilunio all’ingresso della porta, davanti al Signore.</w:t>
      </w:r>
    </w:p>
    <w:p w14:paraId="22881D6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L’olocausto che il principe offrirà al Signore nel giorno di sabato sarà di sei agnelli e un montone senza difetti. Come oblazione offrirà un’efa per il montone, per gli agnelli quell’offerta che potrà dare; di olio un hin per ogni efa. Nel giorno del novilunio offrirà un giovenco senza difetti, sei agnelli e un montone senza difetti; in oblazione, un’efa per il giovenco e un’efa per il montone e per gli agnelli quanto potrà dare; d’olio, un hin per ogni efa. Quando il principe entrerà, dovrà entrare passando per il vestibolo della porta e da esso uscirà. Quando verrà la popolazione del paese davanti al Signore nelle solennità, coloro che saranno entrati dalla porta di settentrione per adorare, usciranno dalla porta di mezzogiorno; quelli che saranno entrati dalla porta di mezzogiorno usciranno dalla porta di settentrione. Nessuno uscirà dalla porta da cui è entrato, ma uscirà da quella opposta. Il principe sarà in mezzo a loro; entrerà come entrano loro e uscirà come escono loro. Nelle feste e nelle solennità l’oblazione sarà di un’efa per il giovenco e di un’efa per il montone; per gli agnelli quello che potrà dare; l’olio sarà di un hin per ogni efa.</w:t>
      </w:r>
    </w:p>
    <w:p w14:paraId="5ADCB08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il principe vorrà offrire spontaneamente al Signore un olocausto o sacrifici di comunione, gli sarà aperta la porta rivolta a oriente e offrirà l’olocausto e il sacrificio di comunione come li offre nei giorni di sabato; poi uscirà e la porta verrà chiusa appena sarà uscito.</w:t>
      </w:r>
    </w:p>
    <w:p w14:paraId="5F6D79D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Ogni giorno tu offrirai in olocausto al Signore un agnello di un anno, senza difetti; l’offrirai ogni mattina. Su di esso farai ogni mattina un’oblazione di un sesto di efa; di olio offrirai un terzo di hin per intridere il fior di farina: è un’oblazione al Signore, la legge dell’olocausto perenne. Si offrirà dunque l’agnello, l’oblazione e l’olio, ogni mattina: è l’olocausto perenne.</w:t>
      </w:r>
    </w:p>
    <w:p w14:paraId="05E839E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Così dice il Signore Dio: Se il principe darà in dono a uno dei suoi figli qualcosa della sua eredità, il dono rimarrà ai suoi figli come eredità. Se invece egli farà sulla sua eredità un dono a uno dei suoi servi, il dono apparterrà al servo fino all’anno della liberazione, poi ritornerà al principe: ma la sua eredità resterà ai suoi figli. Il principe non prenderà niente dell’eredità del popolo, privandolo, con esazioni, del suo possesso; egli lascerà in eredità ai suoi figli parte di quanto possiede, perché nessuno del mio popolo sia scacciato dal suo possesso».</w:t>
      </w:r>
    </w:p>
    <w:p w14:paraId="3901EBA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Poi egli mi condusse, per il corridoio che sta sul fianco della porta, alle stanze del santuario destinate ai sacerdoti, le quali guardavano a settentrione: ed ecco, all’estremità occidentale un posto riservato. Mi disse: «Questo è il luogo dove i sacerdoti cuoceranno le carni dei sacrifici di riparazione e dei sacrifici per il peccato e dove cuoceranno le oblazioni, senza portarle fuori nel cortile esterno e correre il rischio di comunicare la consacrazione al popolo». Mi condusse nel cortile esterno e mi fece passare presso i quattro angoli del cortile e a ciascun angolo del cortile vi era un cortile; quindi ai quattro angoli del cortile vi erano quattro piccoli cortili lunghi quaranta cubiti e larghi trenta, tutti di una stessa misura. Un muro girava intorno a tutt’e quattro e dei fornelli erano costruiti in basso intorno al muro. Egli mi disse: «Queste sono le cucine dove i servi del tempio cuoceranno i sacrifici del popolo» (Ez 46,1-24). </w:t>
      </w:r>
    </w:p>
    <w:p w14:paraId="19B9F089" w14:textId="77777777" w:rsidR="00287204" w:rsidRPr="00287204" w:rsidRDefault="00287204" w:rsidP="00287204">
      <w:pPr>
        <w:spacing w:after="120"/>
        <w:ind w:left="567" w:right="567"/>
        <w:jc w:val="both"/>
        <w:rPr>
          <w:rFonts w:ascii="Arial" w:hAnsi="Arial"/>
          <w:b/>
          <w:i/>
          <w:iCs/>
          <w:spacing w:val="-2"/>
          <w:sz w:val="22"/>
        </w:rPr>
      </w:pPr>
      <w:r w:rsidRPr="00287204">
        <w:rPr>
          <w:rFonts w:ascii="Arial" w:hAnsi="Arial"/>
          <w:b/>
          <w:i/>
          <w:iCs/>
          <w:spacing w:val="-2"/>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0D4D783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w:t>
      </w:r>
      <w:r w:rsidRPr="00287204">
        <w:rPr>
          <w:rFonts w:ascii="Arial" w:hAnsi="Arial"/>
          <w:i/>
          <w:iCs/>
          <w:spacing w:val="-2"/>
          <w:sz w:val="22"/>
        </w:rPr>
        <w:t xml:space="preserve"> Però le sue paludi e le sue lagune non saranno risanate: saranno abbandonate al sale. </w:t>
      </w:r>
      <w:r w:rsidRPr="00287204">
        <w:rPr>
          <w:rFonts w:ascii="Arial" w:hAnsi="Arial"/>
          <w:b/>
          <w:i/>
          <w:iCs/>
          <w:spacing w:val="-2"/>
          <w:sz w:val="22"/>
        </w:rPr>
        <w:t>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Pr="00287204">
        <w:rPr>
          <w:rFonts w:ascii="Arial" w:hAnsi="Arial"/>
          <w:i/>
          <w:iCs/>
          <w:spacing w:val="-2"/>
          <w:sz w:val="22"/>
        </w:rPr>
        <w:t xml:space="preserve"> (Ez 47,1-12). </w:t>
      </w:r>
    </w:p>
    <w:p w14:paraId="70096B2F" w14:textId="77777777" w:rsidR="00287204" w:rsidRPr="00287204" w:rsidRDefault="00287204" w:rsidP="00287204">
      <w:pPr>
        <w:spacing w:after="120"/>
        <w:jc w:val="both"/>
        <w:rPr>
          <w:rFonts w:ascii="Arial" w:hAnsi="Arial"/>
          <w:b/>
          <w:sz w:val="24"/>
        </w:rPr>
      </w:pPr>
      <w:r w:rsidRPr="00287204">
        <w:rPr>
          <w:rFonts w:ascii="Arial" w:hAnsi="Arial"/>
          <w:b/>
          <w:sz w:val="24"/>
        </w:rPr>
        <w:t>La profezia di Gesù Signore sul tempio di Gerusalemme</w:t>
      </w:r>
    </w:p>
    <w:p w14:paraId="3461D36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Mentre Gesù, uscito dal tempio, se ne andava, gli si avvicinarono i suoi discepoli per fargli osservare le costruzioni del tempio. </w:t>
      </w:r>
      <w:r w:rsidRPr="00287204">
        <w:rPr>
          <w:rFonts w:ascii="Arial" w:hAnsi="Arial"/>
          <w:b/>
          <w:i/>
          <w:iCs/>
          <w:spacing w:val="-2"/>
          <w:sz w:val="22"/>
        </w:rPr>
        <w:t>Egli disse loro: «Non vedete tutte queste cose? In verità io vi dico: non sarà lasciata qui pietra su pietra che non sarà distrutta»</w:t>
      </w:r>
      <w:r w:rsidRPr="00287204">
        <w:rPr>
          <w:rFonts w:ascii="Arial" w:hAnsi="Arial"/>
          <w:i/>
          <w:iCs/>
          <w:spacing w:val="-2"/>
          <w:sz w:val="22"/>
        </w:rPr>
        <w:t xml:space="preserve"> (Mt 24,1-2). </w:t>
      </w:r>
    </w:p>
    <w:p w14:paraId="27F8BF10" w14:textId="77777777" w:rsidR="00287204" w:rsidRPr="00287204" w:rsidRDefault="00287204" w:rsidP="00287204">
      <w:pPr>
        <w:spacing w:after="120"/>
        <w:jc w:val="both"/>
        <w:rPr>
          <w:rFonts w:ascii="Arial" w:hAnsi="Arial"/>
          <w:b/>
          <w:sz w:val="24"/>
        </w:rPr>
      </w:pPr>
      <w:r w:rsidRPr="00287204">
        <w:rPr>
          <w:rFonts w:ascii="Arial" w:hAnsi="Arial"/>
          <w:b/>
          <w:sz w:val="24"/>
        </w:rPr>
        <w:t>Il tempio abbandonato dal Signore</w:t>
      </w:r>
    </w:p>
    <w:p w14:paraId="0CC680B6"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Come in Ezechiele Dio ha abbandonato il suo tempio, perché divenuto impuro. Così con la morte di Cristo Gesù il Signore abbandona il tempio di </w:t>
      </w:r>
      <w:r w:rsidRPr="00287204">
        <w:rPr>
          <w:rFonts w:ascii="Arial" w:hAnsi="Arial"/>
          <w:b/>
          <w:sz w:val="24"/>
        </w:rPr>
        <w:lastRenderedPageBreak/>
        <w:t xml:space="preserve">Gerusalemme che si è macchiato della più grande impurità, più grande immoralità, più grande idolatria. Ha ucciso il Verbo Eterno della vita.  </w:t>
      </w:r>
    </w:p>
    <w:p w14:paraId="36448CE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7EDF2C8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52BBF50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w:t>
      </w:r>
      <w:r w:rsidRPr="00287204">
        <w:rPr>
          <w:rFonts w:ascii="Arial" w:hAnsi="Arial"/>
          <w:i/>
          <w:iCs/>
          <w:spacing w:val="-2"/>
          <w:sz w:val="22"/>
        </w:rPr>
        <w:lastRenderedPageBreak/>
        <w:t>Vecchi, giovani, ragazze, bambini e donne, ammazzate fino allo sterminio: non toccate, però, chi abbia il tau in fronte. Cominciate dal mio santuario!».</w:t>
      </w:r>
    </w:p>
    <w:p w14:paraId="0FB32FF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6843A8D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14:paraId="06B1FE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w:t>
      </w:r>
    </w:p>
    <w:p w14:paraId="757C602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w:t>
      </w:r>
    </w:p>
    <w:p w14:paraId="3F812C6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Appena ebbe dato all’uomo vestito di lino l’ordine di prendere il fuoco fra le ruote in mezzo ai cherubini, questi avanzò e si fermò vicino alla ruota. Il cherubino tese la mano per prendere il fuoco che era fra i cherubini; ne prese e lo mise nel cavo delle mani dell’uomo vestito di lino, il quale lo prese e uscì. Nei cherubini appariva la forma di una mano d’uomo sotto le loro ali. Guardai, ed ecco che al fianco dei cherubini vi erano quattro ruote, una ruota al fianco di ciascun cherubino. Quelle ruote avevano l’aspetto del topazio. Sembrava che tutte e quattro fossero di una medesima forma, come se una ruota fosse in mezzo all’altra. Muovendosi, potevano andare nelle quattro direzioni senza voltarsi, perché si muovevano verso il lato dove era rivolta la testa, senza voltarsi durante il movimento.</w:t>
      </w:r>
    </w:p>
    <w:p w14:paraId="599157D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Tutto il loro corpo, il dorso, le mani, le ali e le ruote erano pieni di occhi tutt’intorno, tutti e quattro con le loro ruote. Io sentii che le ruote venivano chiamate Tùrbine. Ogni cherubino aveva quattro sembianze: la prima quella di cherubino, la seconda quella di uomo, la terza quella di leone e la quarta quella di aquila. I cherubini si alzarono in alto: erano gli stessi esseri viventi che avevo visto al fiume Chebar. Quando i cherubini si muovevano, anche le ruote avanzavano al loro fianco: quando i cherubini spiegavano le ali per sollevarsi da terra, le ruote non si allontanavano dal loro fianco; quando si fermavano, anche le ruote si fermavano, e quando si alzavano, anche le ruote si alzavano con loro perché lo spirito degli esseri viventi era in esse.</w:t>
      </w:r>
    </w:p>
    <w:p w14:paraId="37E3A69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La gloria del Signore uscì dalla soglia del tempio e si fermò sui cherubini. I cherubini spiegarono le ali e si sollevarono da terra sotto i miei occhi; anche le ruote si alzarono con loro e si fermarono all’ingresso della porta orientale del </w:t>
      </w:r>
      <w:r w:rsidRPr="00287204">
        <w:rPr>
          <w:rFonts w:ascii="Arial" w:hAnsi="Arial"/>
          <w:i/>
          <w:iCs/>
          <w:spacing w:val="-2"/>
          <w:sz w:val="22"/>
        </w:rPr>
        <w:lastRenderedPageBreak/>
        <w:t>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(Ez 10,1-22). .</w:t>
      </w:r>
    </w:p>
    <w:p w14:paraId="337A3C9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7372D82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17DC0B1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Non avevo finito di profetizzare quando Pelatia, figlio di Benaià, cadde morto. Io mi gettai con la faccia a terra e gridai ad alta voce: «Ohimè! Signore Dio, vuoi proprio distruggere quanto resta d’Israele?».</w:t>
      </w:r>
    </w:p>
    <w:p w14:paraId="6FA25BF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42AF71D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5FB028C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0419B0B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 </w:t>
      </w:r>
      <w:r w:rsidRPr="00287204">
        <w:rPr>
          <w:rFonts w:ascii="Arial" w:hAnsi="Arial"/>
          <w:b/>
          <w:i/>
          <w:iCs/>
          <w:spacing w:val="-2"/>
          <w:sz w:val="22"/>
        </w:rPr>
        <w:t>Ed ecco, il velo del tempio si squarciò in due, da cima a fondo, la terra tremò, le rocce si spezzarono, i sepolcri si aprirono e molti corpi di santi, che erano morti, risuscitarono. Uscendo dai sepolcri, dopo la sua risurrezione, entrarono nella città santa e apparvero a molti.  Il centurione, e quelli che con lui facevano la guardia a Gesù, alla vista del terremoto e di quello che succedeva, furono presi da grande timore e dicevano: «Davvero costui era Figlio di Dio!»</w:t>
      </w:r>
      <w:r w:rsidRPr="00287204">
        <w:rPr>
          <w:rFonts w:ascii="Arial" w:hAnsi="Arial"/>
          <w:i/>
          <w:iCs/>
          <w:spacing w:val="-2"/>
          <w:sz w:val="22"/>
        </w:rPr>
        <w:t xml:space="preserve"> (Mt 27,45-54).</w:t>
      </w:r>
    </w:p>
    <w:p w14:paraId="689E16F4" w14:textId="77777777" w:rsidR="00287204" w:rsidRPr="00287204" w:rsidRDefault="00287204" w:rsidP="00287204">
      <w:pPr>
        <w:spacing w:after="120"/>
        <w:jc w:val="both"/>
        <w:rPr>
          <w:rFonts w:ascii="Arial" w:hAnsi="Arial"/>
          <w:b/>
          <w:sz w:val="24"/>
        </w:rPr>
      </w:pPr>
      <w:r w:rsidRPr="00287204">
        <w:rPr>
          <w:rFonts w:ascii="Arial" w:hAnsi="Arial"/>
          <w:b/>
          <w:sz w:val="24"/>
        </w:rPr>
        <w:t>Cristo Gesù il nuovo tempo di Dio</w:t>
      </w:r>
    </w:p>
    <w:p w14:paraId="13E375B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r w:rsidRPr="00287204">
        <w:rPr>
          <w:rFonts w:ascii="Arial" w:hAnsi="Arial"/>
          <w:b/>
          <w:i/>
          <w:iCs/>
          <w:spacing w:val="-2"/>
          <w:sz w:val="22"/>
        </w:rPr>
        <w:t xml:space="preserve">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w:t>
      </w:r>
      <w:r w:rsidRPr="00287204">
        <w:rPr>
          <w:rFonts w:ascii="Arial" w:hAnsi="Arial"/>
          <w:i/>
          <w:iCs/>
          <w:spacing w:val="-2"/>
          <w:sz w:val="22"/>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14:paraId="1828D17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w:t>
      </w:r>
      <w:r w:rsidRPr="00287204">
        <w:rPr>
          <w:rFonts w:ascii="Arial" w:hAnsi="Arial"/>
          <w:b/>
          <w:i/>
          <w:iCs/>
          <w:spacing w:val="-2"/>
          <w:sz w:val="22"/>
        </w:rPr>
        <w:t>Venuti però da Gesù, vedendo che era già morto, non gli spezzarono le gambe, ma uno dei soldati con una lancia gli colpì il fianco, e subito ne uscì sangue e acqua.</w:t>
      </w:r>
      <w:r w:rsidRPr="00287204">
        <w:rPr>
          <w:rFonts w:ascii="Arial" w:hAnsi="Arial"/>
          <w:i/>
          <w:iCs/>
          <w:spacing w:val="-2"/>
          <w:sz w:val="22"/>
        </w:rPr>
        <w:t xml:space="preserve">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70F89B18" w14:textId="77777777" w:rsidR="00287204" w:rsidRPr="00287204" w:rsidRDefault="00287204" w:rsidP="00287204">
      <w:pPr>
        <w:spacing w:after="120"/>
        <w:jc w:val="both"/>
        <w:rPr>
          <w:rFonts w:ascii="Arial" w:hAnsi="Arial"/>
          <w:b/>
          <w:sz w:val="24"/>
        </w:rPr>
      </w:pPr>
      <w:r w:rsidRPr="00287204">
        <w:rPr>
          <w:rFonts w:ascii="Arial" w:hAnsi="Arial"/>
          <w:b/>
          <w:sz w:val="24"/>
        </w:rPr>
        <w:t>La rivelazione degli Apostoli sul il tempio di Dio</w:t>
      </w:r>
    </w:p>
    <w:p w14:paraId="0C62D1E5" w14:textId="77777777" w:rsidR="00287204" w:rsidRPr="00287204" w:rsidRDefault="00287204" w:rsidP="00287204">
      <w:pPr>
        <w:spacing w:after="120"/>
        <w:jc w:val="both"/>
        <w:rPr>
          <w:rFonts w:ascii="Arial" w:hAnsi="Arial"/>
          <w:sz w:val="24"/>
        </w:rPr>
      </w:pPr>
      <w:r w:rsidRPr="00287204">
        <w:rPr>
          <w:rFonts w:ascii="Arial" w:hAnsi="Arial"/>
          <w:b/>
          <w:sz w:val="24"/>
        </w:rPr>
        <w:t>Ogni fondamento divino creato dallo Spirito Santo, per decreto eterno del Padre del Signore nostro Gesù Cristo, si può vivere solo in Cristo, con Cristo, per Cristo.</w:t>
      </w:r>
      <w:r w:rsidRPr="00287204">
        <w:rPr>
          <w:rFonts w:ascii="Arial" w:hAnsi="Arial"/>
          <w:sz w:val="24"/>
        </w:rPr>
        <w:t xml:space="preserve"> Ecco il decreto eterno del Padre:</w:t>
      </w:r>
    </w:p>
    <w:p w14:paraId="461B008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Benedetto Dio, Padre del Signore nostro Gesù Cristo, che ci ha benedetti con ogni benedizione spirituale nei cieli </w:t>
      </w:r>
      <w:r w:rsidRPr="00287204">
        <w:rPr>
          <w:rFonts w:ascii="Arial" w:hAnsi="Arial"/>
          <w:b/>
          <w:i/>
          <w:iCs/>
          <w:spacing w:val="-2"/>
          <w:sz w:val="22"/>
        </w:rPr>
        <w:t>in Cristo. In lui</w:t>
      </w:r>
      <w:r w:rsidRPr="00287204">
        <w:rPr>
          <w:rFonts w:ascii="Arial" w:hAnsi="Arial"/>
          <w:i/>
          <w:iCs/>
          <w:spacing w:val="-2"/>
          <w:sz w:val="22"/>
        </w:rPr>
        <w:t xml:space="preserve"> ci ha scelti prima della creazione del mondo per essere santi e immacolati di fronte a lui nella carità, predestinandoci a essere per lui figli adottivi </w:t>
      </w:r>
      <w:r w:rsidRPr="00287204">
        <w:rPr>
          <w:rFonts w:ascii="Arial" w:hAnsi="Arial"/>
          <w:b/>
          <w:i/>
          <w:iCs/>
          <w:spacing w:val="-2"/>
          <w:sz w:val="22"/>
        </w:rPr>
        <w:t>mediante Gesù Cristo</w:t>
      </w:r>
      <w:r w:rsidRPr="00287204">
        <w:rPr>
          <w:rFonts w:ascii="Arial" w:hAnsi="Arial"/>
          <w:i/>
          <w:iCs/>
          <w:spacing w:val="-2"/>
          <w:sz w:val="22"/>
        </w:rPr>
        <w:t xml:space="preserve">, secondo il disegno d’amore della sua volontà, a lode dello splendore della sua grazia, di cui ci ha gratificati </w:t>
      </w:r>
      <w:r w:rsidRPr="00287204">
        <w:rPr>
          <w:rFonts w:ascii="Arial" w:hAnsi="Arial"/>
          <w:b/>
          <w:i/>
          <w:iCs/>
          <w:spacing w:val="-2"/>
          <w:sz w:val="22"/>
        </w:rPr>
        <w:t>nel Figlio amato. In lui,</w:t>
      </w:r>
      <w:r w:rsidRPr="00287204">
        <w:rPr>
          <w:rFonts w:ascii="Arial" w:hAnsi="Arial"/>
          <w:i/>
          <w:iCs/>
          <w:spacing w:val="-2"/>
          <w:sz w:val="22"/>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287204">
        <w:rPr>
          <w:rFonts w:ascii="Arial" w:hAnsi="Arial"/>
          <w:b/>
          <w:i/>
          <w:iCs/>
          <w:spacing w:val="-2"/>
          <w:sz w:val="22"/>
        </w:rPr>
        <w:t>in lui</w:t>
      </w:r>
      <w:r w:rsidRPr="00287204">
        <w:rPr>
          <w:rFonts w:ascii="Arial" w:hAnsi="Arial"/>
          <w:i/>
          <w:iCs/>
          <w:spacing w:val="-2"/>
          <w:sz w:val="22"/>
        </w:rPr>
        <w:t xml:space="preserve"> si era proposto per il governo della pienezza dei tempi: ricondurre al Cristo, unico capo, tutte le cose, quelle nei cieli e quelle sulla terra. </w:t>
      </w:r>
      <w:r w:rsidRPr="00287204">
        <w:rPr>
          <w:rFonts w:ascii="Arial" w:hAnsi="Arial"/>
          <w:b/>
          <w:i/>
          <w:iCs/>
          <w:spacing w:val="-2"/>
          <w:sz w:val="22"/>
        </w:rPr>
        <w:t xml:space="preserve">In lui </w:t>
      </w:r>
      <w:r w:rsidRPr="00287204">
        <w:rPr>
          <w:rFonts w:ascii="Arial" w:hAnsi="Arial"/>
          <w:i/>
          <w:iCs/>
          <w:spacing w:val="-2"/>
          <w:sz w:val="22"/>
        </w:rPr>
        <w:t xml:space="preserve">siamo stati fatti anche eredi, predestinati – secondo il progetto di colui che tutto opera secondo la sua volontà – a essere lode della sua gloria, noi, che già prima abbiamo sperato nel Cristo. </w:t>
      </w:r>
      <w:r w:rsidRPr="00287204">
        <w:rPr>
          <w:rFonts w:ascii="Arial" w:hAnsi="Arial"/>
          <w:b/>
          <w:i/>
          <w:iCs/>
          <w:spacing w:val="-2"/>
          <w:sz w:val="22"/>
        </w:rPr>
        <w:t>In lui</w:t>
      </w:r>
      <w:r w:rsidRPr="00287204">
        <w:rPr>
          <w:rFonts w:ascii="Arial" w:hAnsi="Arial"/>
          <w:i/>
          <w:iCs/>
          <w:spacing w:val="-2"/>
          <w:sz w:val="22"/>
        </w:rPr>
        <w:t xml:space="preserve">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4EF253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È lui</w:t>
      </w:r>
      <w:r w:rsidRPr="00287204">
        <w:rPr>
          <w:rFonts w:ascii="Arial" w:hAnsi="Arial"/>
          <w:i/>
          <w:iCs/>
          <w:spacing w:val="-2"/>
          <w:sz w:val="22"/>
        </w:rPr>
        <w:t xml:space="preserve">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r w:rsidRPr="00287204">
        <w:rPr>
          <w:rFonts w:ascii="Arial" w:hAnsi="Arial"/>
          <w:b/>
          <w:i/>
          <w:iCs/>
          <w:spacing w:val="-2"/>
          <w:sz w:val="22"/>
        </w:rPr>
        <w:t xml:space="preserve">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287204">
        <w:rPr>
          <w:rFonts w:ascii="Arial" w:hAnsi="Arial"/>
          <w:i/>
          <w:iCs/>
          <w:spacing w:val="-2"/>
          <w:sz w:val="22"/>
        </w:rPr>
        <w:t xml:space="preserve"> (Col 1,13-20). </w:t>
      </w:r>
    </w:p>
    <w:p w14:paraId="3572717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Così dunque voi non siete più stranieri né ospiti, ma siete concittadini dei santi e familiari di Dio, </w:t>
      </w:r>
      <w:r w:rsidRPr="00287204">
        <w:rPr>
          <w:rFonts w:ascii="Arial" w:hAnsi="Arial"/>
          <w:b/>
          <w:i/>
          <w:iCs/>
          <w:spacing w:val="-2"/>
          <w:sz w:val="22"/>
        </w:rPr>
        <w:t>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sidRPr="00287204">
        <w:rPr>
          <w:rFonts w:ascii="Arial" w:hAnsi="Arial"/>
          <w:i/>
          <w:iCs/>
          <w:spacing w:val="-2"/>
          <w:sz w:val="22"/>
        </w:rPr>
        <w:t xml:space="preserve"> (Ef 2,19-22).</w:t>
      </w:r>
    </w:p>
    <w:p w14:paraId="0278941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287204">
        <w:rPr>
          <w:rFonts w:ascii="Arial" w:hAnsi="Arial"/>
          <w:b/>
          <w:i/>
          <w:iCs/>
          <w:spacing w:val="-2"/>
          <w:sz w:val="22"/>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287204">
        <w:rPr>
          <w:rFonts w:ascii="Arial" w:hAnsi="Arial"/>
          <w:i/>
          <w:iCs/>
          <w:spacing w:val="-2"/>
          <w:sz w:val="22"/>
        </w:rPr>
        <w:t xml:space="preserve">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287204">
        <w:rPr>
          <w:rFonts w:ascii="Arial" w:hAnsi="Arial"/>
          <w:b/>
          <w:i/>
          <w:iCs/>
          <w:spacing w:val="-2"/>
          <w:sz w:val="22"/>
        </w:rPr>
        <w:t xml:space="preserve">Ed egli ha dato ad alcuni di essere apostoli, ad altri di essere profeti, ad altri ancora di essere evangelisti, ad altri di essere pastori e maestri, per preparare i fratelli a compiere il </w:t>
      </w:r>
      <w:r w:rsidRPr="00287204">
        <w:rPr>
          <w:rFonts w:ascii="Arial" w:hAnsi="Arial"/>
          <w:b/>
          <w:i/>
          <w:iCs/>
          <w:spacing w:val="-2"/>
          <w:sz w:val="22"/>
        </w:rPr>
        <w:lastRenderedPageBreak/>
        <w:t>ministero, allo scopo di edificare il corpo di Cristo, finché arriviamo tutti all’unità della fede e della conoscenza del Figlio di Dio, fino all’uomo perfetto, fino a raggiungere la misura della pienezza di Cristo.</w:t>
      </w:r>
      <w:r w:rsidRPr="00287204">
        <w:rPr>
          <w:rFonts w:ascii="Arial" w:hAnsi="Arial"/>
          <w:i/>
          <w:iCs/>
          <w:spacing w:val="-2"/>
          <w:sz w:val="22"/>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66D5FB5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w:t>
      </w:r>
      <w:r w:rsidRPr="00287204">
        <w:rPr>
          <w:rFonts w:ascii="Arial" w:hAnsi="Arial"/>
          <w:b/>
          <w:i/>
          <w:iCs/>
          <w:spacing w:val="-2"/>
          <w:sz w:val="22"/>
        </w:rPr>
        <w:t>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w:t>
      </w:r>
      <w:r w:rsidRPr="00287204">
        <w:rPr>
          <w:rFonts w:ascii="Arial" w:hAnsi="Arial"/>
          <w:i/>
          <w:iCs/>
          <w:spacing w:val="-2"/>
          <w:sz w:val="22"/>
        </w:rPr>
        <w:t xml:space="preserve"> Essi v’inciampano perché non obbediscono alla Parola. A questo erano destinati. Voi invece siete stirpe eletta, sacerdozio regale, nazione santa, popolo che Dio si è acquistato perché proclami le opere ammirevoli di lui, che vi ha chiamato dalle tenebre alla sua luce meravigliosa. </w:t>
      </w:r>
      <w:r w:rsidRPr="00287204">
        <w:rPr>
          <w:rFonts w:ascii="Arial" w:hAnsi="Arial"/>
          <w:b/>
          <w:i/>
          <w:iCs/>
          <w:spacing w:val="-2"/>
          <w:sz w:val="22"/>
        </w:rPr>
        <w:t>Un tempo voi eravate non-popolo, ora invece siete popolo di Dio; un tempo eravate esclusi dalla misericordia, ora invece avete ottenuto misericordia</w:t>
      </w:r>
      <w:r w:rsidRPr="00287204">
        <w:rPr>
          <w:rFonts w:ascii="Arial" w:hAnsi="Arial"/>
          <w:i/>
          <w:iCs/>
          <w:spacing w:val="-2"/>
          <w:sz w:val="22"/>
        </w:rPr>
        <w:t xml:space="preserve"> (1Pt 2,1-10).</w:t>
      </w:r>
    </w:p>
    <w:p w14:paraId="3A1903C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w:t>
      </w:r>
      <w:r w:rsidRPr="00287204">
        <w:rPr>
          <w:rFonts w:ascii="Arial" w:hAnsi="Arial"/>
          <w:i/>
          <w:iCs/>
          <w:spacing w:val="-2"/>
          <w:sz w:val="22"/>
        </w:rPr>
        <w:t xml:space="preserve"> lo ha tolto di mezzo inchiodandolo alla croce. Avendo privato della loro forza i Principati e le Potenze, ne ha fatto pubblico spettacolo, trionfando su di loro in Cristo (.Col 2,9-15).</w:t>
      </w:r>
    </w:p>
    <w:p w14:paraId="6CB3478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 xml:space="preserve">Non sapete che i vostri corpi sono membra di Cristo? Prenderò dunque le membra di Cristo e ne farò membra di una prostituta? </w:t>
      </w:r>
      <w:r w:rsidRPr="00287204">
        <w:rPr>
          <w:rFonts w:ascii="Arial" w:hAnsi="Arial"/>
          <w:i/>
          <w:iCs/>
          <w:spacing w:val="-2"/>
          <w:sz w:val="22"/>
        </w:rPr>
        <w:t xml:space="preserve">Non sia mai! Non sapete che chi si unisce alla prostituta forma con essa un corpo solo? I due – è detto – diventeranno una sola carne. Ma chi si unisce al Signore forma con lui un solo spirito. State lontani dall’impurità! </w:t>
      </w:r>
      <w:r w:rsidRPr="00287204">
        <w:rPr>
          <w:rFonts w:ascii="Arial" w:hAnsi="Arial"/>
          <w:b/>
          <w:i/>
          <w:iCs/>
          <w:spacing w:val="-2"/>
          <w:sz w:val="22"/>
        </w:rPr>
        <w:t>Qualsiasi peccato l’uomo commetta, è fuori del suo corpo; ma chi si dà all’impurità, pecca contro il proprio corpo. Non sapete che il vostro corpo è tempio dello Spirito Santo, che è in voi</w:t>
      </w:r>
      <w:r w:rsidRPr="00287204">
        <w:rPr>
          <w:rFonts w:ascii="Arial" w:hAnsi="Arial"/>
          <w:i/>
          <w:iCs/>
          <w:spacing w:val="-2"/>
          <w:sz w:val="22"/>
        </w:rPr>
        <w:t xml:space="preserve">? Lo avete ricevuto da Dio e voi non appartenete a voi stessi. Infatti siete stati comprati a caro prezzo: glorificate dunque Dio nel vostro corpo! (1Cor 6,15-20). </w:t>
      </w:r>
    </w:p>
    <w:p w14:paraId="34CBFC81"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Per l’edificazione della nostra santissima fede, </w:t>
      </w:r>
      <w:r w:rsidRPr="00287204">
        <w:rPr>
          <w:rFonts w:ascii="Arial" w:hAnsi="Arial"/>
          <w:b/>
          <w:sz w:val="24"/>
        </w:rPr>
        <w:t>abbiamo il modello, abbiamo anche i molteplici fondamenti. Ora spetta a noi edificare, mettendo ogni cura nell’essere noi vera immagine vivente di Cristo Gesù.</w:t>
      </w:r>
      <w:r w:rsidRPr="00287204">
        <w:rPr>
          <w:rFonts w:ascii="Arial" w:hAnsi="Arial"/>
          <w:sz w:val="24"/>
        </w:rPr>
        <w:t xml:space="preserve"> Nessun particolare del modello dovrà essere trascurato e ogni particolare dovrà essere perfettissimo. Solo se perfettissimo, manifesterà tutta la bellezza e la perfezione di Gesù Signore. </w:t>
      </w:r>
      <w:r w:rsidRPr="00287204">
        <w:rPr>
          <w:rFonts w:ascii="Arial" w:hAnsi="Arial"/>
          <w:b/>
          <w:sz w:val="24"/>
        </w:rPr>
        <w:t>Se invece ci abbandoneremo e rinunceremo, tradendo la nostra santissima fede, Cristo Gesù ci abbandonerà e noi saremo lasciati a noi stessi. Saremo travolti e ridotti nella peggiore delle schiavitù</w:t>
      </w:r>
      <w:r w:rsidRPr="00287204">
        <w:rPr>
          <w:rFonts w:ascii="Arial" w:hAnsi="Arial"/>
          <w:sz w:val="24"/>
        </w:rPr>
        <w:t xml:space="preserve">. </w:t>
      </w:r>
      <w:r w:rsidRPr="00287204">
        <w:rPr>
          <w:rFonts w:ascii="Arial" w:hAnsi="Arial"/>
          <w:b/>
          <w:sz w:val="24"/>
        </w:rPr>
        <w:t xml:space="preserve">Precipiteremo nella schiavitù dei nostri vizi e dei nostri pensieri satanici, diabolici, infernali, che trasformeranno la nostra vita in un perenne esilio da noi stessi. </w:t>
      </w:r>
      <w:r w:rsidRPr="00287204">
        <w:rPr>
          <w:rFonts w:ascii="Arial" w:hAnsi="Arial"/>
          <w:sz w:val="24"/>
        </w:rPr>
        <w:t>Ecco perché è necessario mettere ogni impegno a edificare noi stessi sulla nostra santissima fede. Ecco la regola che dona l’Apostolo Pietro:</w:t>
      </w:r>
    </w:p>
    <w:p w14:paraId="10A2C17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w:t>
      </w:r>
      <w:r w:rsidRPr="00287204">
        <w:rPr>
          <w:rFonts w:ascii="Arial" w:hAnsi="Arial"/>
          <w:b/>
          <w:i/>
          <w:iCs/>
          <w:spacing w:val="-2"/>
          <w:sz w:val="22"/>
        </w:rPr>
        <w:t xml:space="preserve">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sidRPr="00287204">
        <w:rPr>
          <w:rFonts w:ascii="Arial" w:hAnsi="Arial"/>
          <w:i/>
          <w:iCs/>
          <w:spacing w:val="-2"/>
          <w:sz w:val="22"/>
        </w:rPr>
        <w:t xml:space="preserve">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1,2-15). </w:t>
      </w:r>
    </w:p>
    <w:p w14:paraId="4EE4116C" w14:textId="77777777" w:rsidR="00287204" w:rsidRPr="00287204" w:rsidRDefault="00287204" w:rsidP="00287204">
      <w:pPr>
        <w:spacing w:after="120"/>
        <w:jc w:val="both"/>
        <w:rPr>
          <w:rFonts w:ascii="Arial" w:hAnsi="Arial"/>
          <w:b/>
          <w:i/>
          <w:iCs/>
          <w:sz w:val="24"/>
        </w:rPr>
      </w:pPr>
    </w:p>
    <w:p w14:paraId="1E7D425D"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Seconda riflessione</w:t>
      </w:r>
    </w:p>
    <w:p w14:paraId="4667B35D" w14:textId="77777777" w:rsidR="00287204" w:rsidRPr="00287204" w:rsidRDefault="00287204" w:rsidP="00287204">
      <w:pPr>
        <w:spacing w:after="120"/>
        <w:jc w:val="both"/>
        <w:rPr>
          <w:rFonts w:ascii="Arial" w:hAnsi="Arial"/>
          <w:b/>
          <w:sz w:val="24"/>
        </w:rPr>
      </w:pPr>
      <w:r w:rsidRPr="00287204">
        <w:rPr>
          <w:rFonts w:ascii="Arial" w:hAnsi="Arial"/>
          <w:b/>
          <w:sz w:val="24"/>
        </w:rPr>
        <w:t>L’Apostolo di Cristo Gesù deve impegnare tutta la sua vita perché in ogni uomo si possa compiere questa sua vocazione eterna, decisa da Dio prima della sua stessa creazione. Ogni uomo infatti è stato creato per mezzo di Cristo Gesù in vista di Cristo Gesù</w:t>
      </w:r>
      <w:r w:rsidRPr="00287204">
        <w:rPr>
          <w:rFonts w:ascii="Arial" w:hAnsi="Arial"/>
          <w:sz w:val="24"/>
        </w:rPr>
        <w:t xml:space="preserve">. </w:t>
      </w:r>
      <w:r w:rsidRPr="00287204">
        <w:rPr>
          <w:rFonts w:ascii="Arial" w:hAnsi="Arial"/>
          <w:b/>
          <w:sz w:val="24"/>
        </w:rPr>
        <w:t>Questa verità è universale ed eterna</w:t>
      </w:r>
      <w:r w:rsidRPr="00287204">
        <w:rPr>
          <w:rFonts w:ascii="Arial" w:hAnsi="Arial"/>
          <w:sz w:val="24"/>
        </w:rPr>
        <w:t xml:space="preserve">. Nessun uomo la potrà mai alterare, modificare, trasformare, annullare. Sarebbe condannare l’uomo alla non verità. È Cristo Gesù la verità di ogni uomo. </w:t>
      </w:r>
      <w:r w:rsidRPr="00287204">
        <w:rPr>
          <w:rFonts w:ascii="Arial" w:hAnsi="Arial"/>
          <w:b/>
          <w:sz w:val="24"/>
        </w:rPr>
        <w:t>Privare un uomo di Cristo Gesù è privarlo della sua verità. È condannarlo a non essere vero uomo.</w:t>
      </w:r>
    </w:p>
    <w:p w14:paraId="1358DEDD"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Gli Apostoli del Signore sono mandati nel mondo per dare Cristo ad ogni uomo. </w:t>
      </w:r>
      <w:r w:rsidRPr="00287204">
        <w:rPr>
          <w:rFonts w:ascii="Arial" w:hAnsi="Arial"/>
          <w:b/>
          <w:sz w:val="24"/>
        </w:rPr>
        <w:t>Per fare questo vengono colmati o dotati di particolari poteri per lo svolgimento santo, secondo verità e carità, della loro missione che è per tutta la durata della storia ed è sempre la stessa, senza alcun cambiamento e alcuna trasformazione o alterazione. Ogni Apostolo è mandato per dare Cristo agli uomini e gli uomini a Cristo, secondo vie e modalità dettate di volta in volta dallo Spirito Santo</w:t>
      </w:r>
      <w:r w:rsidRPr="00287204">
        <w:rPr>
          <w:rFonts w:ascii="Arial" w:hAnsi="Arial"/>
          <w:sz w:val="24"/>
        </w:rPr>
        <w:t xml:space="preserve">. </w:t>
      </w:r>
    </w:p>
    <w:p w14:paraId="536A8339"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allora alcuni principio operativi che meritano di essere seriamente presi in considerazione. </w:t>
      </w:r>
      <w:r w:rsidRPr="00287204">
        <w:rPr>
          <w:rFonts w:ascii="Arial" w:hAnsi="Arial"/>
          <w:b/>
          <w:sz w:val="24"/>
        </w:rPr>
        <w:t>Essi non possono essere ignorati. Ignorarli è non compiere la missione di salvezza e di redenzione. È condannare il mondo a rimanere mondo. È aprire le porte degli inferi. È chiudere le porte del paradiso</w:t>
      </w:r>
      <w:r w:rsidRPr="00287204">
        <w:rPr>
          <w:rFonts w:ascii="Arial" w:hAnsi="Arial"/>
          <w:sz w:val="24"/>
        </w:rPr>
        <w:t xml:space="preserve">. Divina ed eterna verità mai da dimenticare. </w:t>
      </w:r>
    </w:p>
    <w:p w14:paraId="383911BA" w14:textId="77777777" w:rsidR="00287204" w:rsidRPr="00287204" w:rsidRDefault="00287204" w:rsidP="00287204">
      <w:pPr>
        <w:spacing w:after="120"/>
        <w:jc w:val="both"/>
        <w:rPr>
          <w:rFonts w:ascii="Arial" w:hAnsi="Arial" w:cs="Arial"/>
          <w:b/>
          <w:bCs/>
          <w:sz w:val="24"/>
          <w:szCs w:val="24"/>
        </w:rPr>
      </w:pPr>
      <w:bookmarkStart w:id="63" w:name="_Toc97301135"/>
      <w:bookmarkStart w:id="64" w:name="_Toc109487178"/>
      <w:bookmarkStart w:id="65" w:name="_Toc110000673"/>
      <w:r w:rsidRPr="00287204">
        <w:rPr>
          <w:rFonts w:ascii="Arial" w:hAnsi="Arial" w:cs="Arial"/>
          <w:b/>
          <w:bCs/>
          <w:sz w:val="24"/>
          <w:szCs w:val="24"/>
        </w:rPr>
        <w:t>Primo Principio: dalla e secondo la volontà del Dante</w:t>
      </w:r>
      <w:bookmarkEnd w:id="63"/>
      <w:bookmarkEnd w:id="64"/>
      <w:bookmarkEnd w:id="65"/>
    </w:p>
    <w:p w14:paraId="0069D541" w14:textId="77777777" w:rsidR="00287204" w:rsidRPr="00287204" w:rsidRDefault="00287204" w:rsidP="00287204">
      <w:pPr>
        <w:spacing w:after="120"/>
        <w:jc w:val="both"/>
        <w:rPr>
          <w:rFonts w:ascii="Arial" w:hAnsi="Arial"/>
          <w:sz w:val="24"/>
        </w:rPr>
      </w:pPr>
      <w:r w:rsidRPr="00287204">
        <w:rPr>
          <w:rFonts w:ascii="Arial" w:hAnsi="Arial"/>
          <w:sz w:val="24"/>
        </w:rPr>
        <w:t xml:space="preserve">Ogni Apostolo di Cristo Gesù  - e l’Apostolo Paolo lo sa bene, perché lo sa nello Spirito Santo – deve sapere che </w:t>
      </w:r>
      <w:r w:rsidRPr="00287204">
        <w:rPr>
          <w:rFonts w:ascii="Arial" w:hAnsi="Arial"/>
          <w:b/>
          <w:sz w:val="24"/>
        </w:rPr>
        <w:t xml:space="preserve">ogni potere ricevuto va sempre vissuto dalla volontà di colui che glielo ha conferito. </w:t>
      </w:r>
      <w:r w:rsidRPr="00287204">
        <w:rPr>
          <w:rFonts w:ascii="Arial" w:hAnsi="Arial"/>
          <w:sz w:val="24"/>
        </w:rPr>
        <w:t>È questa oggi la vera crisi dei ministeri</w:t>
      </w:r>
      <w:r w:rsidRPr="00287204">
        <w:rPr>
          <w:rFonts w:ascii="Arial" w:hAnsi="Arial"/>
          <w:b/>
          <w:sz w:val="24"/>
        </w:rPr>
        <w:t>: l’uso del potere legato al proprio ministero dalla volontà dell’uomo e non dalla volontà di colui che il potere ha conferito</w:t>
      </w:r>
      <w:r w:rsidRPr="00287204">
        <w:rPr>
          <w:rFonts w:ascii="Arial" w:hAnsi="Arial"/>
          <w:sz w:val="24"/>
        </w:rPr>
        <w:t xml:space="preserve">. Tutto ciò che si riceve: Parola, Grazia, Spirito Santo, Missione, Vocazione, Carisma, ogni altro Dono, va sempre usato dalla volontà di Colui che tutte queste cose ha dato. </w:t>
      </w:r>
      <w:r w:rsidRPr="00287204">
        <w:rPr>
          <w:rFonts w:ascii="Arial" w:hAnsi="Arial"/>
          <w:b/>
          <w:sz w:val="24"/>
        </w:rPr>
        <w:t>Lo Spirito Santo dona e secondo la volontà dello Spirito Santo sempre tutto deve essere usato</w:t>
      </w:r>
      <w:r w:rsidRPr="00287204">
        <w:rPr>
          <w:rFonts w:ascii="Arial" w:hAnsi="Arial"/>
          <w:sz w:val="24"/>
        </w:rPr>
        <w:t>. Mai dalla volontà dell’uomo.</w:t>
      </w:r>
    </w:p>
    <w:p w14:paraId="7726D96E" w14:textId="77777777" w:rsidR="00287204" w:rsidRPr="00287204" w:rsidRDefault="00287204" w:rsidP="00287204">
      <w:pPr>
        <w:spacing w:after="120"/>
        <w:rPr>
          <w:rFonts w:ascii="Arial" w:hAnsi="Arial"/>
          <w:b/>
          <w:bCs/>
          <w:sz w:val="24"/>
          <w:szCs w:val="28"/>
        </w:rPr>
      </w:pPr>
      <w:bookmarkStart w:id="66" w:name="_Toc97301136"/>
      <w:bookmarkStart w:id="67" w:name="_Toc109487179"/>
      <w:bookmarkStart w:id="68" w:name="_Toc110000674"/>
      <w:r w:rsidRPr="00287204">
        <w:rPr>
          <w:rFonts w:ascii="Arial" w:hAnsi="Arial"/>
          <w:b/>
          <w:bCs/>
          <w:sz w:val="24"/>
          <w:szCs w:val="28"/>
        </w:rPr>
        <w:t>Secondo Principio: mai dalla volontà dell’uomo</w:t>
      </w:r>
      <w:bookmarkEnd w:id="66"/>
      <w:bookmarkEnd w:id="67"/>
      <w:bookmarkEnd w:id="68"/>
      <w:r w:rsidRPr="00287204">
        <w:rPr>
          <w:rFonts w:ascii="Arial" w:hAnsi="Arial"/>
          <w:b/>
          <w:bCs/>
          <w:sz w:val="24"/>
          <w:szCs w:val="28"/>
        </w:rPr>
        <w:t xml:space="preserve"> </w:t>
      </w:r>
    </w:p>
    <w:p w14:paraId="2870415B" w14:textId="77777777" w:rsidR="00287204" w:rsidRPr="00287204" w:rsidRDefault="00287204" w:rsidP="00287204">
      <w:pPr>
        <w:spacing w:after="120"/>
        <w:jc w:val="both"/>
        <w:rPr>
          <w:rFonts w:ascii="Arial" w:hAnsi="Arial"/>
          <w:sz w:val="24"/>
        </w:rPr>
      </w:pPr>
      <w:r w:rsidRPr="00287204">
        <w:rPr>
          <w:rFonts w:ascii="Arial" w:hAnsi="Arial"/>
          <w:sz w:val="24"/>
        </w:rPr>
        <w:t xml:space="preserve">Una seconda grave crisi oggi è questa: </w:t>
      </w:r>
      <w:r w:rsidRPr="00287204">
        <w:rPr>
          <w:rFonts w:ascii="Arial" w:hAnsi="Arial"/>
          <w:b/>
          <w:sz w:val="24"/>
        </w:rPr>
        <w:t>chi nella Chiesa conferisce un mandato canonico vuole, spesso anche costringe chi il mandato ha ricevuto, a vivere i doni dello Spirito Santo, carismi, vocazioni, missioni, dalla sua volontà</w:t>
      </w:r>
      <w:r w:rsidRPr="00287204">
        <w:rPr>
          <w:rFonts w:ascii="Arial" w:hAnsi="Arial"/>
          <w:sz w:val="24"/>
        </w:rPr>
        <w:t xml:space="preserve">. Quando questo accade ci troviamo dinanzi ad una vera idolatria. </w:t>
      </w:r>
      <w:r w:rsidRPr="00287204">
        <w:rPr>
          <w:rFonts w:ascii="Arial" w:hAnsi="Arial"/>
          <w:b/>
          <w:sz w:val="24"/>
        </w:rPr>
        <w:t>Il conferente un mandato canonico non è il Datore dei doni dello Spirito Santo.</w:t>
      </w:r>
      <w:r w:rsidRPr="00287204">
        <w:rPr>
          <w:rFonts w:ascii="Arial" w:hAnsi="Arial"/>
          <w:sz w:val="24"/>
        </w:rPr>
        <w:t xml:space="preserve"> Mai lui potrà prendere il posto dello Spirito Santo. Se prende il posto dello Spirito Santo, compie un atto di vera usurpazione, compie un vero atto di idolatria. È peccato gravissimo dinanzi a Dio e agli uomini. </w:t>
      </w:r>
    </w:p>
    <w:p w14:paraId="7588139A" w14:textId="77777777" w:rsidR="00287204" w:rsidRPr="00287204" w:rsidRDefault="00287204" w:rsidP="00287204">
      <w:pPr>
        <w:spacing w:after="120"/>
        <w:jc w:val="both"/>
        <w:rPr>
          <w:rFonts w:ascii="Arial" w:hAnsi="Arial"/>
          <w:sz w:val="24"/>
        </w:rPr>
      </w:pPr>
      <w:r w:rsidRPr="00287204">
        <w:rPr>
          <w:rFonts w:ascii="Arial" w:hAnsi="Arial"/>
          <w:b/>
          <w:sz w:val="24"/>
        </w:rPr>
        <w:t>Nessun uomo può intromettersi tra lo Spirito Santo e un cuore chiamato a mettere ogni dono dall’Alto a servizio di Cristo e del suo Vangelo.</w:t>
      </w:r>
      <w:r w:rsidRPr="00287204">
        <w:rPr>
          <w:rFonts w:ascii="Arial" w:hAnsi="Arial"/>
          <w:sz w:val="24"/>
        </w:rPr>
        <w:t xml:space="preserve"> Ecco perché mai dobbiamo dimenticare che </w:t>
      </w:r>
      <w:r w:rsidRPr="00287204">
        <w:rPr>
          <w:rFonts w:ascii="Arial" w:hAnsi="Arial"/>
          <w:b/>
          <w:sz w:val="24"/>
        </w:rPr>
        <w:t>il mandato di esercitare il potere lo si riceve da colui che è posto a pascere e a custodire il gregge di Cristo</w:t>
      </w:r>
      <w:r w:rsidRPr="00287204">
        <w:rPr>
          <w:rFonts w:ascii="Arial" w:hAnsi="Arial"/>
          <w:sz w:val="24"/>
        </w:rPr>
        <w:t xml:space="preserve">, </w:t>
      </w:r>
      <w:r w:rsidRPr="00287204">
        <w:rPr>
          <w:rFonts w:ascii="Arial" w:hAnsi="Arial"/>
          <w:b/>
          <w:sz w:val="24"/>
        </w:rPr>
        <w:t>l’uso del potere legato al particolare ministero, deve però essere sempre svolto dalla volontà dello Spirito Santo,</w:t>
      </w:r>
      <w:r w:rsidRPr="00287204">
        <w:rPr>
          <w:rFonts w:ascii="Arial" w:hAnsi="Arial"/>
          <w:sz w:val="24"/>
        </w:rPr>
        <w:t xml:space="preserve"> mai dalla volontà di colui che ha conferito il ministero. Questa distinzione e separazione va sempre vissuta al sommo della verità.</w:t>
      </w:r>
    </w:p>
    <w:p w14:paraId="0064E918" w14:textId="77777777" w:rsidR="00287204" w:rsidRPr="00287204" w:rsidRDefault="00287204" w:rsidP="00287204">
      <w:pPr>
        <w:spacing w:after="120"/>
        <w:rPr>
          <w:rFonts w:ascii="Arial" w:hAnsi="Arial"/>
          <w:b/>
          <w:bCs/>
          <w:sz w:val="24"/>
          <w:szCs w:val="28"/>
        </w:rPr>
      </w:pPr>
      <w:bookmarkStart w:id="69" w:name="_Toc97301137"/>
      <w:bookmarkStart w:id="70" w:name="_Toc109487180"/>
      <w:bookmarkStart w:id="71" w:name="_Toc110000675"/>
      <w:r w:rsidRPr="00287204">
        <w:rPr>
          <w:rFonts w:ascii="Arial" w:hAnsi="Arial"/>
          <w:b/>
          <w:bCs/>
          <w:sz w:val="24"/>
          <w:szCs w:val="28"/>
        </w:rPr>
        <w:t>Terzo Principio: l’obbligatoria vigilanza</w:t>
      </w:r>
      <w:bookmarkEnd w:id="69"/>
      <w:bookmarkEnd w:id="70"/>
      <w:bookmarkEnd w:id="71"/>
      <w:r w:rsidRPr="00287204">
        <w:rPr>
          <w:rFonts w:ascii="Arial" w:hAnsi="Arial"/>
          <w:b/>
          <w:bCs/>
          <w:sz w:val="24"/>
          <w:szCs w:val="28"/>
        </w:rPr>
        <w:t xml:space="preserve"> </w:t>
      </w:r>
    </w:p>
    <w:p w14:paraId="3A4EF1CB" w14:textId="77777777" w:rsidR="00287204" w:rsidRPr="00287204" w:rsidRDefault="00287204" w:rsidP="00287204">
      <w:pPr>
        <w:spacing w:after="120"/>
        <w:jc w:val="both"/>
        <w:rPr>
          <w:rFonts w:ascii="Arial" w:hAnsi="Arial"/>
          <w:sz w:val="24"/>
        </w:rPr>
      </w:pPr>
      <w:r w:rsidRPr="00287204">
        <w:rPr>
          <w:rFonts w:ascii="Arial" w:hAnsi="Arial"/>
          <w:sz w:val="24"/>
        </w:rPr>
        <w:t xml:space="preserve">Chi conferisce il ministero deve però vigilare </w:t>
      </w:r>
      <w:r w:rsidRPr="00287204">
        <w:rPr>
          <w:rFonts w:ascii="Arial" w:hAnsi="Arial"/>
          <w:b/>
          <w:sz w:val="24"/>
        </w:rPr>
        <w:t>affinché mai i poteri conferiti dallo Spirito Santo vengano usati contro la volontà dello Spirito Santo</w:t>
      </w:r>
      <w:r w:rsidRPr="00287204">
        <w:rPr>
          <w:rFonts w:ascii="Arial" w:hAnsi="Arial"/>
          <w:sz w:val="24"/>
        </w:rPr>
        <w:t xml:space="preserve">. E si usano contro la volontà dello Spirito Santo se vengono vissuta dalla falsità, dalla menzogna, dall’inganno. </w:t>
      </w:r>
      <w:r w:rsidRPr="00287204">
        <w:rPr>
          <w:rFonts w:ascii="Arial" w:hAnsi="Arial"/>
          <w:b/>
          <w:sz w:val="24"/>
        </w:rPr>
        <w:t xml:space="preserve">Se il potere conferito agli Apostolo è quello di portare ogni uomo a Cristo e Cristo ad ogni uomo, che è poi l’essenza, la </w:t>
      </w:r>
      <w:r w:rsidRPr="00287204">
        <w:rPr>
          <w:rFonts w:ascii="Arial" w:hAnsi="Arial"/>
          <w:b/>
          <w:sz w:val="24"/>
        </w:rPr>
        <w:lastRenderedPageBreak/>
        <w:t>verità, la giustizia, la carità della missione apostolica, se Cristo viene escluso dalla missione, il potere viene esercitato dalla falsità e dalla menzogna</w:t>
      </w:r>
      <w:r w:rsidRPr="00287204">
        <w:rPr>
          <w:rFonts w:ascii="Arial" w:hAnsi="Arial"/>
          <w:sz w:val="24"/>
        </w:rPr>
        <w:t xml:space="preserve">. Chi è preposto a vigilare deve subito intervenire e obbligare a esercitare il ministero ricevuto secondo la verità e la giustizia del ministero nel rispetto della volontà dello Spirito Santo. </w:t>
      </w:r>
      <w:r w:rsidRPr="00287204">
        <w:rPr>
          <w:rFonts w:ascii="Arial" w:hAnsi="Arial"/>
          <w:b/>
          <w:sz w:val="24"/>
        </w:rPr>
        <w:t xml:space="preserve">Se chi deve vigilare non vigila, lui è responsabile di tutti i mali che un ministero esercitato dalla falsità produce. </w:t>
      </w:r>
      <w:r w:rsidRPr="00287204">
        <w:rPr>
          <w:rFonts w:ascii="Arial" w:hAnsi="Arial"/>
          <w:sz w:val="24"/>
        </w:rPr>
        <w:t>Non vigliare è gravissimo peccato di omissione.</w:t>
      </w:r>
    </w:p>
    <w:p w14:paraId="019EDBCF" w14:textId="77777777" w:rsidR="00287204" w:rsidRPr="00287204" w:rsidRDefault="00287204" w:rsidP="00287204">
      <w:pPr>
        <w:spacing w:after="120"/>
        <w:rPr>
          <w:rFonts w:ascii="Arial" w:hAnsi="Arial"/>
          <w:b/>
          <w:bCs/>
          <w:sz w:val="24"/>
          <w:szCs w:val="28"/>
        </w:rPr>
      </w:pPr>
      <w:bookmarkStart w:id="72" w:name="_Toc97301138"/>
      <w:bookmarkStart w:id="73" w:name="_Toc109487181"/>
      <w:bookmarkStart w:id="74" w:name="_Toc110000676"/>
      <w:r w:rsidRPr="00287204">
        <w:rPr>
          <w:rFonts w:ascii="Arial" w:hAnsi="Arial"/>
          <w:b/>
          <w:bCs/>
          <w:sz w:val="24"/>
          <w:szCs w:val="28"/>
        </w:rPr>
        <w:t>Quarto Principio: responsabilità chi è mandato a indagare</w:t>
      </w:r>
      <w:bookmarkEnd w:id="72"/>
      <w:bookmarkEnd w:id="73"/>
      <w:bookmarkEnd w:id="74"/>
    </w:p>
    <w:p w14:paraId="466334A5" w14:textId="77777777" w:rsidR="00287204" w:rsidRPr="00287204" w:rsidRDefault="00287204" w:rsidP="00287204">
      <w:pPr>
        <w:spacing w:after="120"/>
        <w:jc w:val="both"/>
        <w:rPr>
          <w:rFonts w:ascii="Arial" w:hAnsi="Arial"/>
          <w:sz w:val="24"/>
        </w:rPr>
      </w:pPr>
      <w:r w:rsidRPr="00287204">
        <w:rPr>
          <w:rFonts w:ascii="Arial" w:hAnsi="Arial"/>
          <w:sz w:val="24"/>
        </w:rPr>
        <w:t xml:space="preserve">Chi esercita una potestà superiore – papa, vescovi, anche presbiteri – spesso hanno bisogno di collaboratori </w:t>
      </w:r>
      <w:r w:rsidRPr="00287204">
        <w:rPr>
          <w:rFonts w:ascii="Arial" w:hAnsi="Arial"/>
          <w:b/>
          <w:sz w:val="24"/>
        </w:rPr>
        <w:t>perché indaghino sul retto comportamento secondo lo Spirito Santo di quanti hanno ricevuto un mandato nella Chiesa, mandato posto sotto alla loro vigilanza</w:t>
      </w:r>
      <w:r w:rsidRPr="00287204">
        <w:rPr>
          <w:rFonts w:ascii="Arial" w:hAnsi="Arial"/>
          <w:sz w:val="24"/>
        </w:rPr>
        <w:t xml:space="preserve">. A questi collaboratori si richiede di esercitare il loro ministero </w:t>
      </w:r>
      <w:r w:rsidRPr="00287204">
        <w:rPr>
          <w:rFonts w:ascii="Arial" w:hAnsi="Arial"/>
          <w:b/>
          <w:sz w:val="24"/>
        </w:rPr>
        <w:t>sempre dalla realtà della storia e mai dal loro pensiero o dal pensiero di altri, fossero anche coloro dai quali sono stati incaricati per produrre l’indagine sulla storia che essi sono chiamati ad esaminare</w:t>
      </w:r>
      <w:r w:rsidRPr="00287204">
        <w:rPr>
          <w:rFonts w:ascii="Arial" w:hAnsi="Arial"/>
          <w:sz w:val="24"/>
        </w:rPr>
        <w:t>. Sempre pericoli e fosse sono posti su loro sentiero per intralciare il loro lavoro. Essi devono prestare attenzione a non cadere in esse. Eccole alcune di questa fosse:</w:t>
      </w:r>
    </w:p>
    <w:p w14:paraId="66E76A5E" w14:textId="77777777" w:rsidR="00287204" w:rsidRPr="00287204" w:rsidRDefault="00287204" w:rsidP="00287204">
      <w:pPr>
        <w:spacing w:after="120"/>
        <w:rPr>
          <w:rFonts w:ascii="Arial" w:hAnsi="Arial"/>
          <w:b/>
          <w:bCs/>
          <w:sz w:val="24"/>
          <w:szCs w:val="28"/>
        </w:rPr>
      </w:pPr>
      <w:bookmarkStart w:id="75" w:name="_Toc97301151"/>
      <w:bookmarkStart w:id="76" w:name="_Toc109487194"/>
      <w:bookmarkStart w:id="77" w:name="_Toc110000689"/>
      <w:r w:rsidRPr="00287204">
        <w:rPr>
          <w:rFonts w:ascii="Arial" w:hAnsi="Arial"/>
          <w:b/>
          <w:bCs/>
          <w:sz w:val="24"/>
          <w:szCs w:val="28"/>
        </w:rPr>
        <w:t>Quinto Principio: Abusi commessi nel nome di Dio</w:t>
      </w:r>
      <w:bookmarkEnd w:id="75"/>
      <w:bookmarkEnd w:id="76"/>
      <w:bookmarkEnd w:id="77"/>
    </w:p>
    <w:p w14:paraId="56E887F1" w14:textId="77777777" w:rsidR="00287204" w:rsidRPr="00287204" w:rsidRDefault="00287204" w:rsidP="00287204">
      <w:pPr>
        <w:spacing w:after="120"/>
        <w:jc w:val="both"/>
        <w:rPr>
          <w:rFonts w:ascii="Arial" w:hAnsi="Arial"/>
          <w:b/>
          <w:sz w:val="24"/>
        </w:rPr>
      </w:pPr>
      <w:r w:rsidRPr="00287204">
        <w:rPr>
          <w:rFonts w:ascii="Arial" w:hAnsi="Arial"/>
          <w:sz w:val="24"/>
        </w:rPr>
        <w:t xml:space="preserve">Sono regole semplici che vanno sempre rispettate. Invece oggi non solo esse vengono calpestate, addirittura si vorrebbero abrogare in nome di chi poi nessuno lo sa. </w:t>
      </w:r>
      <w:r w:rsidRPr="00287204">
        <w:rPr>
          <w:rFonts w:ascii="Arial" w:hAnsi="Arial"/>
          <w:b/>
          <w:sz w:val="24"/>
        </w:rPr>
        <w:t>Anche il mandato di predicare il Vangelo va esercitato secondo la verità del Vangelo e non secondo le regole dettate da questo o da quell’altro,</w:t>
      </w:r>
      <w:r w:rsidRPr="00287204">
        <w:rPr>
          <w:rFonts w:ascii="Arial" w:hAnsi="Arial"/>
          <w:sz w:val="24"/>
        </w:rPr>
        <w:t xml:space="preserve"> spesso senza nessuna autorità, se non l’autorità della menzogna e della falsità. L’Apostolo Paolo sa che potrebbe suggerire a Filemone ciò che è giusto fare e ordinargli di farlo in nome di Cristo Gesù. Questo significa: </w:t>
      </w:r>
      <w:r w:rsidRPr="00287204">
        <w:rPr>
          <w:rFonts w:ascii="Arial" w:hAnsi="Arial"/>
          <w:b/>
          <w:sz w:val="24"/>
        </w:rPr>
        <w:t>Pur avendo in Cristo piena libertà di ordinarti ciò che è opportuno</w:t>
      </w:r>
      <w:r w:rsidRPr="00287204">
        <w:rPr>
          <w:rFonts w:ascii="Arial" w:hAnsi="Arial"/>
          <w:sz w:val="24"/>
        </w:rPr>
        <w:t>.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r w:rsidRPr="00287204">
        <w:rPr>
          <w:rFonts w:ascii="Arial" w:hAnsi="Arial"/>
          <w:b/>
          <w:sz w:val="24"/>
        </w:rPr>
        <w:t xml:space="preserve">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w:t>
      </w:r>
      <w:r w:rsidRPr="00287204">
        <w:rPr>
          <w:rFonts w:ascii="Arial" w:hAnsi="Arial"/>
          <w:sz w:val="24"/>
        </w:rPr>
        <w:t xml:space="preserve"> Ora lo Spirito Santo non può comandare di calpestare una coscienza. Mai. </w:t>
      </w:r>
      <w:r w:rsidRPr="00287204">
        <w:rPr>
          <w:rFonts w:ascii="Arial" w:hAnsi="Arial"/>
          <w:b/>
          <w:sz w:val="24"/>
        </w:rPr>
        <w:t xml:space="preserve">Eppure oggi in nome del potere che si crede assoluto e separato dallo Spirito Santo, le coscienze vengono calpestate e le vite vengono stroncate, recise come i rami di un albero. </w:t>
      </w:r>
      <w:r w:rsidRPr="00287204">
        <w:rPr>
          <w:rFonts w:ascii="Arial" w:hAnsi="Arial"/>
          <w:sz w:val="24"/>
        </w:rPr>
        <w:t xml:space="preserve">Sempre però in nome di questo potere divino assoluto. Il ministro di Cristo mai deve pensare di poterlo esercitare secondo il suo arbitrio. Lo deve invece sempre esercitare secondo la più pura volontà dello Spirito Santo. </w:t>
      </w:r>
      <w:r w:rsidRPr="00287204">
        <w:rPr>
          <w:rFonts w:ascii="Arial" w:hAnsi="Arial"/>
          <w:b/>
          <w:sz w:val="24"/>
        </w:rPr>
        <w:t xml:space="preserve">Il potere è conferito dallo Spirito del Signore e secondo lo Spirito del Signore esso va sempre esercitato. </w:t>
      </w:r>
    </w:p>
    <w:p w14:paraId="31B402B1" w14:textId="77777777" w:rsidR="00287204" w:rsidRPr="00287204" w:rsidRDefault="00287204" w:rsidP="00287204">
      <w:pPr>
        <w:spacing w:after="120"/>
        <w:rPr>
          <w:rFonts w:ascii="Arial" w:hAnsi="Arial"/>
          <w:b/>
          <w:bCs/>
          <w:sz w:val="24"/>
          <w:szCs w:val="28"/>
        </w:rPr>
      </w:pPr>
      <w:bookmarkStart w:id="78" w:name="_Toc97301152"/>
      <w:bookmarkStart w:id="79" w:name="_Toc109487195"/>
      <w:bookmarkStart w:id="80" w:name="_Toc110000690"/>
      <w:r w:rsidRPr="00287204">
        <w:rPr>
          <w:rFonts w:ascii="Arial" w:hAnsi="Arial"/>
          <w:b/>
          <w:bCs/>
          <w:sz w:val="24"/>
          <w:szCs w:val="28"/>
        </w:rPr>
        <w:lastRenderedPageBreak/>
        <w:t>Sesto Principio: sempre dalla volontà dello Spirito Santo</w:t>
      </w:r>
      <w:bookmarkEnd w:id="78"/>
      <w:bookmarkEnd w:id="79"/>
      <w:bookmarkEnd w:id="80"/>
    </w:p>
    <w:p w14:paraId="61D8077B"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allora la purissima regola che sempre dovrà osservare chi possiede un potere che gli viene dal suo ministero, qualsiasi ministero, dai più bassi a quelli alti, a quelli altissimi: </w:t>
      </w:r>
      <w:r w:rsidRPr="00287204">
        <w:rPr>
          <w:rFonts w:ascii="Arial" w:hAnsi="Arial"/>
          <w:b/>
          <w:sz w:val="24"/>
        </w:rPr>
        <w:t>quanto sto pensando, quanto sto volendo, quanto sto ordinando viene dalla mia volontà o dalla volontà dello Spirito Santo?</w:t>
      </w:r>
      <w:r w:rsidRPr="00287204">
        <w:rPr>
          <w:rFonts w:ascii="Arial" w:hAnsi="Arial"/>
          <w:sz w:val="24"/>
        </w:rPr>
        <w:t xml:space="preserve"> Tutto ciò che non viene dalla volontà dello Spirito Santo </w:t>
      </w:r>
      <w:r w:rsidRPr="00287204">
        <w:rPr>
          <w:rFonts w:ascii="Arial" w:hAnsi="Arial"/>
          <w:b/>
          <w:sz w:val="24"/>
        </w:rPr>
        <w:t>è esercizio peccaminoso del ministero</w:t>
      </w:r>
      <w:r w:rsidRPr="00287204">
        <w:rPr>
          <w:rFonts w:ascii="Arial" w:hAnsi="Arial"/>
          <w:sz w:val="24"/>
        </w:rPr>
        <w:t xml:space="preserve">. Da questo esercizio peccaminoso ci si deve guardare. Ecco cosa vuole da ogni ministro di Cristo lo Spirito Santo: che ci si lasci sempre governare da Lui. </w:t>
      </w:r>
      <w:r w:rsidRPr="00287204">
        <w:rPr>
          <w:rFonts w:ascii="Arial" w:hAnsi="Arial"/>
          <w:b/>
          <w:sz w:val="24"/>
        </w:rPr>
        <w:t>Chi da Lui si lascia governare non sbaglierà in eterno. Chi cerca la sua volontà, sempre il potere lo eserciterà secondo perfetta verità e giustizia</w:t>
      </w:r>
      <w:r w:rsidRPr="00287204">
        <w:rPr>
          <w:rFonts w:ascii="Arial" w:hAnsi="Arial"/>
          <w:sz w:val="24"/>
        </w:rPr>
        <w:t xml:space="preserve">. Chi sbaglia, chi cade nelle fosse sopra indicate, è solo lui il responsabile di ogni ingiustizia e di ogni delitto perpetrato in nome di un potere divino esercitato in modo illegittimo e contro lo Spirito Santo. </w:t>
      </w:r>
    </w:p>
    <w:p w14:paraId="37A3E8F4" w14:textId="77777777" w:rsidR="00287204" w:rsidRPr="00287204" w:rsidRDefault="00287204" w:rsidP="00287204">
      <w:pPr>
        <w:spacing w:after="120"/>
        <w:jc w:val="both"/>
        <w:rPr>
          <w:rFonts w:ascii="Arial" w:hAnsi="Arial"/>
          <w:b/>
          <w:sz w:val="24"/>
        </w:rPr>
      </w:pPr>
      <w:r w:rsidRPr="00287204">
        <w:rPr>
          <w:rFonts w:ascii="Arial" w:hAnsi="Arial"/>
          <w:sz w:val="24"/>
        </w:rPr>
        <w:t xml:space="preserve">Ecco allora che Paolo rinuncia al potere di comandare a lui conferito dallo Spirito Santo in tutte le cose che riguardano la fede e si rivolge a Filemone in nome della carità: </w:t>
      </w:r>
      <w:r w:rsidRPr="00287204">
        <w:rPr>
          <w:rFonts w:ascii="Arial" w:hAnsi="Arial"/>
          <w:b/>
          <w:i/>
          <w:sz w:val="24"/>
        </w:rPr>
        <w:t>“In nome della carità piuttosto ti esorto, io, Paolo, così come sono, vecchio, e ora anche prigioniero di Cristo Gesù”.</w:t>
      </w:r>
      <w:r w:rsidRPr="00287204">
        <w:rPr>
          <w:rFonts w:ascii="Arial" w:hAnsi="Arial"/>
          <w:i/>
          <w:sz w:val="24"/>
        </w:rPr>
        <w:t xml:space="preserve"> </w:t>
      </w:r>
    </w:p>
    <w:p w14:paraId="262CA85E" w14:textId="77777777" w:rsidR="00287204" w:rsidRPr="00287204" w:rsidRDefault="00287204" w:rsidP="00287204">
      <w:pPr>
        <w:spacing w:after="120"/>
        <w:jc w:val="both"/>
        <w:rPr>
          <w:rFonts w:ascii="Arial" w:hAnsi="Arial"/>
          <w:sz w:val="24"/>
        </w:rPr>
      </w:pPr>
      <w:r w:rsidRPr="00287204">
        <w:rPr>
          <w:rFonts w:ascii="Arial" w:hAnsi="Arial"/>
          <w:b/>
          <w:sz w:val="24"/>
        </w:rPr>
        <w:t>La carità per l’Apostolo Paolo è il cuore del Padre che vive nel cuore di Cristo, che vive nel cuore di Filemone</w:t>
      </w:r>
      <w:r w:rsidRPr="00287204">
        <w:rPr>
          <w:rFonts w:ascii="Arial" w:hAnsi="Arial"/>
          <w:sz w:val="24"/>
        </w:rPr>
        <w:t xml:space="preserve">. Ecco la via sublime dettata all’Apostolo dallo Spirito Santo: </w:t>
      </w:r>
      <w:r w:rsidRPr="00287204">
        <w:rPr>
          <w:rFonts w:ascii="Arial" w:hAnsi="Arial"/>
          <w:b/>
          <w:i/>
          <w:sz w:val="24"/>
        </w:rPr>
        <w:t>“In nome della carità piuttosto ti esorto, io, Paolo, così come sono, vecchio, e ora anche prigioniero di Cristo Gesù”</w:t>
      </w:r>
      <w:r w:rsidRPr="00287204">
        <w:rPr>
          <w:rFonts w:ascii="Arial" w:hAnsi="Arial"/>
          <w:b/>
          <w:sz w:val="24"/>
        </w:rPr>
        <w:t>.</w:t>
      </w:r>
      <w:r w:rsidRPr="00287204">
        <w:rPr>
          <w:rFonts w:ascii="Arial" w:hAnsi="Arial"/>
          <w:sz w:val="24"/>
        </w:rPr>
        <w:t xml:space="preserve"> </w:t>
      </w:r>
    </w:p>
    <w:p w14:paraId="1A43DBD1" w14:textId="77777777" w:rsidR="00287204" w:rsidRPr="00287204" w:rsidRDefault="00287204" w:rsidP="00287204">
      <w:pPr>
        <w:spacing w:after="120"/>
        <w:jc w:val="both"/>
        <w:rPr>
          <w:rFonts w:ascii="Arial" w:hAnsi="Arial"/>
          <w:b/>
          <w:sz w:val="24"/>
        </w:rPr>
      </w:pPr>
      <w:r w:rsidRPr="00287204">
        <w:rPr>
          <w:rFonts w:ascii="Arial" w:hAnsi="Arial"/>
          <w:b/>
          <w:sz w:val="24"/>
        </w:rPr>
        <w:t>La carità che è nel cuore del Padre, che è nel cuore di Cristo, vive oggi in me, che sono vecchio e anche prigioniero di Cristo Gesù…</w:t>
      </w:r>
      <w:r w:rsidRPr="00287204">
        <w:rPr>
          <w:rFonts w:ascii="Arial" w:hAnsi="Arial"/>
          <w:sz w:val="24"/>
        </w:rPr>
        <w:t xml:space="preserve"> </w:t>
      </w:r>
      <w:r w:rsidRPr="00287204">
        <w:rPr>
          <w:rFonts w:ascii="Arial" w:hAnsi="Arial"/>
          <w:b/>
          <w:sz w:val="24"/>
        </w:rPr>
        <w:t xml:space="preserve">Lui mi ha conquistato e io mi sono lasciato conquistare. Lui mi ha sedotto e io mi sono lasciato sedurre. Lui mi ha attratto e io mi sono lasciato attrarre. </w:t>
      </w:r>
      <w:r w:rsidRPr="00287204">
        <w:rPr>
          <w:rFonts w:ascii="Arial" w:hAnsi="Arial"/>
          <w:sz w:val="24"/>
        </w:rPr>
        <w:t>Da</w:t>
      </w:r>
      <w:r w:rsidRPr="00287204">
        <w:rPr>
          <w:rFonts w:ascii="Arial" w:hAnsi="Arial"/>
          <w:b/>
          <w:sz w:val="24"/>
        </w:rPr>
        <w:t xml:space="preserve"> </w:t>
      </w:r>
      <w:r w:rsidRPr="00287204">
        <w:rPr>
          <w:rFonts w:ascii="Arial" w:hAnsi="Arial"/>
          <w:sz w:val="24"/>
        </w:rPr>
        <w:t xml:space="preserve">chi si è lasciato attrarre l’Apostolo Paolo?. Da Cristo e da questi Crocifisso, Ecco perché sempre nell’Apostolo Paolo </w:t>
      </w:r>
      <w:r w:rsidRPr="00287204">
        <w:rPr>
          <w:rFonts w:ascii="Arial" w:hAnsi="Arial"/>
          <w:b/>
          <w:sz w:val="24"/>
        </w:rPr>
        <w:t>tutto ha il sapore di Cristo e di Cristo Crocifisso.</w:t>
      </w:r>
    </w:p>
    <w:p w14:paraId="3854A736" w14:textId="77777777" w:rsidR="00287204" w:rsidRPr="00287204" w:rsidRDefault="00287204" w:rsidP="00287204">
      <w:pPr>
        <w:spacing w:after="120"/>
        <w:jc w:val="both"/>
        <w:rPr>
          <w:rFonts w:ascii="Arial" w:hAnsi="Arial"/>
          <w:sz w:val="24"/>
        </w:rPr>
      </w:pPr>
      <w:r w:rsidRPr="00287204">
        <w:rPr>
          <w:rFonts w:ascii="Arial" w:hAnsi="Arial"/>
          <w:b/>
          <w:sz w:val="24"/>
        </w:rPr>
        <w:t>Poiché il cuore del Padre, che è nel cuore di Cristo, è nel tuo cuore, allora tu, Filèmone, per questa divina carità che ti governa, saprai cosa la carità ti chiede</w:t>
      </w:r>
      <w:r w:rsidRPr="00287204">
        <w:rPr>
          <w:rFonts w:ascii="Arial" w:hAnsi="Arial"/>
          <w:sz w:val="24"/>
        </w:rPr>
        <w:t xml:space="preserve">. L’Apostolo Paolo non chiede a Filemone dalla carità che è nel suo cuore, nel cuore cioè di Paolo. </w:t>
      </w:r>
      <w:r w:rsidRPr="00287204">
        <w:rPr>
          <w:rFonts w:ascii="Arial" w:hAnsi="Arial"/>
          <w:b/>
          <w:sz w:val="24"/>
        </w:rPr>
        <w:t>L’Apostolo chiede dalla carità che è nel cuore di Filemone. Tu, Filemone,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w:t>
      </w:r>
      <w:r w:rsidRPr="00287204">
        <w:rPr>
          <w:rFonts w:ascii="Arial" w:hAnsi="Arial"/>
          <w:sz w:val="24"/>
        </w:rPr>
        <w:t xml:space="preserve">. </w:t>
      </w:r>
    </w:p>
    <w:p w14:paraId="229F84A2" w14:textId="77777777" w:rsidR="00287204" w:rsidRPr="00287204" w:rsidRDefault="00287204" w:rsidP="00287204">
      <w:pPr>
        <w:spacing w:after="120"/>
        <w:jc w:val="both"/>
        <w:rPr>
          <w:rFonts w:ascii="Arial" w:hAnsi="Arial"/>
          <w:sz w:val="24"/>
        </w:rPr>
      </w:pPr>
      <w:r w:rsidRPr="00287204">
        <w:rPr>
          <w:rFonts w:ascii="Arial" w:hAnsi="Arial"/>
          <w:sz w:val="24"/>
        </w:rPr>
        <w:t xml:space="preserve">In verità è così: quando noi facciamo regnare in noi la carità del Padre e secondo questa carità noi operiamo, in Cristo, con Cristo, per Cristo, con la sua carità crocifissa, </w:t>
      </w:r>
      <w:r w:rsidRPr="00287204">
        <w:rPr>
          <w:rFonts w:ascii="Arial" w:hAnsi="Arial"/>
          <w:b/>
          <w:sz w:val="24"/>
        </w:rPr>
        <w:t>il mondo cambia. Non cambia solo il mondo nel nostro tempo, cambia il mondo per i secoli dei secoli</w:t>
      </w:r>
      <w:r w:rsidRPr="00287204">
        <w:rPr>
          <w:rFonts w:ascii="Arial" w:hAnsi="Arial"/>
          <w:sz w:val="24"/>
        </w:rPr>
        <w:t>. Una sola verità introdotta nella storia e tutta la storia cambia. Vale anche per la falsità. Una sola falsità introdotta nell’umanità e tutta l’umanità può andare in perdizione.</w:t>
      </w:r>
    </w:p>
    <w:p w14:paraId="5CAFEF4D" w14:textId="77777777" w:rsidR="00287204" w:rsidRPr="00287204" w:rsidRDefault="00287204" w:rsidP="00287204">
      <w:pPr>
        <w:spacing w:after="120"/>
        <w:jc w:val="both"/>
        <w:rPr>
          <w:rFonts w:ascii="Arial" w:hAnsi="Arial"/>
          <w:b/>
          <w:sz w:val="24"/>
        </w:rPr>
      </w:pPr>
    </w:p>
    <w:p w14:paraId="647C3C81" w14:textId="77777777" w:rsidR="00287204" w:rsidRPr="00287204" w:rsidRDefault="00287204" w:rsidP="00287204">
      <w:pPr>
        <w:spacing w:after="120"/>
        <w:jc w:val="both"/>
        <w:rPr>
          <w:rFonts w:ascii="Arial" w:hAnsi="Arial"/>
          <w:b/>
          <w:sz w:val="24"/>
        </w:rPr>
      </w:pPr>
      <w:r w:rsidRPr="00287204">
        <w:rPr>
          <w:rFonts w:ascii="Arial" w:hAnsi="Arial"/>
          <w:b/>
          <w:sz w:val="24"/>
        </w:rPr>
        <w:t>Terza riflessione: sulla giustizia di Dio</w:t>
      </w:r>
    </w:p>
    <w:p w14:paraId="0D2A1169" w14:textId="77777777" w:rsidR="00287204" w:rsidRPr="00287204" w:rsidRDefault="00287204" w:rsidP="00287204">
      <w:pPr>
        <w:spacing w:after="120"/>
        <w:jc w:val="both"/>
        <w:rPr>
          <w:rFonts w:ascii="Arial" w:hAnsi="Arial"/>
          <w:sz w:val="24"/>
        </w:rPr>
      </w:pPr>
      <w:r w:rsidRPr="00287204">
        <w:rPr>
          <w:rFonts w:ascii="Arial" w:hAnsi="Arial"/>
          <w:b/>
          <w:sz w:val="24"/>
        </w:rPr>
        <w:lastRenderedPageBreak/>
        <w:t>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w:t>
      </w:r>
      <w:r w:rsidRPr="00287204">
        <w:rPr>
          <w:rFonts w:ascii="Arial" w:hAnsi="Arial"/>
          <w:sz w:val="24"/>
        </w:rPr>
        <w:t xml:space="preserve"> Se l’uomo vuole essere vero uomo, se vuole rimanere nella sua verità di creazione, se vuole crescere in essa, deve rimanere nella prima verità del suo essere. Qual è questa verità di essere? </w:t>
      </w:r>
      <w:r w:rsidRPr="00287204">
        <w:rPr>
          <w:rFonts w:ascii="Arial" w:hAnsi="Arial"/>
          <w:b/>
          <w:sz w:val="24"/>
        </w:rPr>
        <w:t>L’uomo è da Dio e per Lui. Nel tempo e nell’eternità. Come il Signore manifesta all’uomo la sua verità? Attraverso la sua Parola, alla quale Lui, il Signore, chiede obbedienza</w:t>
      </w:r>
      <w:r w:rsidRPr="00287204">
        <w:rPr>
          <w:rFonts w:ascii="Arial" w:hAnsi="Arial"/>
          <w:sz w:val="24"/>
        </w:rPr>
        <w:t xml:space="preserve">. </w:t>
      </w:r>
    </w:p>
    <w:p w14:paraId="21EA95E1" w14:textId="77777777" w:rsidR="00287204" w:rsidRPr="00287204" w:rsidRDefault="00287204" w:rsidP="00287204">
      <w:pPr>
        <w:spacing w:after="120"/>
        <w:jc w:val="both"/>
        <w:rPr>
          <w:rFonts w:ascii="Arial" w:hAnsi="Arial"/>
          <w:spacing w:val="-2"/>
          <w:sz w:val="24"/>
        </w:rPr>
      </w:pPr>
      <w:r w:rsidRPr="00287204">
        <w:rPr>
          <w:rFonts w:ascii="Arial" w:hAnsi="Arial"/>
          <w:sz w:val="24"/>
        </w:rPr>
        <w:t xml:space="preserve">Tutto è dalla volontà dell’uomo. Se obbedisce, cammina nella sua verità e progredisce in essa. Se disobbedisce, entra in un cammino di falsità e di morte. </w:t>
      </w:r>
      <w:r w:rsidRPr="00287204">
        <w:rPr>
          <w:rFonts w:ascii="Arial" w:hAnsi="Arial"/>
          <w:b/>
          <w:sz w:val="24"/>
        </w:rPr>
        <w:t>Così subito si entra nella verità della “Giustizia di Dio”. Quanto il Signore dice all’uomo, si compie. Vive se obbedisce. Muore se disobbedisce. Cammina nella sua verità se ascolta. Muore alla sua verità se non ascolta.</w:t>
      </w:r>
      <w:r w:rsidRPr="00287204">
        <w:rPr>
          <w:rFonts w:ascii="Arial" w:hAnsi="Arial"/>
          <w:sz w:val="24"/>
        </w:rPr>
        <w:t xml:space="preserve"> La Giustizia di Dio è il frutto della “Fedeltà di Dio”. Quanto Dio dice si compie sempre. Dio è fedele alla sua Parola. Se la Parola dice all’uomo che lui muore, di certo morirà. Se dice che vive, di certo vivrà. Nell’obbedienza alla Parola è la vita. Nella disobbedienza è la morte.</w:t>
      </w:r>
      <w:r w:rsidRPr="00287204">
        <w:rPr>
          <w:rFonts w:ascii="Arial" w:hAnsi="Arial"/>
          <w:b/>
          <w:sz w:val="24"/>
        </w:rPr>
        <w:t xml:space="preserve"> Dio non sarebbe fedele e neanche giusto, se la sua Parola non operasse ciò che dice. </w:t>
      </w:r>
      <w:r w:rsidRPr="00287204">
        <w:rPr>
          <w:rFonts w:ascii="Arial" w:hAnsi="Arial"/>
          <w:b/>
          <w:spacing w:val="-2"/>
          <w:sz w:val="24"/>
        </w:rPr>
        <w:t>Ora subentra un’altra verità in Dio: la sua “Misericordia”. Cosa è la “Misericordia di Dio”? È la sua compassione per ogni uomo, al quale promette il perdono se si pente delle sue disobbedienze alla divina Parola e ritorna nell’obbedienza.</w:t>
      </w:r>
      <w:r w:rsidRPr="00287204">
        <w:rPr>
          <w:rFonts w:ascii="Arial" w:hAnsi="Arial"/>
          <w:spacing w:val="-2"/>
          <w:sz w:val="24"/>
        </w:rPr>
        <w:t xml:space="preserve">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w:t>
      </w:r>
      <w:r w:rsidRPr="00287204">
        <w:rPr>
          <w:rFonts w:ascii="Arial" w:hAnsi="Arial"/>
          <w:b/>
          <w:spacing w:val="-2"/>
          <w:sz w:val="24"/>
        </w:rPr>
        <w:t>Tutto però è condizionato dalla nostra obbedienza alla sua divina Parola e tutto al nostro pentimento, alla nostra conversione, alla volontà di camminare nella sua Parola.</w:t>
      </w:r>
      <w:r w:rsidRPr="00287204">
        <w:rPr>
          <w:rFonts w:ascii="Arial" w:hAnsi="Arial"/>
          <w:spacing w:val="-2"/>
          <w:sz w:val="24"/>
        </w:rPr>
        <w:t xml:space="preserve"> </w:t>
      </w:r>
    </w:p>
    <w:p w14:paraId="3F849D13" w14:textId="77777777" w:rsidR="00287204" w:rsidRPr="00287204" w:rsidRDefault="00287204" w:rsidP="00287204">
      <w:pPr>
        <w:spacing w:after="120"/>
        <w:jc w:val="both"/>
        <w:rPr>
          <w:rFonts w:ascii="Arial" w:hAnsi="Arial"/>
          <w:sz w:val="24"/>
        </w:rPr>
      </w:pPr>
      <w:r w:rsidRPr="00287204">
        <w:rPr>
          <w:rFonts w:ascii="Arial" w:hAnsi="Arial"/>
          <w:sz w:val="24"/>
        </w:rPr>
        <w:t xml:space="preserve">Oggi invece si vuole la Misericordia, ma senza la Parola, senza la Fedeltà, senza la Giustizia. </w:t>
      </w:r>
      <w:r w:rsidRPr="00287204">
        <w:rPr>
          <w:rFonts w:ascii="Arial" w:hAnsi="Arial"/>
          <w:b/>
          <w:sz w:val="24"/>
        </w:rPr>
        <w:t>Oggi si vuole un Dio senza Parola, un Dio senza Fedeltà, un Dio senza Giustizia. Si vuole un Dio solo Misericordia.</w:t>
      </w:r>
      <w:r w:rsidRPr="00287204">
        <w:rPr>
          <w:rFonts w:ascii="Arial" w:hAnsi="Arial"/>
          <w:sz w:val="24"/>
        </w:rPr>
        <w:t xml:space="preserve"> L’uomo può commettere ogni iniquità, misfatto, nefandezza, crimine, domani nell’eternità avrà la beatitudine eterna. </w:t>
      </w:r>
      <w:r w:rsidRPr="00287204">
        <w:rPr>
          <w:rFonts w:ascii="Arial" w:hAnsi="Arial"/>
          <w:b/>
          <w:sz w:val="24"/>
        </w:rPr>
        <w:t>Oggi si vuole un Dio non Dio, non Signore. Oggi si dice che la Parola non è più Parola, ma frutto del tempo, della storia, della mentalità, della cultura, della tradizione.</w:t>
      </w:r>
      <w:r w:rsidRPr="00287204">
        <w:rPr>
          <w:rFonts w:ascii="Arial" w:hAnsi="Arial"/>
          <w:sz w:val="24"/>
        </w:rPr>
        <w:t xml:space="preserve"> Ma così operando si priva la Scrittura del suo carattere sacro di rivelazione, luce eterna, vera Parola di Dio. Se ne fa un fatto umano. Che Dio sia fedele alla Parola, che la Parola produca ciò che dice lo si vede dalla storia. </w:t>
      </w:r>
    </w:p>
    <w:p w14:paraId="5D8AAE8D" w14:textId="77777777" w:rsidR="00287204" w:rsidRPr="00287204" w:rsidRDefault="00287204" w:rsidP="00287204">
      <w:pPr>
        <w:spacing w:after="120"/>
        <w:jc w:val="both"/>
        <w:rPr>
          <w:rFonts w:ascii="Arial" w:hAnsi="Arial"/>
          <w:sz w:val="24"/>
        </w:rPr>
      </w:pPr>
      <w:r w:rsidRPr="00287204">
        <w:rPr>
          <w:rFonts w:ascii="Arial" w:hAnsi="Arial"/>
          <w:b/>
          <w:sz w:val="24"/>
        </w:rPr>
        <w:t>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w:t>
      </w:r>
      <w:r w:rsidRPr="00287204">
        <w:rPr>
          <w:rFonts w:ascii="Arial" w:hAnsi="Arial"/>
          <w:sz w:val="24"/>
        </w:rPr>
        <w:t xml:space="preserve">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w:t>
      </w:r>
      <w:r w:rsidRPr="00287204">
        <w:rPr>
          <w:rFonts w:ascii="Arial" w:hAnsi="Arial"/>
          <w:sz w:val="24"/>
        </w:rPr>
        <w:lastRenderedPageBreak/>
        <w:t xml:space="preserve">È un Dio senza l’uomo. Dio serve solo perché gli doni il paradiso quando entrerà nell’eternità. </w:t>
      </w:r>
    </w:p>
    <w:p w14:paraId="2C575075" w14:textId="77777777" w:rsidR="00287204" w:rsidRPr="00287204" w:rsidRDefault="00287204" w:rsidP="00287204">
      <w:pPr>
        <w:spacing w:after="120"/>
        <w:jc w:val="both"/>
        <w:rPr>
          <w:rFonts w:ascii="Arial" w:hAnsi="Arial"/>
          <w:b/>
          <w:sz w:val="24"/>
        </w:rPr>
      </w:pPr>
      <w:r w:rsidRPr="00287204">
        <w:rPr>
          <w:rFonts w:ascii="Arial" w:hAnsi="Arial"/>
          <w:sz w:val="24"/>
        </w:rPr>
        <w:t xml:space="preserve">È possibile oggi invertire questa tendenza? È assai difficile, se non impossibile. </w:t>
      </w:r>
      <w:r w:rsidRPr="00287204">
        <w:rPr>
          <w:rFonts w:ascii="Arial" w:hAnsi="Arial"/>
          <w:b/>
          <w:sz w:val="24"/>
        </w:rPr>
        <w:t>Ormai non si combatte solo contro una sola falsità, una sola eresia, una sola verità negata.</w:t>
      </w:r>
      <w:r w:rsidRPr="00287204">
        <w:rPr>
          <w:rFonts w:ascii="Arial" w:hAnsi="Arial"/>
          <w:sz w:val="24"/>
        </w:rPr>
        <w:t xml:space="preserve"> La diga si è rotta e tutto fiume della falsità infernale sta invadendo ogni mente e ogni cuore. Si dovrebbe riparare la diga. Ma quest’opera ormai è divenuta impossibile. Le maestranze addette ai lavori anziché riparare allargano sempre più la voragine e sempre nuova acqua di falsità allaga cuori e menti dei discepoli di Gesù. La diga ogni giorno perde pezzi di muro. </w:t>
      </w:r>
      <w:r w:rsidRPr="00287204">
        <w:rPr>
          <w:rFonts w:ascii="Arial" w:hAnsi="Arial"/>
          <w:b/>
          <w:sz w:val="24"/>
        </w:rPr>
        <w:t>Oggi ogni singolo discepolo di Gesù può salvare solo se stesso, mostrando però ad ogni altro discepolo come ci si salva. Neanche più si può annunciare la verità di Cristo. Si viene accusati di essere persone fuori dalla storia e fuori dal mondo giustificatore di ogni male</w:t>
      </w:r>
      <w:r w:rsidRPr="00287204">
        <w:rPr>
          <w:rFonts w:ascii="Arial" w:hAnsi="Arial"/>
          <w:sz w:val="24"/>
        </w:rPr>
        <w:t xml:space="preserve">. Gesù lo dice. </w:t>
      </w:r>
      <w:r w:rsidRPr="00287204">
        <w:rPr>
          <w:rFonts w:ascii="Arial" w:hAnsi="Arial"/>
          <w:b/>
          <w:sz w:val="24"/>
        </w:rPr>
        <w:t>Salverà la vita chi avrà perseverato sino alla fine. Si salverà chi avrà creduto che la sua Parola è la sola di vita eterna e le avrà prestato ogni obbedienza</w:t>
      </w:r>
      <w:r w:rsidRPr="00287204">
        <w:rPr>
          <w:rFonts w:ascii="Arial" w:hAnsi="Arial"/>
          <w:sz w:val="24"/>
        </w:rPr>
        <w:t xml:space="preserve">. Gesù è il Martire nella perseveranza fino alla morte. Anche i suoi discepoli sono chiamati al martirio. </w:t>
      </w:r>
    </w:p>
    <w:p w14:paraId="2CB66E4C" w14:textId="77777777" w:rsidR="00287204" w:rsidRPr="00287204" w:rsidRDefault="00287204" w:rsidP="00287204">
      <w:pPr>
        <w:spacing w:after="120"/>
        <w:jc w:val="both"/>
        <w:rPr>
          <w:rFonts w:ascii="Arial" w:hAnsi="Arial"/>
          <w:sz w:val="24"/>
        </w:rPr>
      </w:pPr>
      <w:r w:rsidRPr="00287204">
        <w:rPr>
          <w:rFonts w:ascii="Arial" w:hAnsi="Arial"/>
          <w:sz w:val="24"/>
        </w:rPr>
        <w:t xml:space="preserve">Oggi invece il cristiano vive in un grande inganno. </w:t>
      </w:r>
      <w:r w:rsidRPr="00287204">
        <w:rPr>
          <w:rFonts w:ascii="Arial" w:hAnsi="Arial"/>
          <w:b/>
          <w:sz w:val="24"/>
        </w:rPr>
        <w:t>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vive</w:t>
      </w:r>
      <w:r w:rsidRPr="00287204">
        <w:rPr>
          <w:rFonts w:ascii="Arial" w:hAnsi="Arial"/>
          <w:sz w:val="24"/>
        </w:rPr>
        <w:t xml:space="preserve">. Non c’è danno più grande per la nostra anima e il nostro spirito dell’inganno che ognuno reca a se stesso con il proprio pensiero. Ecco l’inganno: </w:t>
      </w:r>
      <w:r w:rsidRPr="00287204">
        <w:rPr>
          <w:rFonts w:ascii="Arial" w:hAnsi="Arial"/>
          <w:b/>
          <w:sz w:val="24"/>
        </w:rPr>
        <w:t>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w:t>
      </w:r>
      <w:r w:rsidRPr="00287204">
        <w:rPr>
          <w:rFonts w:ascii="Arial" w:hAnsi="Arial"/>
          <w:sz w:val="24"/>
        </w:rPr>
        <w:t xml:space="preserve"> Chi appartiene al mondo di tenebre e pensa di essere discepolo di Gesù è persona che inganna se stessa. Chi inganna se stesso è sempre uno che inganna i propri fratelli e li conduce nelle tenebre. È facile conoscere se inganniamo noi stessi o se camminiamo nella luce. Basta osservare le nostre opere. </w:t>
      </w:r>
      <w:r w:rsidRPr="00287204">
        <w:rPr>
          <w:rFonts w:ascii="Arial" w:hAnsi="Arial"/>
          <w:b/>
          <w:sz w:val="24"/>
        </w:rPr>
        <w:t>Se esse sono opere della carne, noi inganniamo noi stessi e siamo ingannatori del mondo intero. Facciamo credere ai fratelli che siamo nella Legge di Cristo, mentre seguiamo la legge del mondo, o che camminiamo con Dio, mentre seguiamo Satana.</w:t>
      </w:r>
      <w:r w:rsidRPr="00287204">
        <w:rPr>
          <w:rFonts w:ascii="Arial" w:hAnsi="Arial"/>
          <w:sz w:val="24"/>
        </w:rPr>
        <w:t xml:space="preserve"> </w:t>
      </w:r>
    </w:p>
    <w:p w14:paraId="6DB2329F" w14:textId="77777777" w:rsidR="00287204" w:rsidRPr="00287204" w:rsidRDefault="00287204" w:rsidP="00287204">
      <w:pPr>
        <w:spacing w:after="120"/>
        <w:jc w:val="both"/>
        <w:rPr>
          <w:rFonts w:ascii="Arial" w:hAnsi="Arial"/>
          <w:sz w:val="24"/>
        </w:rPr>
      </w:pPr>
      <w:r w:rsidRPr="00287204">
        <w:rPr>
          <w:rFonts w:ascii="Arial" w:hAnsi="Arial"/>
          <w:sz w:val="24"/>
        </w:rPr>
        <w:t xml:space="preserve">Non inganna se stesso chi produce i frutti dello Spirito Santo. In verità ieri oggi e sempre sono stati, sono e saranno moltissimi coloro che ingannano se stessi. È questo oggi il grande mondo dell’illusione. Ad ognuno l’obbligo di non ingannare se stesso e di non lasciarsi ingannare. Ecco l’ammonimento di Gesù ai suoi discepoli: </w:t>
      </w:r>
      <w:r w:rsidRPr="00287204">
        <w:rPr>
          <w:rFonts w:ascii="Arial" w:hAnsi="Arial"/>
          <w:i/>
          <w:iCs/>
          <w:sz w:val="24"/>
        </w:rPr>
        <w:t>«Badate che nessuno vi inganni! Molti infatti verranno nel mio nome, dicendo: “Io sono il Cristo”, e trarranno molti in inganno</w:t>
      </w:r>
      <w:r w:rsidRPr="00287204">
        <w:rPr>
          <w:rFonts w:ascii="Arial" w:hAnsi="Arial" w:cs="Arial"/>
          <w:i/>
          <w:iCs/>
          <w:sz w:val="24"/>
        </w:rPr>
        <w:t>»</w:t>
      </w:r>
      <w:r w:rsidRPr="00287204">
        <w:rPr>
          <w:rFonts w:ascii="Arial" w:hAnsi="Arial"/>
          <w:sz w:val="24"/>
        </w:rPr>
        <w:t xml:space="preserve"> (Mt 24,4-5). </w:t>
      </w:r>
      <w:r w:rsidRPr="00287204">
        <w:rPr>
          <w:rFonts w:ascii="Arial" w:hAnsi="Arial"/>
          <w:b/>
          <w:sz w:val="24"/>
        </w:rPr>
        <w:t>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w:t>
      </w:r>
      <w:r w:rsidRPr="00287204">
        <w:rPr>
          <w:rFonts w:ascii="Arial" w:hAnsi="Arial"/>
          <w:sz w:val="24"/>
        </w:rPr>
        <w:t xml:space="preserve"> </w:t>
      </w:r>
    </w:p>
    <w:p w14:paraId="684CF5DF" w14:textId="77777777" w:rsidR="00287204" w:rsidRPr="00287204" w:rsidRDefault="00287204" w:rsidP="00287204">
      <w:pPr>
        <w:spacing w:after="120"/>
        <w:jc w:val="both"/>
        <w:rPr>
          <w:rFonts w:ascii="Arial" w:hAnsi="Arial"/>
          <w:sz w:val="24"/>
        </w:rPr>
      </w:pPr>
      <w:r w:rsidRPr="00287204">
        <w:rPr>
          <w:rFonts w:ascii="Arial" w:hAnsi="Arial"/>
          <w:b/>
          <w:sz w:val="24"/>
        </w:rPr>
        <w:lastRenderedPageBreak/>
        <w:t>Allora diviene doveroso chiedersi: Cosa è la giustizia? Cosa è la verità? Si risponde non dalla giustizia e verità secondo il mondo, ma dalla giustizia e verità secondo il Signore nostro Dio, la sola ed unica sorgente sia della verità che della giustizia</w:t>
      </w:r>
      <w:r w:rsidRPr="00287204">
        <w:rPr>
          <w:rFonts w:ascii="Arial" w:hAnsi="Arial"/>
          <w:sz w:val="24"/>
        </w:rPr>
        <w:t xml:space="preserve">.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w:t>
      </w:r>
    </w:p>
    <w:p w14:paraId="6B814C71" w14:textId="77777777" w:rsidR="00287204" w:rsidRPr="00287204" w:rsidRDefault="00287204" w:rsidP="00287204">
      <w:pPr>
        <w:spacing w:after="120"/>
        <w:jc w:val="both"/>
        <w:rPr>
          <w:rFonts w:ascii="Arial" w:hAnsi="Arial"/>
          <w:sz w:val="24"/>
        </w:rPr>
      </w:pPr>
      <w:r w:rsidRPr="00287204">
        <w:rPr>
          <w:rFonts w:ascii="Arial" w:hAnsi="Arial"/>
          <w:b/>
          <w:sz w:val="24"/>
        </w:rPr>
        <w:t>Ecco ancora la purissima verità del nostro Dio: il Suo Figlio Unigenito Eterno, il Verbo che è in principio presso Dio ed è Dio ed è in principio, cioè da sempre, si è fatto carne ed è venuto ad abitare in mezzo a noi pieno di grazia e di verità.</w:t>
      </w:r>
      <w:r w:rsidRPr="00287204">
        <w:rPr>
          <w:rFonts w:ascii="Arial" w:hAnsi="Arial"/>
          <w:sz w:val="24"/>
        </w:rPr>
        <w:t xml:space="preserve">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w:t>
      </w:r>
      <w:r w:rsidRPr="00287204">
        <w:rPr>
          <w:rFonts w:ascii="Arial" w:hAnsi="Arial"/>
          <w:b/>
          <w:sz w:val="24"/>
        </w:rPr>
        <w:t>Per ricondurre noi nella verità che il Signore nostro Dio aveva a noi dato per creazione e che noi abbiamo perso perché disobbedienti alla sua volontà.</w:t>
      </w:r>
      <w:r w:rsidRPr="00287204">
        <w:rPr>
          <w:rFonts w:ascii="Arial" w:hAnsi="Arial"/>
          <w:sz w:val="24"/>
        </w:rPr>
        <w:t xml:space="preserve"> </w:t>
      </w:r>
    </w:p>
    <w:p w14:paraId="5A5E827C" w14:textId="77777777" w:rsidR="00287204" w:rsidRPr="00287204" w:rsidRDefault="00287204" w:rsidP="00287204">
      <w:pPr>
        <w:spacing w:after="120"/>
        <w:jc w:val="both"/>
        <w:rPr>
          <w:rFonts w:ascii="Arial" w:hAnsi="Arial"/>
          <w:sz w:val="24"/>
        </w:rPr>
      </w:pPr>
      <w:r w:rsidRPr="00287204">
        <w:rPr>
          <w:rFonts w:ascii="Arial" w:hAnsi="Arial"/>
          <w:sz w:val="24"/>
        </w:rPr>
        <w:t xml:space="preserve">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w:t>
      </w:r>
    </w:p>
    <w:p w14:paraId="76C0BD90" w14:textId="77777777" w:rsidR="00287204" w:rsidRPr="00287204" w:rsidRDefault="00287204" w:rsidP="00287204">
      <w:pPr>
        <w:spacing w:after="120"/>
        <w:jc w:val="both"/>
        <w:rPr>
          <w:rFonts w:ascii="Arial" w:hAnsi="Arial"/>
          <w:sz w:val="24"/>
        </w:rPr>
      </w:pPr>
      <w:r w:rsidRPr="00287204">
        <w:rPr>
          <w:rFonts w:ascii="Arial" w:hAnsi="Arial"/>
          <w:b/>
          <w:sz w:val="24"/>
        </w:rPr>
        <w:t>Cosa è allora la giustizia? Non solo è operare nel corpo di Cristo perché ognuno giunga alla conoscenza della verità. Ma è dare ad ogni membro del corpo di Cristo la sua verità.</w:t>
      </w:r>
      <w:r w:rsidRPr="00287204">
        <w:rPr>
          <w:rFonts w:ascii="Arial" w:hAnsi="Arial"/>
          <w:sz w:val="24"/>
        </w:rPr>
        <w:t xml:space="preserve"> Lo ripetiamo: la verità non viene dal cuore dell’uomo. Nessuno ha questo potere. La verità viene solo dallo Spirito Santo e va riconosciuta ad ogni membro del corpo di Cristo. </w:t>
      </w:r>
    </w:p>
    <w:p w14:paraId="5B353A71" w14:textId="77777777" w:rsidR="00287204" w:rsidRPr="00287204" w:rsidRDefault="00287204" w:rsidP="00287204">
      <w:pPr>
        <w:spacing w:after="120"/>
        <w:jc w:val="both"/>
        <w:rPr>
          <w:rFonts w:ascii="Arial" w:hAnsi="Arial"/>
          <w:b/>
          <w:sz w:val="24"/>
        </w:rPr>
      </w:pPr>
      <w:r w:rsidRPr="00287204">
        <w:rPr>
          <w:rFonts w:ascii="Arial" w:hAnsi="Arial"/>
          <w:sz w:val="24"/>
        </w:rPr>
        <w:t xml:space="preserve">Ora il nostro discorso si limita e si occupa solo all’aspetto ecclesiologico. </w:t>
      </w:r>
      <w:r w:rsidRPr="00287204">
        <w:rPr>
          <w:rFonts w:ascii="Arial" w:hAnsi="Arial"/>
          <w:b/>
          <w:sz w:val="24"/>
        </w:rPr>
        <w:t>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w:t>
      </w:r>
      <w:r w:rsidRPr="00287204">
        <w:rPr>
          <w:rFonts w:ascii="Arial" w:hAnsi="Arial"/>
          <w:sz w:val="24"/>
        </w:rPr>
        <w:t xml:space="preserve"> Per ogni sacramento che si riceve, per ogni </w:t>
      </w:r>
      <w:r w:rsidRPr="00287204">
        <w:rPr>
          <w:rFonts w:ascii="Arial" w:hAnsi="Arial"/>
          <w:sz w:val="24"/>
        </w:rPr>
        <w:lastRenderedPageBreak/>
        <w:t>dono che viene elargito, per ogni missione che viene conferita, per ogni mandato canonico che si accoglie, si è rivestiti di una particolare, personale verità, che tutto il corpo di Cristo è obbligato a riconoscere</w:t>
      </w:r>
      <w:r w:rsidRPr="00287204">
        <w:rPr>
          <w:rFonts w:ascii="Arial" w:hAnsi="Arial"/>
          <w:b/>
          <w:sz w:val="24"/>
        </w:rPr>
        <w:t xml:space="preserve">. </w:t>
      </w:r>
    </w:p>
    <w:p w14:paraId="240FE814" w14:textId="77777777" w:rsidR="00287204" w:rsidRPr="00287204" w:rsidRDefault="00287204" w:rsidP="00287204">
      <w:pPr>
        <w:spacing w:after="120"/>
        <w:jc w:val="both"/>
        <w:rPr>
          <w:rFonts w:ascii="Arial" w:hAnsi="Arial"/>
          <w:sz w:val="24"/>
        </w:rPr>
      </w:pPr>
      <w:r w:rsidRPr="00287204">
        <w:rPr>
          <w:rFonts w:ascii="Arial" w:hAnsi="Arial"/>
          <w:b/>
          <w:sz w:val="24"/>
        </w:rPr>
        <w:t>Perché ogni verità conferita ad ogni singola persona va riconosciuta? Perché da questa verità personale nasce la vita per tutto il corpo. La giustizia è essenza del corpo di Gesù Signore</w:t>
      </w:r>
      <w:r w:rsidRPr="00287204">
        <w:rPr>
          <w:rFonts w:ascii="Arial" w:hAnsi="Arial"/>
          <w:sz w:val="24"/>
        </w:rPr>
        <w:t xml:space="preserve">. Ora esaminiamo alcuni casi, come si procedeva un tempo. Questi casi ci aiuteranno a constatare quando si può affermare che la verità è morta ormai in molti e di conseguenza anche la giustizia. Il caso è ipotetico, non reale. </w:t>
      </w:r>
    </w:p>
    <w:p w14:paraId="114717BE" w14:textId="77777777" w:rsidR="00287204" w:rsidRPr="00287204" w:rsidRDefault="00287204" w:rsidP="00287204">
      <w:pPr>
        <w:spacing w:after="120"/>
        <w:jc w:val="both"/>
        <w:rPr>
          <w:rFonts w:ascii="Arial" w:hAnsi="Arial"/>
          <w:sz w:val="24"/>
        </w:rPr>
      </w:pPr>
      <w:r w:rsidRPr="00287204">
        <w:rPr>
          <w:rFonts w:ascii="Arial" w:hAnsi="Arial"/>
          <w:b/>
          <w:sz w:val="24"/>
        </w:rPr>
        <w:t>Primo caso:</w:t>
      </w:r>
      <w:r w:rsidRPr="00287204">
        <w:rPr>
          <w:rFonts w:ascii="Arial" w:hAnsi="Arial"/>
          <w:sz w:val="24"/>
        </w:rPr>
        <w:t xml:space="preserve"> Se io dovessi affermare o semplicemente dire: </w:t>
      </w:r>
      <w:r w:rsidRPr="00287204">
        <w:rPr>
          <w:rFonts w:ascii="Arial" w:hAnsi="Arial"/>
          <w:i/>
          <w:iCs/>
          <w:sz w:val="24"/>
        </w:rPr>
        <w:t>“Siamo tutti uguali nel corpo di Cristo”</w:t>
      </w:r>
      <w:r w:rsidRPr="00287204">
        <w:rPr>
          <w:rFonts w:ascii="Arial" w:hAnsi="Arial"/>
          <w:sz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6F668AA5" w14:textId="77777777" w:rsidR="00287204" w:rsidRPr="00287204" w:rsidRDefault="00287204" w:rsidP="00287204">
      <w:pPr>
        <w:spacing w:after="120"/>
        <w:jc w:val="both"/>
        <w:rPr>
          <w:rFonts w:ascii="Arial" w:hAnsi="Arial"/>
          <w:sz w:val="24"/>
        </w:rPr>
      </w:pPr>
      <w:r w:rsidRPr="00287204">
        <w:rPr>
          <w:rFonts w:ascii="Arial" w:hAnsi="Arial"/>
          <w:b/>
          <w:sz w:val="24"/>
        </w:rPr>
        <w:t>Secondo caso</w:t>
      </w:r>
      <w:r w:rsidRPr="00287204">
        <w:rPr>
          <w:rFonts w:ascii="Arial" w:hAnsi="Arial"/>
          <w:sz w:val="24"/>
        </w:rPr>
        <w:t xml:space="preserve">: Se io invece dovessi affermare: </w:t>
      </w:r>
      <w:r w:rsidRPr="00287204">
        <w:rPr>
          <w:rFonts w:ascii="Arial" w:hAnsi="Arial"/>
          <w:i/>
          <w:iCs/>
          <w:sz w:val="24"/>
        </w:rPr>
        <w:t>“I laici hanno la loro autonomia. Essa va rispettata”</w:t>
      </w:r>
      <w:r w:rsidRPr="00287204">
        <w:rPr>
          <w:rFonts w:ascii="Arial" w:hAnsi="Arial"/>
          <w:sz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4BE1C5BD" w14:textId="77777777" w:rsidR="00287204" w:rsidRPr="00287204" w:rsidRDefault="00287204" w:rsidP="00287204">
      <w:pPr>
        <w:spacing w:after="120"/>
        <w:jc w:val="both"/>
        <w:rPr>
          <w:rFonts w:ascii="Arial" w:hAnsi="Arial"/>
          <w:sz w:val="24"/>
        </w:rPr>
      </w:pPr>
      <w:r w:rsidRPr="00287204">
        <w:rPr>
          <w:rFonts w:ascii="Arial" w:hAnsi="Arial"/>
          <w:b/>
          <w:sz w:val="24"/>
        </w:rPr>
        <w:t>Terzo caso:</w:t>
      </w:r>
      <w:r w:rsidRPr="00287204">
        <w:rPr>
          <w:rFonts w:ascii="Arial" w:hAnsi="Arial"/>
          <w:sz w:val="24"/>
        </w:rPr>
        <w:t xml:space="preserve"> Se io dovessi affermare. </w:t>
      </w:r>
      <w:r w:rsidRPr="00287204">
        <w:rPr>
          <w:rFonts w:ascii="Arial" w:hAnsi="Arial"/>
          <w:i/>
          <w:iCs/>
          <w:sz w:val="24"/>
        </w:rPr>
        <w:t>“I fedeli laici sono persone. Hanno i loro diritti”</w:t>
      </w:r>
      <w:r w:rsidRPr="00287204">
        <w:rPr>
          <w:rFonts w:ascii="Arial" w:hAnsi="Arial"/>
          <w:sz w:val="24"/>
        </w:rPr>
        <w:t xml:space="preserve">. È cosa giusta. Cosa santissima. Devo però subito aggiungere che i diritti sono stabiliti dalla Legge Divina e dalla Legge Canonica, che è universale, che vale per tutti e per ognuno. Anche i fedeli chierici sono persone e hanno i loro </w:t>
      </w:r>
      <w:r w:rsidRPr="00287204">
        <w:rPr>
          <w:rFonts w:ascii="Arial" w:hAnsi="Arial"/>
          <w:spacing w:val="-2"/>
          <w:sz w:val="24"/>
        </w:rPr>
        <w:t xml:space="preserve">diritti per Legge Divina e Legge Ecclesiale e vanno rispettati. Scivolare dalla verità nella falsità e dalla giustizia nell’ingiustizia è facilissimo. Basta togliere una sola virgola al Vangelo e si è già nella falsità. </w:t>
      </w:r>
      <w:r w:rsidRPr="00287204">
        <w:rPr>
          <w:rFonts w:ascii="Arial" w:hAnsi="Arial"/>
          <w:b/>
          <w:spacing w:val="-2"/>
          <w:sz w:val="24"/>
        </w:rPr>
        <w:t>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w:t>
      </w:r>
      <w:r w:rsidRPr="00287204">
        <w:rPr>
          <w:rFonts w:ascii="Arial" w:hAnsi="Arial"/>
          <w:spacing w:val="-2"/>
          <w:sz w:val="24"/>
        </w:rPr>
        <w:t xml:space="preserve"> Quando muore la giustizia, è segno che è morta la verità. La giustizia è il frutto della verità. Si taglia l’albero della verità, mai si potranno raccogliere frutti di giustizia.</w:t>
      </w:r>
      <w:r w:rsidRPr="00287204">
        <w:rPr>
          <w:rFonts w:ascii="Arial" w:hAnsi="Arial"/>
          <w:sz w:val="24"/>
        </w:rPr>
        <w:t xml:space="preserve"> </w:t>
      </w:r>
    </w:p>
    <w:p w14:paraId="2F6BCFC8" w14:textId="77777777" w:rsidR="00287204" w:rsidRPr="00287204" w:rsidRDefault="00287204" w:rsidP="00287204">
      <w:pPr>
        <w:spacing w:after="120"/>
        <w:jc w:val="both"/>
        <w:rPr>
          <w:rFonts w:ascii="Arial" w:hAnsi="Arial"/>
          <w:sz w:val="24"/>
        </w:rPr>
      </w:pPr>
      <w:r w:rsidRPr="00287204">
        <w:rPr>
          <w:rFonts w:ascii="Arial" w:hAnsi="Arial"/>
          <w:b/>
          <w:sz w:val="24"/>
        </w:rPr>
        <w:t>Quarto caso</w:t>
      </w:r>
      <w:r w:rsidRPr="00287204">
        <w:rPr>
          <w:rFonts w:ascii="Arial" w:hAnsi="Arial"/>
          <w:sz w:val="24"/>
        </w:rPr>
        <w:t xml:space="preserve">: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w:t>
      </w:r>
      <w:r w:rsidRPr="00287204">
        <w:rPr>
          <w:rFonts w:ascii="Arial" w:hAnsi="Arial"/>
          <w:sz w:val="24"/>
        </w:rPr>
        <w:lastRenderedPageBreak/>
        <w:t xml:space="preserve">sacerdozio ordinato e i suoi ministeri non sono di istituzione umana, ma divina. In più, mai dovrei dimenticare che Cristo Gesù ha affidato loro il mandato di pascere il suo gregge al fine di condurlo nel regno eterno. </w:t>
      </w:r>
      <w:r w:rsidRPr="00287204">
        <w:rPr>
          <w:rFonts w:ascii="Arial" w:hAnsi="Arial"/>
          <w:b/>
          <w:sz w:val="24"/>
        </w:rPr>
        <w:t>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w:t>
      </w:r>
      <w:r w:rsidRPr="00287204">
        <w:rPr>
          <w:rFonts w:ascii="Arial" w:hAnsi="Arial"/>
          <w:sz w:val="24"/>
        </w:rPr>
        <w:t xml:space="preserve">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560F099E" w14:textId="77777777" w:rsidR="00287204" w:rsidRPr="00287204" w:rsidRDefault="00287204" w:rsidP="00287204">
      <w:pPr>
        <w:spacing w:after="120"/>
        <w:jc w:val="both"/>
        <w:rPr>
          <w:rFonts w:ascii="Arial" w:hAnsi="Arial"/>
          <w:sz w:val="24"/>
        </w:rPr>
      </w:pPr>
      <w:r w:rsidRPr="00287204">
        <w:rPr>
          <w:rFonts w:ascii="Arial" w:hAnsi="Arial"/>
          <w:b/>
          <w:sz w:val="24"/>
        </w:rPr>
        <w:t xml:space="preserve">Oggi sono molti i coltelli inflitti nel corpo di Cristo non solo per ignoranza, non solo per stoltezza o per insipienza, ma anche con cattiveria, per superbia, invidia, odio. Il Corpo di Cristo sempre ripete il suo grido: </w:t>
      </w:r>
      <w:r w:rsidRPr="00287204">
        <w:rPr>
          <w:rFonts w:ascii="Arial" w:hAnsi="Arial"/>
          <w:b/>
          <w:i/>
          <w:iCs/>
          <w:sz w:val="24"/>
        </w:rPr>
        <w:t>“Mi hanno odiato, mi odiano senza ragione”</w:t>
      </w:r>
      <w:r w:rsidRPr="00287204">
        <w:rPr>
          <w:rFonts w:ascii="Arial" w:hAnsi="Arial"/>
          <w:b/>
          <w:sz w:val="24"/>
        </w:rPr>
        <w:t>.</w:t>
      </w:r>
      <w:r w:rsidRPr="00287204">
        <w:rPr>
          <w:rFonts w:ascii="Arial" w:hAnsi="Arial"/>
          <w:sz w:val="24"/>
        </w:rPr>
        <w:t xml:space="preserve"> A questo punto è giusto ricordare l’ammonimento rivolto dall’Apostolo Paolo ai Corinzi nella sua Prima Lettera: </w:t>
      </w:r>
    </w:p>
    <w:p w14:paraId="19F0C3B3" w14:textId="77777777" w:rsidR="00287204" w:rsidRPr="00287204" w:rsidRDefault="00287204" w:rsidP="00287204">
      <w:pPr>
        <w:rPr>
          <w:rFonts w:ascii="Calibri" w:eastAsia="Calibri" w:hAnsi="Calibri"/>
          <w:b/>
          <w:sz w:val="10"/>
          <w:szCs w:val="6"/>
        </w:rPr>
      </w:pPr>
    </w:p>
    <w:p w14:paraId="44906093" w14:textId="77777777" w:rsidR="00287204" w:rsidRPr="00287204" w:rsidRDefault="00287204" w:rsidP="00287204">
      <w:pPr>
        <w:spacing w:after="120"/>
        <w:ind w:left="567" w:right="566"/>
        <w:jc w:val="both"/>
        <w:rPr>
          <w:rFonts w:ascii="Arial" w:hAnsi="Arial"/>
          <w:spacing w:val="-4"/>
          <w:sz w:val="23"/>
          <w:szCs w:val="23"/>
        </w:rPr>
      </w:pPr>
      <w:r w:rsidRPr="00287204">
        <w:rPr>
          <w:rFonts w:ascii="Arial" w:hAnsi="Arial"/>
          <w:i/>
          <w:spacing w:val="-4"/>
          <w:sz w:val="23"/>
          <w:szCs w:val="23"/>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w:t>
      </w:r>
      <w:r w:rsidRPr="00287204">
        <w:rPr>
          <w:rFonts w:ascii="Arial" w:hAnsi="Arial"/>
          <w:spacing w:val="-4"/>
          <w:sz w:val="23"/>
          <w:szCs w:val="23"/>
        </w:rPr>
        <w:t xml:space="preserve"> </w:t>
      </w:r>
    </w:p>
    <w:p w14:paraId="71D5CA3B" w14:textId="77777777" w:rsidR="00287204" w:rsidRPr="00287204" w:rsidRDefault="00287204" w:rsidP="00287204">
      <w:pPr>
        <w:spacing w:after="120"/>
        <w:jc w:val="both"/>
        <w:rPr>
          <w:rFonts w:ascii="Arial" w:hAnsi="Arial"/>
          <w:color w:val="000000"/>
          <w:sz w:val="24"/>
        </w:rPr>
      </w:pPr>
      <w:r w:rsidRPr="00287204">
        <w:rPr>
          <w:rFonts w:ascii="Arial" w:hAnsi="Arial"/>
          <w:sz w:val="24"/>
        </w:rPr>
        <w:t xml:space="preserve">Perché la giustizia venga vissuta è necessario che vi siano i portatori di essa. </w:t>
      </w:r>
      <w:r w:rsidRPr="00287204">
        <w:rPr>
          <w:rFonts w:ascii="Arial" w:hAnsi="Arial"/>
          <w:color w:val="000000"/>
          <w:sz w:val="24"/>
        </w:rPr>
        <w:t xml:space="preserve">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31BC29AD" w14:textId="77777777" w:rsidR="00287204" w:rsidRPr="00287204" w:rsidRDefault="00287204" w:rsidP="00287204">
      <w:pPr>
        <w:spacing w:after="120"/>
        <w:jc w:val="both"/>
        <w:rPr>
          <w:rFonts w:ascii="Arial" w:hAnsi="Arial"/>
          <w:color w:val="000000"/>
          <w:sz w:val="24"/>
        </w:rPr>
      </w:pPr>
      <w:r w:rsidRPr="00287204">
        <w:rPr>
          <w:rFonts w:ascii="Arial" w:hAnsi="Arial"/>
          <w:color w:val="000000"/>
          <w:sz w:val="24"/>
        </w:rPr>
        <w:t xml:space="preserve">Oggi si sta compiendo ciò che denuncia Paolo nella Lettera ai Romani, Parafrasando la sua verità, possiamo dire che noi: </w:t>
      </w:r>
      <w:r w:rsidRPr="00287204">
        <w:rPr>
          <w:rFonts w:ascii="Arial" w:hAnsi="Arial"/>
          <w:b/>
          <w:i/>
          <w:color w:val="000000"/>
          <w:sz w:val="24"/>
        </w:rPr>
        <w:t>Ignorando la giustizia di Dio e cercando di stabilire la propria, non ci sommettiamo alla giustizia di Dio</w:t>
      </w:r>
      <w:r w:rsidRPr="00287204">
        <w:rPr>
          <w:rFonts w:ascii="Arial" w:hAnsi="Arial"/>
          <w:i/>
          <w:color w:val="000000"/>
          <w:sz w:val="24"/>
        </w:rPr>
        <w:t xml:space="preserve"> (Cfr. Rm 10,3)</w:t>
      </w:r>
      <w:r w:rsidRPr="00287204">
        <w:rPr>
          <w:rFonts w:ascii="Arial" w:hAnsi="Arial"/>
          <w:color w:val="000000"/>
          <w:sz w:val="24"/>
        </w:rPr>
        <w:t xml:space="preserve">. La giustizia di Dio è nel compimento della sua volontà. Non si tratta però di una volontà immaginata da noi, da noi pensata. </w:t>
      </w:r>
      <w:r w:rsidRPr="00287204">
        <w:rPr>
          <w:rFonts w:ascii="Arial" w:hAnsi="Arial"/>
          <w:b/>
          <w:color w:val="000000"/>
          <w:sz w:val="24"/>
        </w:rPr>
        <w:t>Si tratta invece della volontà di Dio rivelata nella Parola di Cristo Gesù, manifestata come si porta nel mondo con l’intera sua vita, che termina con la crocifissione e morte. Si è portatori di giustizia nell’obbedienza.</w:t>
      </w:r>
      <w:r w:rsidRPr="00287204">
        <w:rPr>
          <w:rFonts w:ascii="Arial" w:hAnsi="Arial"/>
          <w:color w:val="000000"/>
          <w:sz w:val="24"/>
        </w:rPr>
        <w:t xml:space="preserve"> </w:t>
      </w:r>
    </w:p>
    <w:p w14:paraId="1A97AF96" w14:textId="77777777" w:rsidR="00287204" w:rsidRPr="00287204" w:rsidRDefault="00287204" w:rsidP="00287204">
      <w:pPr>
        <w:spacing w:after="120"/>
        <w:jc w:val="both"/>
        <w:rPr>
          <w:rFonts w:ascii="Arial" w:hAnsi="Arial"/>
          <w:color w:val="000000"/>
          <w:sz w:val="24"/>
        </w:rPr>
      </w:pPr>
      <w:r w:rsidRPr="00287204">
        <w:rPr>
          <w:rFonts w:ascii="Arial" w:hAnsi="Arial"/>
          <w:color w:val="000000"/>
          <w:sz w:val="24"/>
        </w:rPr>
        <w:t xml:space="preserve">Oggi tutte le regole della giustizia secondo Dio sono state cancellate. Non si vuole una giustizia che venga da Dio, se ne vuole una che venga dal cuore dell’uomo. </w:t>
      </w:r>
      <w:r w:rsidRPr="00287204">
        <w:rPr>
          <w:rFonts w:ascii="Arial" w:hAnsi="Arial"/>
          <w:color w:val="000000"/>
          <w:sz w:val="24"/>
        </w:rPr>
        <w:lastRenderedPageBreak/>
        <w:t xml:space="preserve">Poiché ogni uomo ha il suo cuore, ogni uomo ha le sue regole personali di giustizia. È questa la nostra moderna torre di Babele. Vediamola questa giustizia secondo il cuore dell’uomo: </w:t>
      </w:r>
      <w:r w:rsidRPr="00287204">
        <w:rPr>
          <w:rFonts w:ascii="Arial" w:hAnsi="Arial"/>
          <w:b/>
          <w:color w:val="000000"/>
          <w:sz w:val="24"/>
        </w:rPr>
        <w:t>l’aborto è diritto, l’adulterio è diritto, l’eutanasia è diritto, il peccato contro natura è diritto. Ogni abominio e nefandezza è diritto. Ogni immoralità è diritto.</w:t>
      </w:r>
      <w:r w:rsidRPr="00287204">
        <w:rPr>
          <w:rFonts w:ascii="Arial" w:hAnsi="Arial"/>
          <w:color w:val="000000"/>
          <w:sz w:val="24"/>
        </w:rPr>
        <w:t xml:space="preserve">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w:t>
      </w:r>
    </w:p>
    <w:p w14:paraId="4837C9E2" w14:textId="77777777" w:rsidR="00287204" w:rsidRPr="00287204" w:rsidRDefault="00287204" w:rsidP="00287204">
      <w:pPr>
        <w:spacing w:after="120"/>
        <w:jc w:val="both"/>
        <w:rPr>
          <w:rFonts w:ascii="Arial" w:hAnsi="Arial"/>
          <w:color w:val="000000"/>
          <w:sz w:val="24"/>
        </w:rPr>
      </w:pPr>
      <w:r w:rsidRPr="00287204">
        <w:rPr>
          <w:rFonts w:ascii="Arial" w:hAnsi="Arial"/>
          <w:b/>
          <w:color w:val="000000"/>
          <w:sz w:val="24"/>
        </w:rPr>
        <w:t>Altro crimine che commettiamo è questo: ognuno denuncia le ingiustizie che l’altro fa. Pone però ogni attenzione a nascondere le proprie. Così vale anche per le epoche. Condanniamo i delitti delle epoche passate, poniamo ogni cura a nascondere i nostri delitti ancora più gravi.</w:t>
      </w:r>
      <w:r w:rsidRPr="00287204">
        <w:rPr>
          <w:rFonts w:ascii="Arial" w:hAnsi="Arial"/>
          <w:color w:val="000000"/>
          <w:sz w:val="24"/>
        </w:rPr>
        <w:t xml:space="preserve"> Condanniamo orrendi misfatti del passato. Cosa santissima. Dichiariamo giustizia e diritto misfatti del presente ancora più orrendi. Cinquantasei milioni di infanticidi annuali nel mondo sono diritto dell’umanità. Condannando gli altri, ci condanniamo con il nostro giudizio.</w:t>
      </w:r>
      <w:r w:rsidRPr="00287204">
        <w:rPr>
          <w:rFonts w:ascii="Arial" w:hAnsi="Arial"/>
          <w:b/>
          <w:color w:val="000000"/>
          <w:sz w:val="24"/>
        </w:rPr>
        <w:t xml:space="preserve"> Chi è chiamato ad essere vero portatore di giustizia non è l’uomo che non conosce il Signore. È invece il cristiano che conosce Cristo; che è stato battezzato nello Spirito Santo; che ogni giorno viene nutrito di Cristo Pane di Parola e Pane di Eucaristia.</w:t>
      </w:r>
      <w:r w:rsidRPr="00287204">
        <w:rPr>
          <w:rFonts w:ascii="Arial" w:hAnsi="Arial"/>
          <w:color w:val="000000"/>
          <w:sz w:val="24"/>
        </w:rPr>
        <w:t xml:space="preserve"> Il cristiano è il vero portatore di Giustizia. </w:t>
      </w:r>
    </w:p>
    <w:p w14:paraId="1F48CC61" w14:textId="77777777" w:rsidR="00287204" w:rsidRPr="00287204" w:rsidRDefault="00287204" w:rsidP="00287204">
      <w:pPr>
        <w:spacing w:after="120"/>
        <w:jc w:val="both"/>
        <w:rPr>
          <w:rFonts w:ascii="Arial" w:hAnsi="Arial"/>
          <w:sz w:val="24"/>
        </w:rPr>
      </w:pPr>
      <w:r w:rsidRPr="00287204">
        <w:rPr>
          <w:rFonts w:ascii="Arial" w:hAnsi="Arial"/>
          <w:color w:val="000000"/>
          <w:sz w:val="24"/>
        </w:rPr>
        <w:t xml:space="preserve">Perché la giustizia è virtù? </w:t>
      </w:r>
      <w:r w:rsidRPr="00287204">
        <w:rPr>
          <w:rFonts w:ascii="Arial" w:hAnsi="Arial"/>
          <w:b/>
          <w:sz w:val="24"/>
        </w:rPr>
        <w:t xml:space="preserve">La giustizia è virtù perché è la sapienza dello Spirito Santo che opera in noi e con l’immediatezza di un nanosecondo ci fa separare il bene dal male, il bene per farlo, il male per </w:t>
      </w:r>
      <w:r w:rsidRPr="00287204">
        <w:rPr>
          <w:rFonts w:ascii="Arial" w:hAnsi="Arial"/>
          <w:b/>
          <w:color w:val="000000" w:themeColor="text1"/>
          <w:sz w:val="24"/>
        </w:rPr>
        <w:t>evitarlo</w:t>
      </w:r>
      <w:r w:rsidRPr="00287204">
        <w:rPr>
          <w:rFonts w:ascii="Arial" w:hAnsi="Arial"/>
          <w:color w:val="000000" w:themeColor="text1"/>
          <w:sz w:val="24"/>
        </w:rPr>
        <w:t xml:space="preserve">. Se noi non siamo potentemente radicati nello Spirito Santo e lo </w:t>
      </w:r>
      <w:r w:rsidRPr="00287204">
        <w:rPr>
          <w:rFonts w:ascii="Arial" w:hAnsi="Arial"/>
          <w:sz w:val="24"/>
        </w:rPr>
        <w:t>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w:t>
      </w:r>
      <w:r w:rsidRPr="00287204">
        <w:rPr>
          <w:rFonts w:ascii="Arial" w:hAnsi="Arial"/>
          <w:b/>
          <w:sz w:val="24"/>
        </w:rPr>
        <w:t xml:space="preserve">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w:t>
      </w:r>
      <w:r w:rsidRPr="00287204">
        <w:rPr>
          <w:rFonts w:ascii="Arial" w:hAnsi="Arial"/>
          <w:sz w:val="24"/>
        </w:rPr>
        <w:t xml:space="preserve"> </w:t>
      </w:r>
    </w:p>
    <w:p w14:paraId="46D56095" w14:textId="77777777" w:rsidR="00287204" w:rsidRPr="00287204" w:rsidRDefault="00287204" w:rsidP="00287204">
      <w:pPr>
        <w:spacing w:after="120"/>
        <w:jc w:val="both"/>
        <w:rPr>
          <w:rFonts w:ascii="Arial" w:hAnsi="Arial"/>
          <w:sz w:val="24"/>
        </w:rPr>
      </w:pPr>
      <w:r w:rsidRPr="00287204">
        <w:rPr>
          <w:rFonts w:ascii="Arial" w:hAnsi="Arial"/>
          <w:sz w:val="24"/>
        </w:rPr>
        <w:t>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w:t>
      </w:r>
      <w:r w:rsidRPr="00287204">
        <w:rPr>
          <w:rFonts w:ascii="Arial" w:hAnsi="Arial"/>
          <w:b/>
          <w:sz w:val="24"/>
        </w:rPr>
        <w:t xml:space="preserve">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w:t>
      </w:r>
      <w:r w:rsidRPr="00287204">
        <w:rPr>
          <w:rFonts w:ascii="Arial" w:hAnsi="Arial"/>
          <w:sz w:val="24"/>
        </w:rPr>
        <w:t xml:space="preserve"> </w:t>
      </w:r>
    </w:p>
    <w:p w14:paraId="02E70894" w14:textId="77777777" w:rsidR="00287204" w:rsidRPr="00287204" w:rsidRDefault="00287204" w:rsidP="00287204">
      <w:pPr>
        <w:spacing w:after="120"/>
        <w:jc w:val="both"/>
        <w:rPr>
          <w:rFonts w:ascii="Arial" w:hAnsi="Arial"/>
          <w:sz w:val="24"/>
        </w:rPr>
      </w:pPr>
      <w:r w:rsidRPr="00287204">
        <w:rPr>
          <w:rFonts w:ascii="Arial" w:hAnsi="Arial"/>
          <w:sz w:val="24"/>
        </w:rPr>
        <w:t xml:space="preserve">Preservare la lingua da ogni male, questa è giustizia perfetta: </w:t>
      </w:r>
    </w:p>
    <w:p w14:paraId="7440BE13" w14:textId="77777777" w:rsidR="00287204" w:rsidRPr="00287204" w:rsidRDefault="00287204" w:rsidP="00287204">
      <w:pPr>
        <w:rPr>
          <w:rFonts w:ascii="Calibri" w:eastAsia="Calibri" w:hAnsi="Calibri"/>
          <w:b/>
          <w:sz w:val="10"/>
          <w:szCs w:val="6"/>
        </w:rPr>
      </w:pPr>
    </w:p>
    <w:p w14:paraId="72C8D477" w14:textId="77777777" w:rsidR="00287204" w:rsidRPr="00287204" w:rsidRDefault="00287204" w:rsidP="00287204">
      <w:pPr>
        <w:spacing w:after="120"/>
        <w:ind w:left="567" w:right="566"/>
        <w:jc w:val="both"/>
        <w:rPr>
          <w:rFonts w:ascii="Arial" w:hAnsi="Arial"/>
          <w:sz w:val="23"/>
          <w:szCs w:val="23"/>
        </w:rPr>
      </w:pPr>
      <w:r w:rsidRPr="00287204">
        <w:rPr>
          <w:rFonts w:ascii="Arial" w:hAnsi="Arial"/>
          <w:i/>
          <w:sz w:val="23"/>
          <w:szCs w:val="23"/>
        </w:rPr>
        <w:t xml:space="preserve">“Venite, figli, ascoltatemi: vi insegnerò il timore del Signore. Chi è l’uomo che desidera la vita e ama i giorni in cui vedere il bene? Custodisci la </w:t>
      </w:r>
      <w:r w:rsidRPr="00287204">
        <w:rPr>
          <w:rFonts w:ascii="Arial" w:hAnsi="Arial"/>
          <w:i/>
          <w:sz w:val="23"/>
          <w:szCs w:val="23"/>
        </w:rPr>
        <w:lastRenderedPageBreak/>
        <w:t>lingua dal male, le labbra da parole di menzogna. Sta’ lontano dal male e fa’ il bene, cerca e persegui la pace”</w:t>
      </w:r>
      <w:r w:rsidRPr="00287204">
        <w:rPr>
          <w:rFonts w:ascii="Arial" w:hAnsi="Arial"/>
          <w:sz w:val="23"/>
          <w:szCs w:val="23"/>
        </w:rPr>
        <w:t xml:space="preserve"> (Sal 34,12-15). </w:t>
      </w:r>
    </w:p>
    <w:p w14:paraId="1D8BC9DA" w14:textId="77777777" w:rsidR="00287204" w:rsidRPr="00287204" w:rsidRDefault="00287204" w:rsidP="00287204">
      <w:pPr>
        <w:rPr>
          <w:rFonts w:ascii="Calibri" w:eastAsia="Calibri" w:hAnsi="Calibri"/>
          <w:b/>
          <w:sz w:val="10"/>
          <w:szCs w:val="6"/>
        </w:rPr>
      </w:pPr>
    </w:p>
    <w:p w14:paraId="16CB63F9"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14:paraId="13C70EA4"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cosa dice il Signore per mezzo del profeta Isaia: </w:t>
      </w:r>
    </w:p>
    <w:p w14:paraId="5689727B" w14:textId="77777777" w:rsidR="00287204" w:rsidRPr="00287204" w:rsidRDefault="00287204" w:rsidP="00287204">
      <w:pPr>
        <w:rPr>
          <w:rFonts w:ascii="Calibri" w:eastAsia="Calibri" w:hAnsi="Calibri"/>
          <w:b/>
          <w:sz w:val="10"/>
          <w:szCs w:val="6"/>
        </w:rPr>
      </w:pPr>
    </w:p>
    <w:p w14:paraId="71F9CEC5" w14:textId="77777777" w:rsidR="00287204" w:rsidRPr="00287204" w:rsidRDefault="00287204" w:rsidP="00287204">
      <w:pPr>
        <w:spacing w:after="120"/>
        <w:ind w:left="567" w:right="566"/>
        <w:jc w:val="both"/>
        <w:rPr>
          <w:rFonts w:ascii="Arial" w:hAnsi="Arial"/>
          <w:sz w:val="23"/>
          <w:szCs w:val="23"/>
        </w:rPr>
      </w:pPr>
      <w:r w:rsidRPr="00287204">
        <w:rPr>
          <w:rFonts w:ascii="Arial" w:hAnsi="Arial"/>
          <w:i/>
          <w:sz w:val="23"/>
          <w:szCs w:val="23"/>
        </w:rPr>
        <w:t>“Guai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w:t>
      </w:r>
      <w:r w:rsidRPr="00287204">
        <w:rPr>
          <w:rFonts w:ascii="Arial" w:hAnsi="Arial"/>
          <w:sz w:val="23"/>
          <w:szCs w:val="23"/>
        </w:rPr>
        <w:t xml:space="preserve"> (Is 10,1-4). </w:t>
      </w:r>
    </w:p>
    <w:p w14:paraId="177E3F99" w14:textId="77777777" w:rsidR="00287204" w:rsidRPr="00287204" w:rsidRDefault="00287204" w:rsidP="00287204">
      <w:pPr>
        <w:rPr>
          <w:rFonts w:ascii="Calibri" w:eastAsia="Calibri" w:hAnsi="Calibri"/>
          <w:b/>
          <w:sz w:val="10"/>
          <w:szCs w:val="6"/>
        </w:rPr>
      </w:pPr>
    </w:p>
    <w:p w14:paraId="615A96F0" w14:textId="77777777" w:rsidR="00287204" w:rsidRPr="00287204" w:rsidRDefault="00287204" w:rsidP="00287204">
      <w:pPr>
        <w:spacing w:after="120"/>
        <w:jc w:val="both"/>
        <w:rPr>
          <w:rFonts w:ascii="Arial" w:hAnsi="Arial"/>
          <w:sz w:val="24"/>
        </w:rPr>
      </w:pPr>
      <w:r w:rsidRPr="00287204">
        <w:rPr>
          <w:rFonts w:ascii="Arial" w:hAnsi="Arial"/>
          <w:sz w:val="24"/>
        </w:rPr>
        <w:t xml:space="preserve">Mai per il Signore l’ingiustizia potrà divenire giustizia, mai le tenebre saranno luce e mai l’iniquità equità. Dice Gesù ai farisei di ieri e di oggi: </w:t>
      </w:r>
    </w:p>
    <w:p w14:paraId="6B5D6487" w14:textId="77777777" w:rsidR="00287204" w:rsidRPr="00287204" w:rsidRDefault="00287204" w:rsidP="00287204">
      <w:pPr>
        <w:rPr>
          <w:rFonts w:ascii="Calibri" w:eastAsia="Calibri" w:hAnsi="Calibri"/>
          <w:b/>
          <w:sz w:val="10"/>
          <w:szCs w:val="6"/>
        </w:rPr>
      </w:pPr>
    </w:p>
    <w:p w14:paraId="78E68C18" w14:textId="77777777" w:rsidR="00287204" w:rsidRPr="00287204" w:rsidRDefault="00287204" w:rsidP="00287204">
      <w:pPr>
        <w:spacing w:after="120"/>
        <w:ind w:left="567" w:right="566"/>
        <w:jc w:val="both"/>
        <w:rPr>
          <w:rFonts w:ascii="Arial" w:hAnsi="Arial"/>
          <w:sz w:val="23"/>
          <w:szCs w:val="23"/>
        </w:rPr>
      </w:pPr>
      <w:r w:rsidRPr="00287204">
        <w:rPr>
          <w:rFonts w:ascii="Arial" w:hAnsi="Arial"/>
          <w:b/>
          <w:i/>
          <w:iCs/>
          <w:sz w:val="23"/>
          <w:szCs w:val="23"/>
        </w:rPr>
        <w:t>“Voi siete quelli che si ritengono giusti davanti agli uomini, ma Dio conosce i vostri cuori: ciò che fra gli uomini viene esaltato, davanti a Dio è cosa abominevole”</w:t>
      </w:r>
      <w:r w:rsidRPr="00287204">
        <w:rPr>
          <w:rFonts w:ascii="Arial" w:hAnsi="Arial"/>
          <w:sz w:val="23"/>
          <w:szCs w:val="23"/>
        </w:rPr>
        <w:t xml:space="preserve"> (Lc 16,15). </w:t>
      </w:r>
    </w:p>
    <w:p w14:paraId="3F997B11" w14:textId="77777777" w:rsidR="00287204" w:rsidRPr="00287204" w:rsidRDefault="00287204" w:rsidP="00287204">
      <w:pPr>
        <w:rPr>
          <w:rFonts w:ascii="Calibri" w:eastAsia="Calibri" w:hAnsi="Calibri"/>
          <w:b/>
          <w:sz w:val="10"/>
          <w:szCs w:val="6"/>
        </w:rPr>
      </w:pPr>
    </w:p>
    <w:p w14:paraId="7E1308DF" w14:textId="77777777" w:rsidR="00287204" w:rsidRPr="00287204" w:rsidRDefault="00287204" w:rsidP="00287204">
      <w:pPr>
        <w:spacing w:after="120"/>
        <w:jc w:val="both"/>
        <w:rPr>
          <w:rFonts w:ascii="Arial" w:hAnsi="Arial"/>
          <w:sz w:val="24"/>
        </w:rPr>
      </w:pPr>
      <w:r w:rsidRPr="00287204">
        <w:rPr>
          <w:rFonts w:ascii="Arial" w:hAnsi="Arial"/>
          <w:sz w:val="24"/>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ingiusta, di ogni decreto iniquo, di ogni legge impura si deve rendere conto a Dio oggi e nel giorno del giudizio. È responsabile di questa ingiustizia chiunque in qualsiasi modo abbia cooperato alla scrittura del decreto iniquo o della sentenza ingiusta. </w:t>
      </w:r>
    </w:p>
    <w:p w14:paraId="3B486114" w14:textId="77777777" w:rsidR="00287204" w:rsidRPr="00287204" w:rsidRDefault="00287204" w:rsidP="00287204">
      <w:pPr>
        <w:spacing w:after="120"/>
        <w:jc w:val="both"/>
        <w:rPr>
          <w:rFonts w:ascii="Arial" w:hAnsi="Arial"/>
          <w:sz w:val="24"/>
        </w:rPr>
      </w:pPr>
      <w:r w:rsidRPr="00287204">
        <w:rPr>
          <w:rFonts w:ascii="Arial" w:hAnsi="Arial"/>
          <w:sz w:val="24"/>
        </w:rPr>
        <w:t xml:space="preserve">Nessuno potrà dire: </w:t>
      </w:r>
      <w:r w:rsidRPr="00287204">
        <w:rPr>
          <w:rFonts w:ascii="Arial" w:hAnsi="Arial"/>
          <w:b/>
          <w:i/>
          <w:iCs/>
          <w:sz w:val="24"/>
        </w:rPr>
        <w:t>“Sono stato ingannato”</w:t>
      </w:r>
      <w:r w:rsidRPr="00287204">
        <w:rPr>
          <w:rFonts w:ascii="Arial" w:hAnsi="Arial"/>
          <w:b/>
          <w:sz w:val="24"/>
        </w:rPr>
        <w:t>.</w:t>
      </w:r>
      <w:r w:rsidRPr="00287204">
        <w:rPr>
          <w:rFonts w:ascii="Arial" w:hAnsi="Arial"/>
          <w:sz w:val="24"/>
        </w:rPr>
        <w:t xml:space="preserve"> Gesù risponderà: </w:t>
      </w:r>
      <w:r w:rsidRPr="00287204">
        <w:rPr>
          <w:rFonts w:ascii="Arial" w:hAnsi="Arial"/>
          <w:b/>
          <w:i/>
          <w:iCs/>
          <w:sz w:val="24"/>
        </w:rPr>
        <w:t>“Sei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r w:rsidRPr="00287204">
        <w:rPr>
          <w:rFonts w:ascii="Arial" w:hAnsi="Arial"/>
          <w:b/>
          <w:sz w:val="24"/>
        </w:rPr>
        <w:t>.</w:t>
      </w:r>
      <w:r w:rsidRPr="00287204">
        <w:rPr>
          <w:rFonts w:ascii="Arial" w:hAnsi="Arial"/>
          <w:sz w:val="24"/>
        </w:rPr>
        <w:t xml:space="preserve"> Noi sappiamo che l’ingannato e l’ingannatore subiranno la medesima sorte, sono ugualmente responsabili di ogni ingiustizia ai danni degli uomini e di conseguenza ai danni del Signore. </w:t>
      </w:r>
    </w:p>
    <w:p w14:paraId="62C0FEBA" w14:textId="77777777" w:rsidR="00287204" w:rsidRPr="00287204" w:rsidRDefault="00287204" w:rsidP="00287204">
      <w:pPr>
        <w:spacing w:after="120"/>
        <w:jc w:val="both"/>
        <w:rPr>
          <w:rFonts w:ascii="Arial" w:hAnsi="Arial"/>
          <w:sz w:val="24"/>
        </w:rPr>
      </w:pPr>
      <w:r w:rsidRPr="00287204">
        <w:rPr>
          <w:rFonts w:ascii="Arial" w:hAnsi="Arial"/>
          <w:b/>
          <w:sz w:val="24"/>
        </w:rPr>
        <w:t>Quale immagine di Dio dona un cristiano del suo Signore se si lascia coinvolgere in ogni forma di ingiustizia? Perché il Signore permette ogni ingiustizia anche nella sua Chiesa?</w:t>
      </w:r>
      <w:r w:rsidRPr="00287204">
        <w:rPr>
          <w:rFonts w:ascii="Arial" w:hAnsi="Arial"/>
          <w:sz w:val="24"/>
        </w:rPr>
        <w:t xml:space="preserve"> Prima leggiamo un brano dal Libro di Giobbe e poi risponderemo: </w:t>
      </w:r>
    </w:p>
    <w:p w14:paraId="20F903D5" w14:textId="77777777" w:rsidR="00287204" w:rsidRPr="00287204" w:rsidRDefault="00287204" w:rsidP="00287204">
      <w:pPr>
        <w:rPr>
          <w:rFonts w:ascii="Calibri" w:eastAsia="Calibri" w:hAnsi="Calibri"/>
          <w:b/>
          <w:sz w:val="10"/>
          <w:szCs w:val="6"/>
        </w:rPr>
      </w:pPr>
    </w:p>
    <w:p w14:paraId="0C14C931" w14:textId="77777777" w:rsidR="00287204" w:rsidRPr="00287204" w:rsidRDefault="00287204" w:rsidP="00287204">
      <w:pPr>
        <w:spacing w:after="120"/>
        <w:ind w:left="567" w:right="566"/>
        <w:jc w:val="both"/>
        <w:rPr>
          <w:rFonts w:ascii="Arial" w:hAnsi="Arial"/>
          <w:spacing w:val="-2"/>
          <w:sz w:val="23"/>
          <w:szCs w:val="23"/>
        </w:rPr>
      </w:pPr>
      <w:r w:rsidRPr="00287204">
        <w:rPr>
          <w:rFonts w:ascii="Arial" w:hAnsi="Arial"/>
          <w:i/>
          <w:spacing w:val="-2"/>
          <w:sz w:val="23"/>
          <w:szCs w:val="23"/>
        </w:rPr>
        <w:t>“Interroga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w:t>
      </w:r>
      <w:r w:rsidRPr="00287204">
        <w:rPr>
          <w:rFonts w:ascii="Arial" w:hAnsi="Arial"/>
          <w:spacing w:val="-2"/>
          <w:sz w:val="23"/>
          <w:szCs w:val="23"/>
        </w:rPr>
        <w:t xml:space="preserve">. </w:t>
      </w:r>
    </w:p>
    <w:p w14:paraId="147702DE" w14:textId="77777777" w:rsidR="00287204" w:rsidRPr="00287204" w:rsidRDefault="00287204" w:rsidP="00287204">
      <w:pPr>
        <w:rPr>
          <w:rFonts w:ascii="Calibri" w:eastAsia="Calibri" w:hAnsi="Calibri"/>
          <w:b/>
          <w:sz w:val="10"/>
          <w:szCs w:val="6"/>
        </w:rPr>
      </w:pPr>
    </w:p>
    <w:p w14:paraId="34B5BC9D" w14:textId="77777777" w:rsidR="00287204" w:rsidRPr="00287204" w:rsidRDefault="00287204" w:rsidP="00287204">
      <w:pPr>
        <w:spacing w:after="120"/>
        <w:jc w:val="both"/>
        <w:rPr>
          <w:rFonts w:ascii="Arial" w:hAnsi="Arial"/>
          <w:i/>
          <w:sz w:val="24"/>
        </w:rPr>
      </w:pPr>
      <w:r w:rsidRPr="00287204">
        <w:rPr>
          <w:rFonts w:ascii="Arial" w:hAnsi="Arial"/>
          <w:sz w:val="24"/>
        </w:rPr>
        <w:t xml:space="preserve">Ecco la risposta: </w:t>
      </w:r>
      <w:r w:rsidRPr="00287204">
        <w:rPr>
          <w:rFonts w:ascii="Arial" w:hAnsi="Arial"/>
          <w:b/>
          <w:sz w:val="24"/>
        </w:rPr>
        <w:t>Il Signore permette che ogni ingiustizia si riversi sui giusti perché vuole saggiare la mitezza del loro cuore. Vuole provare la fortezza del loro animo e la purezza della loro vita.</w:t>
      </w:r>
      <w:r w:rsidRPr="00287204">
        <w:rPr>
          <w:rFonts w:ascii="Arial" w:hAnsi="Arial"/>
          <w:sz w:val="24"/>
        </w:rPr>
        <w:t xml:space="preserve"> In cosa consiste questa prova? Nel rimanere il giusto sempre nella Parola del Signore senza mai uscire da essa né in molto e né in poco. Il nostro Dio vuole che ogni suo figlio sia vera immagine in mezzo agli altri uomini del suo Servo Sofferente:</w:t>
      </w:r>
      <w:r w:rsidRPr="00287204">
        <w:rPr>
          <w:rFonts w:ascii="Arial" w:hAnsi="Arial"/>
          <w:i/>
          <w:sz w:val="24"/>
        </w:rPr>
        <w:t xml:space="preserve"> </w:t>
      </w:r>
    </w:p>
    <w:p w14:paraId="3B11B531" w14:textId="77777777" w:rsidR="00287204" w:rsidRPr="00287204" w:rsidRDefault="00287204" w:rsidP="00287204">
      <w:pPr>
        <w:rPr>
          <w:rFonts w:ascii="Calibri" w:eastAsia="Calibri" w:hAnsi="Calibri"/>
          <w:b/>
          <w:sz w:val="10"/>
          <w:szCs w:val="6"/>
        </w:rPr>
      </w:pPr>
    </w:p>
    <w:p w14:paraId="3160F0B1" w14:textId="77777777" w:rsidR="00287204" w:rsidRPr="00287204" w:rsidRDefault="00287204" w:rsidP="00287204">
      <w:pPr>
        <w:spacing w:after="120"/>
        <w:ind w:left="567" w:right="566"/>
        <w:jc w:val="both"/>
        <w:rPr>
          <w:rFonts w:ascii="Arial" w:hAnsi="Arial"/>
          <w:sz w:val="23"/>
          <w:szCs w:val="23"/>
        </w:rPr>
      </w:pPr>
      <w:r w:rsidRPr="00287204">
        <w:rPr>
          <w:rFonts w:ascii="Arial" w:hAnsi="Arial"/>
          <w:i/>
          <w:sz w:val="23"/>
          <w:szCs w:val="23"/>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r w:rsidRPr="00287204">
        <w:rPr>
          <w:rFonts w:ascii="Arial" w:hAnsi="Arial"/>
          <w:sz w:val="23"/>
          <w:szCs w:val="23"/>
        </w:rPr>
        <w:t xml:space="preserve">. </w:t>
      </w:r>
    </w:p>
    <w:p w14:paraId="6EFE929C" w14:textId="77777777" w:rsidR="00287204" w:rsidRPr="00287204" w:rsidRDefault="00287204" w:rsidP="00287204">
      <w:pPr>
        <w:rPr>
          <w:rFonts w:ascii="Calibri" w:eastAsia="Calibri" w:hAnsi="Calibri"/>
          <w:b/>
          <w:sz w:val="10"/>
          <w:szCs w:val="6"/>
        </w:rPr>
      </w:pPr>
    </w:p>
    <w:p w14:paraId="374B627C"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14:paraId="620DF39B" w14:textId="77777777" w:rsidR="00287204" w:rsidRPr="00287204" w:rsidRDefault="00287204" w:rsidP="00287204">
      <w:pPr>
        <w:spacing w:after="120"/>
        <w:jc w:val="both"/>
        <w:rPr>
          <w:rFonts w:ascii="Arial" w:hAnsi="Arial"/>
          <w:spacing w:val="-2"/>
          <w:sz w:val="24"/>
        </w:rPr>
      </w:pPr>
      <w:r w:rsidRPr="00287204">
        <w:rPr>
          <w:rFonts w:ascii="Arial" w:hAnsi="Arial"/>
          <w:spacing w:val="-2"/>
          <w:sz w:val="24"/>
        </w:rPr>
        <w:t>Ecco una ulteriore verità: O schiavi della giustizia, o schiavi del peccato. O servi della disobbedienza, o servi dell’obbedienza.</w:t>
      </w:r>
      <w:r w:rsidRPr="00287204">
        <w:rPr>
          <w:rFonts w:ascii="Arial" w:hAnsi="Arial"/>
          <w:b/>
          <w:spacing w:val="-2"/>
          <w:sz w:val="24"/>
        </w:rPr>
        <w:t xml:space="preserve"> È la storia dell’uomo nella sua vita terrena.</w:t>
      </w:r>
      <w:r w:rsidRPr="00287204">
        <w:rPr>
          <w:rFonts w:ascii="Arial" w:hAnsi="Arial"/>
          <w:spacing w:val="-2"/>
          <w:sz w:val="24"/>
        </w:rPr>
        <w:t xml:space="preserve"> Non si possono servire due padroni. Non solo la giustizia vuole che le si renda un servizio totale, di tutto l’uomo per tutta la vita; ma anche il peccato è un padrone esigente. Anch’esso rende schiavo tutto l’uomo, per tutta la vita. </w:t>
      </w:r>
      <w:r w:rsidRPr="00287204">
        <w:rPr>
          <w:rFonts w:ascii="Arial" w:hAnsi="Arial"/>
          <w:b/>
          <w:sz w:val="24"/>
        </w:rPr>
        <w:t>Chi serve la giustizia, serve la vita eterna in Cristo Gesù nostro Signore, nell’obbedienza a Dio nostro Padre, nella libertà dello Spirito Santo</w:t>
      </w:r>
      <w:r w:rsidRPr="00287204">
        <w:rPr>
          <w:rFonts w:ascii="Arial" w:hAnsi="Arial"/>
          <w:sz w:val="24"/>
        </w:rPr>
        <w:t>. I servi della giustizia servono nello Spirito di Dio che li rende liberi. I servi del peccato servono nello spirito della carne che rende schiavi e prigionieri.</w:t>
      </w:r>
      <w:r w:rsidRPr="00287204">
        <w:rPr>
          <w:rFonts w:ascii="Arial" w:hAnsi="Arial"/>
          <w:spacing w:val="-2"/>
          <w:sz w:val="24"/>
        </w:rPr>
        <w:t xml:space="preserve"> </w:t>
      </w:r>
    </w:p>
    <w:p w14:paraId="4C4762DD" w14:textId="77777777" w:rsidR="00287204" w:rsidRPr="00287204" w:rsidRDefault="00287204" w:rsidP="00287204">
      <w:pPr>
        <w:spacing w:after="120"/>
        <w:jc w:val="both"/>
        <w:rPr>
          <w:rFonts w:ascii="Arial" w:hAnsi="Arial"/>
          <w:b/>
          <w:sz w:val="24"/>
        </w:rPr>
      </w:pPr>
      <w:r w:rsidRPr="00287204">
        <w:rPr>
          <w:rFonts w:ascii="Arial" w:hAnsi="Arial"/>
          <w:b/>
          <w:sz w:val="24"/>
        </w:rPr>
        <w:t>La giustizia libera nell’uomo l’immagine e la somiglianza di Dio nostro Creatore. Il peccato la imprigiona e la uccide. La giustizia costruisce l’uomo. Il suo servizio è servizio di vita. Il peccato uccide.</w:t>
      </w:r>
      <w:r w:rsidRPr="00287204">
        <w:rPr>
          <w:rFonts w:ascii="Arial" w:hAnsi="Arial"/>
          <w:sz w:val="24"/>
        </w:rPr>
        <w:t xml:space="preserv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w:t>
      </w:r>
      <w:r w:rsidRPr="00287204">
        <w:rPr>
          <w:rFonts w:ascii="Arial" w:hAnsi="Arial"/>
          <w:b/>
          <w:sz w:val="24"/>
        </w:rPr>
        <w:t xml:space="preserve"> </w:t>
      </w:r>
    </w:p>
    <w:p w14:paraId="69A8A527" w14:textId="77777777" w:rsidR="00287204" w:rsidRPr="00287204" w:rsidRDefault="00287204" w:rsidP="00287204">
      <w:pPr>
        <w:spacing w:after="120"/>
        <w:jc w:val="both"/>
        <w:rPr>
          <w:rFonts w:ascii="Arial" w:hAnsi="Arial"/>
          <w:sz w:val="24"/>
        </w:rPr>
      </w:pPr>
      <w:r w:rsidRPr="00287204">
        <w:rPr>
          <w:rFonts w:ascii="Arial" w:hAnsi="Arial"/>
          <w:b/>
          <w:sz w:val="24"/>
        </w:rPr>
        <w:t>La vera giustizia si può vivere solo nella fede che è obbedienza alla Parola secondo l’annunzio trasmesso!</w:t>
      </w:r>
      <w:r w:rsidRPr="00287204">
        <w:rPr>
          <w:rFonts w:ascii="Arial" w:hAnsi="Arial"/>
          <w:sz w:val="24"/>
        </w:rPr>
        <w:t xml:space="preserve">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w:t>
      </w:r>
    </w:p>
    <w:p w14:paraId="05D4C674" w14:textId="77777777" w:rsidR="00287204" w:rsidRPr="00287204" w:rsidRDefault="00287204" w:rsidP="00287204">
      <w:pPr>
        <w:spacing w:after="120"/>
        <w:jc w:val="both"/>
        <w:rPr>
          <w:rFonts w:ascii="Arial" w:hAnsi="Arial"/>
          <w:sz w:val="24"/>
        </w:rPr>
      </w:pPr>
      <w:r w:rsidRPr="00287204">
        <w:rPr>
          <w:rFonts w:ascii="Arial" w:hAnsi="Arial"/>
          <w:sz w:val="24"/>
        </w:rPr>
        <w:t xml:space="preserve">La nostra obbedienza è a Dio, nella Parola di Cristo, secondo la guida verso la verità tutta intera dello Spirito Santo nei Pastori della Chiesa. Servi della giustizia perché servi della Parola e ascoltatori di essa. </w:t>
      </w:r>
      <w:r w:rsidRPr="00287204">
        <w:rPr>
          <w:rFonts w:ascii="Arial" w:hAnsi="Arial"/>
          <w:b/>
          <w:sz w:val="24"/>
        </w:rPr>
        <w:t>Senza Parola non c’è giustizia perché non c’è volontà manifestata di Dio. Il Cristiano è il servo della Parola</w:t>
      </w:r>
      <w:r w:rsidRPr="00287204">
        <w:rPr>
          <w:rFonts w:ascii="Arial" w:hAnsi="Arial"/>
          <w:sz w:val="24"/>
        </w:rPr>
        <w:t xml:space="preserve">. Alle domande del mondo egli risponde nella Parola e con la Parola. 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w:t>
      </w:r>
    </w:p>
    <w:p w14:paraId="4ECDF83A" w14:textId="77777777" w:rsidR="00287204" w:rsidRPr="00287204" w:rsidRDefault="00287204" w:rsidP="00287204">
      <w:pPr>
        <w:spacing w:after="120"/>
        <w:jc w:val="both"/>
        <w:rPr>
          <w:rFonts w:ascii="Arial" w:hAnsi="Arial"/>
          <w:sz w:val="24"/>
        </w:rPr>
      </w:pPr>
      <w:r w:rsidRPr="00287204">
        <w:rPr>
          <w:rFonts w:ascii="Arial" w:hAnsi="Arial"/>
          <w:b/>
          <w:sz w:val="24"/>
        </w:rPr>
        <w:t>La volontà di Dio diviene sua propria volontà e la Parola della Scrittura la sua Parola, la sua risposta, la sua vita. Il servizio diviene così conformità alla volontà del suo Signore e la Parola parla perché Parola di vita, Parola con la vita, Parola di servizio nella carità.</w:t>
      </w:r>
      <w:r w:rsidRPr="00287204">
        <w:rPr>
          <w:rFonts w:ascii="Arial" w:hAnsi="Arial"/>
          <w:sz w:val="24"/>
        </w:rPr>
        <w:t xml:space="preserve"> I servi della giustizia sono i servi </w:t>
      </w:r>
      <w:r w:rsidRPr="00287204">
        <w:rPr>
          <w:rFonts w:ascii="Arial" w:hAnsi="Arial"/>
          <w:sz w:val="24"/>
        </w:rPr>
        <w:lastRenderedPageBreak/>
        <w:t xml:space="preserve">della carità di Dio. L’obbedienza secondo Dio e l’obbedienza secondo il mondo non sono la stessa cosa. In Dio e nella sua obbedienza l’opera deve essere fatta nella carità divina. </w:t>
      </w:r>
      <w:r w:rsidRPr="00287204">
        <w:rPr>
          <w:rFonts w:ascii="Arial" w:hAnsi="Arial"/>
          <w:b/>
          <w:sz w:val="24"/>
        </w:rPr>
        <w:t>L’opera cristiana per essere servizio di giustizia deve essere servizio di amore, di carità, di misericordia, di compassione ed anche di commozione per l’uomo.</w:t>
      </w:r>
      <w:r w:rsidRPr="00287204">
        <w:rPr>
          <w:rFonts w:ascii="Arial" w:hAnsi="Arial"/>
          <w:sz w:val="24"/>
        </w:rPr>
        <w:t xml:space="preserve"> </w:t>
      </w:r>
    </w:p>
    <w:p w14:paraId="4EB8A9BA" w14:textId="77777777" w:rsidR="00287204" w:rsidRPr="00287204" w:rsidRDefault="00287204" w:rsidP="00287204">
      <w:pPr>
        <w:spacing w:after="120"/>
        <w:jc w:val="both"/>
        <w:rPr>
          <w:rFonts w:ascii="Arial" w:hAnsi="Arial"/>
          <w:sz w:val="24"/>
        </w:rPr>
      </w:pPr>
      <w:r w:rsidRPr="00287204">
        <w:rPr>
          <w:rFonts w:ascii="Arial" w:hAnsi="Arial"/>
          <w:sz w:val="24"/>
        </w:rPr>
        <w:t xml:space="preserve">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w:t>
      </w:r>
    </w:p>
    <w:p w14:paraId="1D542A8D" w14:textId="77777777" w:rsidR="00287204" w:rsidRPr="00287204" w:rsidRDefault="00287204" w:rsidP="00287204">
      <w:pPr>
        <w:spacing w:after="120"/>
        <w:jc w:val="both"/>
        <w:rPr>
          <w:rFonts w:ascii="Arial" w:hAnsi="Arial"/>
          <w:sz w:val="24"/>
        </w:rPr>
      </w:pPr>
      <w:r w:rsidRPr="00287204">
        <w:rPr>
          <w:rFonts w:ascii="Arial" w:hAnsi="Arial"/>
          <w:sz w:val="24"/>
        </w:rPr>
        <w:t xml:space="preserve">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w:t>
      </w:r>
      <w:r w:rsidRPr="00287204">
        <w:rPr>
          <w:rFonts w:ascii="Arial" w:hAnsi="Arial"/>
          <w:i/>
          <w:iCs/>
          <w:sz w:val="24"/>
        </w:rPr>
        <w:t>“Padre, non la mia volontà si compia, ma la tua”</w:t>
      </w:r>
      <w:r w:rsidRPr="00287204">
        <w:rPr>
          <w:rFonts w:ascii="Arial" w:hAnsi="Arial"/>
          <w:sz w:val="24"/>
        </w:rPr>
        <w:t xml:space="preserve">. </w:t>
      </w:r>
      <w:r w:rsidRPr="00287204">
        <w:rPr>
          <w:rFonts w:ascii="Arial" w:hAnsi="Arial"/>
          <w:i/>
          <w:iCs/>
          <w:sz w:val="24"/>
        </w:rPr>
        <w:t>“Venga il tuo Regno. Sia santificato il tuo nome”</w:t>
      </w:r>
      <w:r w:rsidRPr="00287204">
        <w:rPr>
          <w:rFonts w:ascii="Arial" w:hAnsi="Arial"/>
          <w:sz w:val="24"/>
        </w:rPr>
        <w:t xml:space="preserve">. </w:t>
      </w:r>
      <w:r w:rsidRPr="00287204">
        <w:rPr>
          <w:rFonts w:ascii="Arial" w:hAnsi="Arial"/>
          <w:b/>
          <w:sz w:val="24"/>
        </w:rPr>
        <w:t>Così tutto il nostro essere diviene servizio della giustizia per la santità. Servizio permanente, quotidiano, duraturo.</w:t>
      </w:r>
      <w:r w:rsidRPr="00287204">
        <w:rPr>
          <w:rFonts w:ascii="Arial" w:hAnsi="Arial"/>
          <w:sz w:val="24"/>
        </w:rPr>
        <w:t xml:space="preserve"> Lo stato del cristiano deve essere stato esistenziale di servizio per la giustizia. </w:t>
      </w:r>
    </w:p>
    <w:p w14:paraId="40F11EDE" w14:textId="77777777" w:rsidR="00287204" w:rsidRPr="00287204" w:rsidRDefault="00287204" w:rsidP="00287204">
      <w:pPr>
        <w:spacing w:after="120"/>
        <w:jc w:val="both"/>
        <w:rPr>
          <w:rFonts w:ascii="Arial" w:hAnsi="Arial"/>
          <w:sz w:val="24"/>
        </w:rPr>
      </w:pPr>
      <w:r w:rsidRPr="00287204">
        <w:rPr>
          <w:rFonts w:ascii="Arial" w:hAnsi="Arial"/>
          <w:sz w:val="24"/>
        </w:rPr>
        <w:t xml:space="preserve">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w:t>
      </w:r>
    </w:p>
    <w:p w14:paraId="7D39F499" w14:textId="77777777" w:rsidR="00287204" w:rsidRPr="00287204" w:rsidRDefault="00287204" w:rsidP="00287204">
      <w:pPr>
        <w:spacing w:after="120"/>
        <w:jc w:val="both"/>
        <w:rPr>
          <w:rFonts w:ascii="Arial" w:hAnsi="Arial"/>
          <w:sz w:val="24"/>
        </w:rPr>
      </w:pPr>
      <w:r w:rsidRPr="00287204">
        <w:rPr>
          <w:rFonts w:ascii="Arial" w:hAnsi="Arial"/>
          <w:sz w:val="24"/>
        </w:rPr>
        <w:t xml:space="preserve">Servi dell’indifferenza è essere servi del peccato. </w:t>
      </w:r>
      <w:r w:rsidRPr="00287204">
        <w:rPr>
          <w:rFonts w:ascii="Arial" w:hAnsi="Arial"/>
          <w:b/>
          <w:sz w:val="24"/>
        </w:rPr>
        <w:t>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w:t>
      </w:r>
      <w:r w:rsidRPr="00287204">
        <w:rPr>
          <w:rFonts w:ascii="Arial" w:hAnsi="Arial"/>
          <w:sz w:val="24"/>
        </w:rPr>
        <w:t xml:space="preserve"> La fede obbedienziale diviene così la condizione per essere cristiani. </w:t>
      </w:r>
      <w:r w:rsidRPr="00287204">
        <w:rPr>
          <w:rFonts w:ascii="Arial" w:hAnsi="Arial"/>
          <w:i/>
          <w:iCs/>
          <w:sz w:val="24"/>
        </w:rPr>
        <w:t>“Tutto ciò che fate in parole ed in opere, fatelo nel nome del Signore”</w:t>
      </w:r>
      <w:r w:rsidRPr="00287204">
        <w:rPr>
          <w:rFonts w:ascii="Arial" w:hAnsi="Arial"/>
          <w:sz w:val="24"/>
        </w:rPr>
        <w:t xml:space="preserve">. Operare nel suo nome è operare secondo la sua volontà: nell’obbedienza alla fede secondo la Parola. La Parola diviene così l’elemento di confronto, di verifica, di esame se con Dio o contro di Lui. </w:t>
      </w:r>
    </w:p>
    <w:p w14:paraId="33699C80" w14:textId="77777777" w:rsidR="00287204" w:rsidRPr="00287204" w:rsidRDefault="00287204" w:rsidP="00287204">
      <w:pPr>
        <w:spacing w:after="120"/>
        <w:jc w:val="both"/>
        <w:rPr>
          <w:rFonts w:ascii="Arial" w:hAnsi="Arial"/>
          <w:sz w:val="24"/>
        </w:rPr>
      </w:pPr>
      <w:r w:rsidRPr="00287204">
        <w:rPr>
          <w:rFonts w:ascii="Arial" w:hAnsi="Arial"/>
          <w:b/>
          <w:sz w:val="24"/>
        </w:rPr>
        <w:lastRenderedPageBreak/>
        <w:t>“Servi della giustizia” è la definizione dei cristiani.</w:t>
      </w:r>
      <w:r w:rsidRPr="00287204">
        <w:rPr>
          <w:rFonts w:ascii="Arial" w:hAnsi="Arial"/>
          <w:sz w:val="24"/>
        </w:rPr>
        <w:t xml:space="preserve">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p>
    <w:p w14:paraId="75A5AB58" w14:textId="77777777" w:rsidR="00287204" w:rsidRPr="00287204" w:rsidRDefault="00287204" w:rsidP="00287204">
      <w:pPr>
        <w:spacing w:after="120"/>
        <w:jc w:val="both"/>
        <w:rPr>
          <w:rFonts w:ascii="Arial" w:hAnsi="Arial"/>
          <w:sz w:val="24"/>
        </w:rPr>
      </w:pPr>
      <w:r w:rsidRPr="00287204">
        <w:rPr>
          <w:rFonts w:ascii="Arial" w:hAnsi="Arial"/>
          <w:sz w:val="24"/>
        </w:rPr>
        <w:t xml:space="preserve">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r w:rsidRPr="00287204">
        <w:rPr>
          <w:rFonts w:ascii="Arial" w:hAnsi="Arial"/>
          <w:i/>
          <w:iCs/>
          <w:sz w:val="24"/>
        </w:rPr>
        <w:t>“Il Regno di Dio è vicino. Convertitevi e credete al Vangelo”</w:t>
      </w:r>
      <w:r w:rsidRPr="00287204">
        <w:rPr>
          <w:rFonts w:ascii="Arial" w:hAnsi="Arial"/>
          <w:sz w:val="24"/>
        </w:rPr>
        <w:t xml:space="preserve">. L’annunzio del Vangelo è invito al servizio di Dio nell’obbedienza secondo la carità e nell’amore per fare di ogni uomo un servo del Signore risorto secondo giustizia. </w:t>
      </w:r>
    </w:p>
    <w:p w14:paraId="6FAB4ECB" w14:textId="77777777" w:rsidR="00287204" w:rsidRPr="00287204" w:rsidRDefault="00287204" w:rsidP="00287204">
      <w:pPr>
        <w:spacing w:after="120"/>
        <w:jc w:val="both"/>
        <w:rPr>
          <w:rFonts w:ascii="Arial" w:hAnsi="Arial"/>
          <w:sz w:val="24"/>
        </w:rPr>
      </w:pPr>
      <w:r w:rsidRPr="00287204">
        <w:rPr>
          <w:rFonts w:ascii="Arial" w:hAnsi="Arial"/>
          <w:b/>
          <w:sz w:val="24"/>
        </w:rPr>
        <w:t>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w:t>
      </w:r>
      <w:r w:rsidRPr="00287204">
        <w:rPr>
          <w:rFonts w:ascii="Arial" w:hAnsi="Arial"/>
          <w:sz w:val="24"/>
        </w:rPr>
        <w:t xml:space="preserve"> Dall’annunzio l’ascolto, dall’ascolto la fede, dalla fede la giustizia. L’annunzio è il servizio alla giustizia. Questo servizio accompagna sempre la Chiesa del Signore risorto. </w:t>
      </w:r>
    </w:p>
    <w:p w14:paraId="19FABD75" w14:textId="77777777" w:rsidR="00287204" w:rsidRPr="00287204" w:rsidRDefault="00287204" w:rsidP="00287204">
      <w:pPr>
        <w:spacing w:after="120"/>
        <w:jc w:val="both"/>
        <w:rPr>
          <w:rFonts w:ascii="Arial" w:hAnsi="Arial"/>
          <w:sz w:val="24"/>
        </w:rPr>
      </w:pPr>
      <w:r w:rsidRPr="00287204">
        <w:rPr>
          <w:rFonts w:ascii="Arial" w:hAnsi="Arial"/>
          <w:sz w:val="24"/>
        </w:rPr>
        <w:t xml:space="preserve">Nei momenti di particolare necessità il Signore suscita un profeta tra i suoi figli, l’investe della potenza del suo Santo Spirito e lo invia a proclamare la buona novella. </w:t>
      </w:r>
      <w:r w:rsidRPr="00287204">
        <w:rPr>
          <w:rFonts w:ascii="Arial" w:hAnsi="Arial"/>
          <w:b/>
          <w:sz w:val="24"/>
        </w:rPr>
        <w:t>La Chiesa è colei che proclama e annunzia sempre il Vangelo. Il Vangelo è la nostra giustizia e la nostra fede. Con il Vangelo la nostra risposta al Signore.</w:t>
      </w:r>
      <w:r w:rsidRPr="00287204">
        <w:rPr>
          <w:rFonts w:ascii="Arial" w:hAnsi="Arial"/>
          <w:sz w:val="24"/>
        </w:rPr>
        <w:t xml:space="preserve"> </w:t>
      </w:r>
    </w:p>
    <w:p w14:paraId="4342E0C9" w14:textId="77777777" w:rsidR="00287204" w:rsidRPr="00287204" w:rsidRDefault="00287204" w:rsidP="00287204">
      <w:pPr>
        <w:spacing w:after="120"/>
        <w:jc w:val="both"/>
        <w:rPr>
          <w:rFonts w:ascii="Arial" w:hAnsi="Arial"/>
          <w:spacing w:val="-2"/>
          <w:sz w:val="24"/>
        </w:rPr>
      </w:pPr>
      <w:r w:rsidRPr="00287204">
        <w:rPr>
          <w:rFonts w:ascii="Arial" w:hAnsi="Arial"/>
          <w:sz w:val="24"/>
        </w:rPr>
        <w:t xml:space="preserve">Ecco un’ultima verità: </w:t>
      </w:r>
      <w:r w:rsidRPr="00287204">
        <w:rPr>
          <w:rFonts w:ascii="Arial" w:hAnsi="Arial"/>
          <w:b/>
          <w:spacing w:val="-2"/>
          <w:sz w:val="24"/>
        </w:rPr>
        <w:t>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w:t>
      </w:r>
      <w:r w:rsidRPr="00287204">
        <w:rPr>
          <w:rFonts w:ascii="Arial" w:hAnsi="Arial"/>
          <w:spacing w:val="-2"/>
          <w:sz w:val="24"/>
        </w:rPr>
        <w:t xml:space="preserve"> </w:t>
      </w:r>
    </w:p>
    <w:p w14:paraId="77B64A18" w14:textId="77777777" w:rsidR="00287204" w:rsidRPr="00287204" w:rsidRDefault="00287204" w:rsidP="00287204">
      <w:pPr>
        <w:spacing w:after="120"/>
        <w:jc w:val="both"/>
        <w:rPr>
          <w:rFonts w:ascii="Arial" w:hAnsi="Arial"/>
          <w:spacing w:val="-2"/>
          <w:sz w:val="24"/>
        </w:rPr>
      </w:pPr>
      <w:r w:rsidRPr="00287204">
        <w:rPr>
          <w:rFonts w:ascii="Arial" w:hAnsi="Arial"/>
          <w:spacing w:val="-2"/>
          <w:sz w:val="24"/>
        </w:rPr>
        <w:t xml:space="preserve">I comandamenti e il Vangelo della grazia bisogna che diventino forma di vita, via unica e irripetibile, attraverso la quale l’uomo dona a Dio tutta la sua umanità. Giustizia perfetta è la consegna del nostro essere a Colui al quale esso appartiene per creazione e per redenzione, per legge naturale e soprannaturale. </w:t>
      </w:r>
    </w:p>
    <w:p w14:paraId="27457B13" w14:textId="77777777" w:rsidR="00287204" w:rsidRPr="00287204" w:rsidRDefault="00287204" w:rsidP="00287204">
      <w:pPr>
        <w:spacing w:after="120"/>
        <w:jc w:val="both"/>
        <w:rPr>
          <w:rFonts w:ascii="Arial" w:hAnsi="Arial"/>
          <w:spacing w:val="-2"/>
          <w:sz w:val="24"/>
        </w:rPr>
      </w:pPr>
      <w:r w:rsidRPr="00287204">
        <w:rPr>
          <w:rFonts w:ascii="Arial" w:hAnsi="Arial"/>
          <w:b/>
          <w:spacing w:val="-2"/>
          <w:sz w:val="24"/>
        </w:rPr>
        <w:t>Gesù era sempre in ascolto del Padre, il suo sguardo era fisso sul Volto di Dio, per ascoltarne la voce, per conoscerne la volontà, per sentirne la Parola che gli veniva rivolta.</w:t>
      </w:r>
      <w:r w:rsidRPr="00287204">
        <w:rPr>
          <w:rFonts w:ascii="Arial" w:hAnsi="Arial"/>
          <w:spacing w:val="-2"/>
          <w:sz w:val="24"/>
        </w:rPr>
        <w:t xml:space="preserve"> In noi occorre che avvenga lo svuotamento della mente con l’annullamento in essa di ogni umana sapienza e terrena intelligenza. </w:t>
      </w:r>
      <w:r w:rsidRPr="00287204">
        <w:rPr>
          <w:rFonts w:ascii="Arial" w:hAnsi="Arial"/>
          <w:b/>
          <w:spacing w:val="-2"/>
          <w:sz w:val="24"/>
        </w:rPr>
        <w:t>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w:t>
      </w:r>
      <w:r w:rsidRPr="00287204">
        <w:rPr>
          <w:rFonts w:ascii="Arial" w:hAnsi="Arial"/>
          <w:spacing w:val="-2"/>
          <w:sz w:val="24"/>
        </w:rPr>
        <w:t xml:space="preserve"> </w:t>
      </w:r>
    </w:p>
    <w:p w14:paraId="2F8F4139" w14:textId="77777777" w:rsidR="00287204" w:rsidRPr="00287204" w:rsidRDefault="00287204" w:rsidP="00287204">
      <w:pPr>
        <w:spacing w:after="120"/>
        <w:jc w:val="both"/>
        <w:rPr>
          <w:rFonts w:ascii="Arial" w:hAnsi="Arial"/>
          <w:spacing w:val="-2"/>
          <w:sz w:val="24"/>
        </w:rPr>
      </w:pPr>
      <w:r w:rsidRPr="00287204">
        <w:rPr>
          <w:rFonts w:ascii="Arial" w:hAnsi="Arial"/>
          <w:spacing w:val="-2"/>
          <w:sz w:val="24"/>
        </w:rPr>
        <w:lastRenderedPageBreak/>
        <w:t>Gesù si annientò, perché attraverso la sua umanità solo la volontà di Dio si riflettesse nel mondo.</w:t>
      </w:r>
      <w:r w:rsidRPr="00287204">
        <w:rPr>
          <w:rFonts w:ascii="Arial" w:hAnsi="Arial"/>
          <w:b/>
          <w:spacing w:val="-2"/>
          <w:sz w:val="24"/>
        </w:rPr>
        <w:t xml:space="preserve"> Egli è questo principio eterno di verità per noi; il suo svuotamento deve essere stile di vita del cristiano, contro ogni tentazione che vuole mettere nella nostra anfora una volontà contraria alla divina sapienza.</w:t>
      </w:r>
      <w:r w:rsidRPr="00287204">
        <w:rPr>
          <w:rFonts w:ascii="Arial" w:hAnsi="Arial"/>
          <w:spacing w:val="-2"/>
          <w:sz w:val="24"/>
        </w:rPr>
        <w:t xml:space="preserve">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w:t>
      </w:r>
    </w:p>
    <w:p w14:paraId="25C5FFD3" w14:textId="77777777" w:rsidR="00287204" w:rsidRPr="00287204" w:rsidRDefault="00287204" w:rsidP="00287204">
      <w:pPr>
        <w:spacing w:after="120"/>
        <w:jc w:val="both"/>
        <w:rPr>
          <w:rFonts w:ascii="Arial" w:hAnsi="Arial"/>
          <w:spacing w:val="-2"/>
          <w:sz w:val="24"/>
        </w:rPr>
      </w:pPr>
      <w:r w:rsidRPr="00287204">
        <w:rPr>
          <w:rFonts w:ascii="Arial" w:hAnsi="Arial"/>
          <w:spacing w:val="-2"/>
          <w:sz w:val="24"/>
        </w:rPr>
        <w:t xml:space="preserve">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r w:rsidRPr="00287204">
        <w:rPr>
          <w:rFonts w:ascii="Arial" w:hAnsi="Arial"/>
          <w:b/>
          <w:spacing w:val="-2"/>
          <w:sz w:val="24"/>
        </w:rPr>
        <w:t>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w:t>
      </w:r>
      <w:r w:rsidRPr="00287204">
        <w:rPr>
          <w:rFonts w:ascii="Arial" w:hAnsi="Arial"/>
          <w:spacing w:val="-2"/>
          <w:sz w:val="24"/>
        </w:rPr>
        <w:t xml:space="preserve"> </w:t>
      </w:r>
    </w:p>
    <w:p w14:paraId="37F40C82" w14:textId="77777777" w:rsidR="00287204" w:rsidRPr="00287204" w:rsidRDefault="00287204" w:rsidP="00287204">
      <w:pPr>
        <w:spacing w:after="120"/>
        <w:jc w:val="both"/>
        <w:rPr>
          <w:rFonts w:ascii="Arial" w:hAnsi="Arial"/>
          <w:sz w:val="24"/>
        </w:rPr>
      </w:pPr>
      <w:r w:rsidRPr="00287204">
        <w:rPr>
          <w:rFonts w:ascii="Arial" w:hAnsi="Arial"/>
          <w:spacing w:val="-4"/>
          <w:sz w:val="24"/>
        </w:rPr>
        <w:t xml:space="preserve">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w:t>
      </w:r>
      <w:r w:rsidRPr="00287204">
        <w:rPr>
          <w:rFonts w:ascii="Arial" w:hAnsi="Arial"/>
          <w:sz w:val="24"/>
        </w:rPr>
        <w:t xml:space="preserve">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w:t>
      </w:r>
    </w:p>
    <w:p w14:paraId="28909C50" w14:textId="77777777" w:rsidR="00287204" w:rsidRPr="00287204" w:rsidRDefault="00287204" w:rsidP="00287204">
      <w:pPr>
        <w:spacing w:after="120"/>
        <w:jc w:val="both"/>
        <w:rPr>
          <w:rFonts w:ascii="Arial" w:hAnsi="Arial"/>
          <w:sz w:val="24"/>
        </w:rPr>
      </w:pPr>
      <w:r w:rsidRPr="00287204">
        <w:rPr>
          <w:rFonts w:ascii="Arial" w:hAnsi="Arial"/>
          <w:b/>
          <w:sz w:val="24"/>
        </w:rPr>
        <w:t>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w:t>
      </w:r>
      <w:r w:rsidRPr="00287204">
        <w:rPr>
          <w:rFonts w:ascii="Arial" w:hAnsi="Arial"/>
          <w:sz w:val="24"/>
        </w:rPr>
        <w:t xml:space="preserve">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4EC96EAC" w14:textId="77777777" w:rsidR="00287204" w:rsidRPr="00287204" w:rsidRDefault="00287204" w:rsidP="00287204">
      <w:pPr>
        <w:spacing w:after="120"/>
        <w:jc w:val="both"/>
        <w:rPr>
          <w:rFonts w:ascii="Arial" w:hAnsi="Arial"/>
          <w:sz w:val="24"/>
        </w:rPr>
      </w:pPr>
      <w:r w:rsidRPr="00287204">
        <w:rPr>
          <w:rFonts w:ascii="Arial" w:hAnsi="Arial"/>
          <w:spacing w:val="-2"/>
          <w:sz w:val="24"/>
        </w:rPr>
        <w:t xml:space="preserve">La Chiesa, ed ogni uomo che vive in essa, ha la grave responsabilità di separare sempre e comunque ciò che viene dall’uomo e ciò che viene da Dio, ma questo </w:t>
      </w:r>
      <w:r w:rsidRPr="00287204">
        <w:rPr>
          <w:rFonts w:ascii="Arial" w:hAnsi="Arial"/>
          <w:sz w:val="24"/>
        </w:rPr>
        <w:t xml:space="preserve">nessuno lo potrà mai fare </w:t>
      </w:r>
      <w:r w:rsidRPr="00287204">
        <w:rPr>
          <w:rFonts w:ascii="Arial" w:hAnsi="Arial" w:cs="Arial"/>
          <w:sz w:val="24"/>
        </w:rPr>
        <w:t>–</w:t>
      </w:r>
      <w:r w:rsidRPr="00287204">
        <w:rPr>
          <w:rFonts w:ascii="Arial" w:hAnsi="Arial"/>
          <w:sz w:val="24"/>
        </w:rPr>
        <w:t xml:space="preserve"> tranne che per il dogma, secondo le regole definite per l’infallibilità </w:t>
      </w:r>
      <w:r w:rsidRPr="00287204">
        <w:rPr>
          <w:rFonts w:ascii="Arial" w:hAnsi="Arial" w:cs="Arial"/>
          <w:sz w:val="24"/>
        </w:rPr>
        <w:t>–</w:t>
      </w:r>
      <w:r w:rsidRPr="00287204">
        <w:rPr>
          <w:rFonts w:ascii="Arial" w:hAnsi="Arial"/>
          <w:sz w:val="24"/>
        </w:rPr>
        <w:t xml:space="preserve"> se non entra in quella via primaria di giustizia che è il compimento perfetto dei comandamenti e delle beatitudini; </w:t>
      </w:r>
      <w:r w:rsidRPr="00287204">
        <w:rPr>
          <w:rFonts w:ascii="Arial" w:hAnsi="Arial"/>
          <w:b/>
          <w:sz w:val="24"/>
        </w:rPr>
        <w:t>senza l’ingresso dell’uomo in questo vastissimo campo e senza che in esso egli si addentri e si sprofondi, difficile è per lui desiderare la volontà di Dio.</w:t>
      </w:r>
      <w:r w:rsidRPr="00287204">
        <w:rPr>
          <w:rFonts w:ascii="Arial" w:hAnsi="Arial"/>
          <w:sz w:val="24"/>
        </w:rPr>
        <w:t xml:space="preserve"> Chi entra nella Parola è di giovamento a se stesso e può aiutare gli altri a cercare e a desiderare </w:t>
      </w:r>
      <w:r w:rsidRPr="00287204">
        <w:rPr>
          <w:rFonts w:ascii="Arial" w:hAnsi="Arial"/>
          <w:sz w:val="24"/>
        </w:rPr>
        <w:lastRenderedPageBreak/>
        <w:t>la volontà di Dio perché venga compiuta con amore, con dedizione, con pronta obbedienza, con determinazione e fortezza di Spirito Santo.</w:t>
      </w:r>
    </w:p>
    <w:p w14:paraId="20A78C83" w14:textId="77777777" w:rsidR="00287204" w:rsidRPr="00287204" w:rsidRDefault="00287204" w:rsidP="00287204">
      <w:pPr>
        <w:spacing w:after="120"/>
        <w:jc w:val="both"/>
        <w:rPr>
          <w:rFonts w:ascii="Arial" w:hAnsi="Arial"/>
          <w:sz w:val="24"/>
        </w:rPr>
      </w:pPr>
      <w:bookmarkStart w:id="81" w:name="_Toc110000775"/>
      <w:r w:rsidRPr="00287204">
        <w:rPr>
          <w:rFonts w:ascii="Arial" w:eastAsia="Calibri" w:hAnsi="Arial"/>
          <w:b/>
          <w:bCs/>
          <w:sz w:val="24"/>
        </w:rPr>
        <w:t>L’opera dei ladri e dei briganti</w:t>
      </w:r>
      <w:bookmarkEnd w:id="81"/>
      <w:r w:rsidRPr="00287204">
        <w:rPr>
          <w:rFonts w:ascii="Arial" w:eastAsia="Calibri" w:hAnsi="Arial"/>
          <w:b/>
          <w:bCs/>
          <w:sz w:val="24"/>
        </w:rPr>
        <w:t xml:space="preserve">. </w:t>
      </w:r>
      <w:r w:rsidRPr="00287204">
        <w:rPr>
          <w:rFonts w:ascii="Arial" w:hAnsi="Arial"/>
          <w:spacing w:val="-2"/>
          <w:sz w:val="24"/>
        </w:rPr>
        <w:t>Questo vastissimo mondo della giustizia soprannaturale oggi da ladri e briganti è stato devastato, distrutto, raso al suo suolo.</w:t>
      </w:r>
      <w:r w:rsidRPr="00287204">
        <w:rPr>
          <w:rFonts w:ascii="Arial" w:hAnsi="Arial"/>
          <w:b/>
          <w:spacing w:val="-2"/>
          <w:sz w:val="24"/>
        </w:rPr>
        <w:t xml:space="preserve"> Come essi, ladri e briganti sono riusciti in questa opera di totale devastazione? La via da loro percorsa è stata quella di sostituire la Parola di Dio con il pensiero dell’uomo, la Rivelazione con le scienze umane: antropologia, psicologia, sociologia, filosofia, ogni altra scienza. </w:t>
      </w:r>
      <w:r w:rsidRPr="00287204">
        <w:rPr>
          <w:rFonts w:ascii="Arial" w:hAnsi="Arial"/>
          <w:b/>
          <w:sz w:val="24"/>
        </w:rPr>
        <w:t>L’obbedienza alla Parola l’hanno sostituita con l’elevazione della volontà dell’uomo, sganciata da ogni razionalità e da ogni discernimento, a principio di diritto e di giustizia.</w:t>
      </w:r>
      <w:r w:rsidRPr="00287204">
        <w:rPr>
          <w:rFonts w:ascii="Arial" w:hAnsi="Arial"/>
          <w:sz w:val="24"/>
        </w:rPr>
        <w:t xml:space="preserve"> Poiché questo voglio, questa è giustizia. Poiché questo desidero, questo è giustizia. Poiché il mio impulso, il mio istinto questo vuole, questa è giustizia. </w:t>
      </w:r>
    </w:p>
    <w:p w14:paraId="56C630C4" w14:textId="77777777" w:rsidR="00287204" w:rsidRPr="00287204" w:rsidRDefault="00287204" w:rsidP="00287204">
      <w:pPr>
        <w:spacing w:after="120"/>
        <w:jc w:val="both"/>
        <w:rPr>
          <w:rFonts w:ascii="Arial" w:hAnsi="Arial"/>
          <w:sz w:val="24"/>
        </w:rPr>
      </w:pPr>
      <w:r w:rsidRPr="00287204">
        <w:rPr>
          <w:rFonts w:ascii="Arial" w:hAnsi="Arial"/>
          <w:sz w:val="24"/>
        </w:rPr>
        <w:t xml:space="preserve">Oggi non si fa leva sull’impulso che giustificare ogni cosa? Oggi non si insegna che gli impulsi non vanno repressi? Ladri e briganti sono veramente abili nella distruzione della giustizia secondo Dio. Fin dove sono giunti ladri e briganti in questo loro opera di devastazione? </w:t>
      </w:r>
      <w:r w:rsidRPr="00287204">
        <w:rPr>
          <w:rFonts w:ascii="Arial" w:hAnsi="Arial"/>
          <w:b/>
          <w:sz w:val="24"/>
        </w:rPr>
        <w:t>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w:t>
      </w:r>
      <w:r w:rsidRPr="00287204">
        <w:rPr>
          <w:rFonts w:ascii="Arial" w:hAnsi="Arial"/>
          <w:sz w:val="24"/>
        </w:rPr>
        <w:t xml:space="preserve"> Ecco la grande menzogna che è nascosta nella dichiarazione di nullità dei sacramenti. </w:t>
      </w:r>
    </w:p>
    <w:p w14:paraId="0C49AB5E" w14:textId="77777777" w:rsidR="00287204" w:rsidRPr="00287204" w:rsidRDefault="00287204" w:rsidP="00287204">
      <w:pPr>
        <w:spacing w:after="120"/>
        <w:jc w:val="both"/>
        <w:rPr>
          <w:rFonts w:ascii="Arial" w:hAnsi="Arial"/>
          <w:sz w:val="24"/>
        </w:rPr>
      </w:pPr>
      <w:r w:rsidRPr="00287204">
        <w:rPr>
          <w:rFonts w:ascii="Arial" w:hAnsi="Arial"/>
          <w:b/>
          <w:spacing w:val="-4"/>
          <w:sz w:val="24"/>
        </w:rPr>
        <w:t>Quando noi stipuliamo un patto con il Signore, realmente, veramente, sostanzialmente Lui versa il sangue del Figlio suo su quel patto.</w:t>
      </w:r>
      <w:r w:rsidRPr="00287204">
        <w:rPr>
          <w:rFonts w:ascii="Arial" w:hAnsi="Arial"/>
          <w:b/>
          <w:sz w:val="24"/>
        </w:rPr>
        <w:t xml:space="preserve"> Veramente, realmente, sostanzialmente lo Spirito Santo crea la nuova natura, crea una particolare conformazione a Cristo Gesù. Tutto l’uomo è in questo istante. La sua è una decisione eterna. Dio agisce con decisione eterna su un impegno dell’uomo che è anche impegno eterno</w:t>
      </w:r>
      <w:r w:rsidRPr="00287204">
        <w:rPr>
          <w:rFonts w:ascii="Arial" w:hAnsi="Arial"/>
          <w:sz w:val="24"/>
        </w:rPr>
        <w:t xml:space="preserve">. </w:t>
      </w:r>
    </w:p>
    <w:p w14:paraId="013FF8AA" w14:textId="77777777" w:rsidR="00287204" w:rsidRPr="00287204" w:rsidRDefault="00287204" w:rsidP="00287204">
      <w:pPr>
        <w:spacing w:after="120"/>
        <w:jc w:val="both"/>
        <w:rPr>
          <w:rFonts w:ascii="Arial" w:hAnsi="Arial"/>
          <w:b/>
          <w:sz w:val="24"/>
        </w:rPr>
      </w:pPr>
      <w:r w:rsidRPr="00287204">
        <w:rPr>
          <w:rFonts w:ascii="Arial" w:hAnsi="Arial"/>
          <w:sz w:val="24"/>
        </w:rPr>
        <w:t xml:space="preserve">Cosa insegnano le moderne scienze umane? Che l’uomo non è capace di prendere una decisione eterna. Ma se l’uomo non è capace di prendere una decisione eterna, Dio si rivela e si manifesta ingiusto. </w:t>
      </w:r>
      <w:r w:rsidRPr="00287204">
        <w:rPr>
          <w:rFonts w:ascii="Arial" w:hAnsi="Arial"/>
          <w:b/>
          <w:sz w:val="24"/>
        </w:rPr>
        <w:t>L’atto di Eva è un atto eterno. L’atto di Adamo è un atto eterno. La storia è stata stravolta da questo atto eterno. Questo atto è eterno perché le conseguenze vanno oltre la storia per consumarsi nell’eternità.</w:t>
      </w:r>
      <w:r w:rsidRPr="00287204">
        <w:rPr>
          <w:rFonts w:ascii="Arial" w:hAnsi="Arial"/>
          <w:sz w:val="24"/>
        </w:rPr>
        <w:t xml:space="preserve"> Quando un uomo uccide una persona, compie un atto eterno. Quella persona rimane uccisa per l’eternità. Eppure è stato un atto di un istante. </w:t>
      </w:r>
      <w:r w:rsidRPr="00287204">
        <w:rPr>
          <w:rFonts w:ascii="Arial" w:hAnsi="Arial"/>
          <w:b/>
          <w:sz w:val="24"/>
        </w:rPr>
        <w:t xml:space="preserve">Le moderne scienze oggi vogliono negare la valenza eterna di ogni atto dell’uomo. Esse però dimenticano che l’uomo con i suoi atti compie cose dalla valenza eterna. </w:t>
      </w:r>
    </w:p>
    <w:p w14:paraId="0E333820" w14:textId="77777777" w:rsidR="00287204" w:rsidRPr="00287204" w:rsidRDefault="00287204" w:rsidP="00287204">
      <w:pPr>
        <w:spacing w:after="120"/>
        <w:jc w:val="both"/>
        <w:rPr>
          <w:rFonts w:ascii="Arial" w:hAnsi="Arial"/>
          <w:sz w:val="24"/>
        </w:rPr>
      </w:pPr>
      <w:r w:rsidRPr="00287204">
        <w:rPr>
          <w:rFonts w:ascii="Arial" w:hAnsi="Arial"/>
          <w:sz w:val="24"/>
        </w:rPr>
        <w:t>Quando un uomo si presenta dinanzi a Dio e chiede un sacramento, Dio veramente crea, veramente trasforma, veramente conforma a Cristo Gesù.</w:t>
      </w:r>
      <w:r w:rsidRPr="00287204">
        <w:rPr>
          <w:rFonts w:ascii="Arial" w:hAnsi="Arial"/>
          <w:b/>
          <w:sz w:val="24"/>
        </w:rPr>
        <w:t xml:space="preserve"> Per il Signore nostro Dio questo è l’uomo da lui creato e lui lo tratta sempre secondo la sua verità. Anche la trasgressione di un solo comandamento ha conseguenze eterne</w:t>
      </w:r>
      <w:r w:rsidRPr="00287204">
        <w:rPr>
          <w:rFonts w:ascii="Arial" w:hAnsi="Arial"/>
          <w:sz w:val="24"/>
        </w:rPr>
        <w:t xml:space="preserve">. Cosa dicono le moderne scienze inventate dall’uomo? Che i comandamenti non si possono essere. Questo significa che la giustizia non si può vivere. </w:t>
      </w:r>
      <w:r w:rsidRPr="00287204">
        <w:rPr>
          <w:rFonts w:ascii="Arial" w:hAnsi="Arial"/>
          <w:b/>
          <w:sz w:val="24"/>
        </w:rPr>
        <w:t xml:space="preserve">Attenzione però! Vittima dell’ingiustizia non è il nulla. Vittima dell’ingiustizia è un altro uomo. L’uomo sente il dolore provocato </w:t>
      </w:r>
      <w:r w:rsidRPr="00287204">
        <w:rPr>
          <w:rFonts w:ascii="Arial" w:hAnsi="Arial"/>
          <w:b/>
          <w:sz w:val="24"/>
        </w:rPr>
        <w:lastRenderedPageBreak/>
        <w:t>dall’ingiustizia. Lo sente e chiede che gli venga fatta giustizia. Ma se l’uomo non è capace di osservare i comandamenti, perché chiediamo che ci venga fatta giustizia? È assurdo! Non sono capaci gli altri, non siamo capaci noi!</w:t>
      </w:r>
      <w:r w:rsidRPr="00287204">
        <w:rPr>
          <w:rFonts w:ascii="Arial" w:hAnsi="Arial"/>
          <w:sz w:val="24"/>
        </w:rPr>
        <w:t xml:space="preserve"> </w:t>
      </w:r>
    </w:p>
    <w:p w14:paraId="5DFCD71A" w14:textId="77777777" w:rsidR="00287204" w:rsidRPr="00287204" w:rsidRDefault="00287204" w:rsidP="00287204">
      <w:pPr>
        <w:spacing w:after="120"/>
        <w:jc w:val="both"/>
        <w:rPr>
          <w:rFonts w:ascii="Arial" w:hAnsi="Arial"/>
          <w:b/>
          <w:sz w:val="24"/>
        </w:rPr>
      </w:pPr>
      <w:r w:rsidRPr="00287204">
        <w:rPr>
          <w:rFonts w:ascii="Arial" w:hAnsi="Arial"/>
          <w:sz w:val="24"/>
        </w:rPr>
        <w:t xml:space="preserve">Così le moderne scienze condannano l’uomo a vivere in un mondo di ingiustizia universale. Dio invece così non pensa. </w:t>
      </w:r>
      <w:r w:rsidRPr="00287204">
        <w:rPr>
          <w:rFonts w:ascii="Arial" w:hAnsi="Arial"/>
          <w:b/>
          <w:sz w:val="24"/>
        </w:rPr>
        <w:t>Obbedisci alla Parola? Percorrerai un cammino di vita che conduce alla vita eterna. Non obbedisci alla Parola? Percorrerai un cammino di morte che porta alla morte eterna.</w:t>
      </w:r>
      <w:r w:rsidRPr="00287204">
        <w:rPr>
          <w:rFonts w:ascii="Arial" w:hAnsi="Arial"/>
          <w:sz w:val="24"/>
        </w:rPr>
        <w:t xml:space="preserve"> L’uomo creato da Dio è questo. </w:t>
      </w:r>
      <w:r w:rsidRPr="00287204">
        <w:rPr>
          <w:rFonts w:ascii="Arial" w:hAnsi="Arial"/>
          <w:b/>
          <w:sz w:val="24"/>
        </w:rPr>
        <w:t xml:space="preserve">L’uomo creato dall’uomo è infinitamente differente. </w:t>
      </w:r>
    </w:p>
    <w:p w14:paraId="47D4DD9E" w14:textId="77777777" w:rsidR="00287204" w:rsidRPr="00287204" w:rsidRDefault="00287204" w:rsidP="00287204">
      <w:pPr>
        <w:spacing w:after="120"/>
        <w:jc w:val="both"/>
        <w:rPr>
          <w:rFonts w:ascii="Arial" w:hAnsi="Arial"/>
          <w:sz w:val="24"/>
        </w:rPr>
      </w:pPr>
      <w:r w:rsidRPr="00287204">
        <w:rPr>
          <w:rFonts w:ascii="Arial" w:hAnsi="Arial"/>
          <w:b/>
          <w:sz w:val="24"/>
        </w:rPr>
        <w:t>Ed è questa la vera opera dei ladri e dei briganti della verità: hanno creato un uomo che è totalmente differente dall’uomo creato da Dio.</w:t>
      </w:r>
      <w:r w:rsidRPr="00287204">
        <w:rPr>
          <w:rFonts w:ascii="Arial" w:hAnsi="Arial"/>
          <w:sz w:val="24"/>
        </w:rPr>
        <w:t xml:space="preserve"> I comandamenti sono per ogni uomo creato da Dio. La non possibilità di osservare i comandamenti è dell’uomo creato dall’uomo. </w:t>
      </w:r>
      <w:r w:rsidRPr="00287204">
        <w:rPr>
          <w:rFonts w:ascii="Arial" w:hAnsi="Arial"/>
          <w:b/>
          <w:sz w:val="24"/>
        </w:rPr>
        <w:t>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w:t>
      </w:r>
      <w:r w:rsidRPr="00287204">
        <w:rPr>
          <w:rFonts w:ascii="Arial" w:hAnsi="Arial"/>
          <w:sz w:val="24"/>
        </w:rPr>
        <w:t xml:space="preserve"> </w:t>
      </w:r>
    </w:p>
    <w:p w14:paraId="4C46DE66" w14:textId="77777777" w:rsidR="00287204" w:rsidRPr="00287204" w:rsidRDefault="00287204" w:rsidP="00287204">
      <w:pPr>
        <w:spacing w:after="120"/>
        <w:jc w:val="both"/>
        <w:rPr>
          <w:rFonts w:ascii="Arial" w:hAnsi="Arial"/>
          <w:sz w:val="24"/>
        </w:rPr>
      </w:pPr>
      <w:r w:rsidRPr="00287204">
        <w:rPr>
          <w:rFonts w:ascii="Arial" w:hAnsi="Arial"/>
          <w:sz w:val="24"/>
        </w:rPr>
        <w:t xml:space="preserve">Ma cosa hanno ancora fatto ladri e briganti della giustizia? </w:t>
      </w:r>
      <w:r w:rsidRPr="00287204">
        <w:rPr>
          <w:rFonts w:ascii="Arial" w:hAnsi="Arial"/>
          <w:b/>
          <w:sz w:val="24"/>
        </w:rPr>
        <w:t>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w:t>
      </w:r>
      <w:r w:rsidRPr="00287204">
        <w:rPr>
          <w:rFonts w:ascii="Arial" w:hAnsi="Arial"/>
          <w:sz w:val="24"/>
        </w:rPr>
        <w:t xml:space="preserve"> Né si potrà mai entrare in dialogo. </w:t>
      </w:r>
      <w:r w:rsidRPr="00287204">
        <w:rPr>
          <w:rFonts w:ascii="Arial" w:hAnsi="Arial"/>
          <w:b/>
          <w:sz w:val="24"/>
        </w:rPr>
        <w:t>Tra i due Dèi e i due uomini vi è una distanza infinita ed eterna, perché infinita ed eterna è la distanza che separa il Dio che ha creato l’uomo e il Dio inventato dall’uomo, inventore di se stesso.</w:t>
      </w:r>
      <w:r w:rsidRPr="00287204">
        <w:rPr>
          <w:rFonts w:ascii="Arial" w:hAnsi="Arial"/>
          <w:sz w:val="24"/>
        </w:rPr>
        <w:t xml:space="preserve"> È questa la rapina perpetrata ai danni del Vecchio Dio ed è l’ingiustizia madre di ogni ingiustizia. </w:t>
      </w:r>
    </w:p>
    <w:p w14:paraId="55CECD6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fede si deve curare obbedendo ciascuno a tutte le verità che riguardano gli obblighi che nascono dalla missione e dai doni di grazia dello Spirito Santo. </w:t>
      </w:r>
    </w:p>
    <w:p w14:paraId="79AA431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w:t>
      </w:r>
      <w:bookmarkStart w:id="82" w:name="_Hlk162040682"/>
      <w:r w:rsidRPr="00287204">
        <w:rPr>
          <w:rFonts w:ascii="Arial" w:hAnsi="Arial" w:cs="Arial"/>
          <w:i/>
          <w:iCs/>
          <w:sz w:val="22"/>
          <w:szCs w:val="24"/>
        </w:rPr>
        <w:t>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p>
    <w:bookmarkEnd w:id="82"/>
    <w:p w14:paraId="13DD2B1E" w14:textId="77777777" w:rsidR="00287204" w:rsidRPr="00287204" w:rsidRDefault="00287204" w:rsidP="00287204">
      <w:pPr>
        <w:spacing w:after="120"/>
        <w:jc w:val="both"/>
        <w:rPr>
          <w:rFonts w:ascii="Arial" w:hAnsi="Arial" w:cs="Arial"/>
          <w:sz w:val="24"/>
          <w:szCs w:val="24"/>
        </w:rPr>
      </w:pPr>
    </w:p>
    <w:p w14:paraId="26CBDC51"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75CFCEA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ora in cosa devono crescere e sovrabbondare i Tessalonicesi: nell’amore fra di loro e verso tutti. Perché l’amore deve essere fra di loro e verso tutti? Perché dall’amore i discepoli sono riconosciuti discepoli di Gesù. Senza l’amore il </w:t>
      </w:r>
      <w:r w:rsidRPr="00287204">
        <w:rPr>
          <w:rFonts w:ascii="Arial" w:hAnsi="Arial" w:cs="Arial"/>
          <w:sz w:val="24"/>
          <w:szCs w:val="24"/>
        </w:rPr>
        <w:lastRenderedPageBreak/>
        <w:t xml:space="preserve">Vangelo è una Parola vuota. L’amore rende credibili i discepoli del Signore. L’amore apre la via perché altri cuori giunga a Cristo Signore. </w:t>
      </w:r>
    </w:p>
    <w:p w14:paraId="40383549"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Voglia Dio stesso, Padre nostro, e il Signore nostro Gesù guidare il nostro cammino verso di voi! Il Signore vi faccia crescere e sovrabbondare nell’amore fra voi e verso tutti, come sovrabbonda il nostro per voi, per rendere saldi i vostri cuori e irreprensibili nella santità, davanti a Dio e Padre nostro, alla venuta del Signore nostro Gesù con tutti i suoi santi.</w:t>
      </w:r>
    </w:p>
    <w:p w14:paraId="4761102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cosa ancora chiede l’Apostolo ai Tessalonicesi: che i loro cuori siano saldi e irreprensibili nella santità, davanti a Dio e Padre nostro, alla venuta del Signore nostro Gesù Cristo con tutti i suoi santi. Perché i cuori dovranno essere saldi e irreprensibili? Perché quando Gesù verrà, verrà per il giudizio e quanti non saranno vestiti della candida veste della carità e della verità, non saranno accolti nelle dimore eterne. Saranno gettati fuori dove è pianto e stridore di denti. </w:t>
      </w:r>
    </w:p>
    <w:p w14:paraId="71B591D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oggi il nostro orrendo e mostruoso peccato. Abbiamo dichiarato menzogna questa Parola dello Spirito Santo. Abbiamo elevato la menzogna a purissima verità di Dio. Diciamo che il nostro Dio è solo misericordia. Diciamo che il nostro Dio non giudica nessuno. Diciamo che non esiste giudizio né particolare e né universale. Diciamo che tutti saremo domani accolti in paradiso. Diciamo che niente è più peccato. Diciamo che anche il peccato va benedetto. Domani giungeremo ad abolire anche la festa del Natale e della Pasqua e al suo posto celebreremo la festa del peccato.</w:t>
      </w:r>
    </w:p>
    <w:p w14:paraId="5DA7DD1C" w14:textId="77777777" w:rsidR="00287204" w:rsidRPr="00287204" w:rsidRDefault="00287204" w:rsidP="00287204">
      <w:pPr>
        <w:spacing w:after="120"/>
        <w:ind w:left="567" w:right="567"/>
        <w:jc w:val="both"/>
        <w:rPr>
          <w:rFonts w:ascii="Arial" w:hAnsi="Arial" w:cs="Arial"/>
          <w:i/>
          <w:iCs/>
          <w:sz w:val="22"/>
          <w:szCs w:val="24"/>
        </w:rPr>
      </w:pPr>
      <w:bookmarkStart w:id="83" w:name="_Hlk161988007"/>
      <w:r w:rsidRPr="00287204">
        <w:rPr>
          <w:rFonts w:ascii="Arial" w:hAnsi="Arial" w:cs="Arial"/>
          <w:i/>
          <w:iCs/>
          <w:sz w:val="22"/>
          <w:szCs w:val="24"/>
        </w:rPr>
        <w:t>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p>
    <w:p w14:paraId="0BDA6174" w14:textId="77777777" w:rsidR="00287204" w:rsidRPr="00287204" w:rsidRDefault="00287204" w:rsidP="00287204">
      <w:pPr>
        <w:spacing w:after="120"/>
        <w:ind w:left="567" w:right="567"/>
        <w:jc w:val="both"/>
        <w:rPr>
          <w:rFonts w:ascii="Arial" w:hAnsi="Arial" w:cs="Arial"/>
          <w:i/>
          <w:iCs/>
          <w:sz w:val="22"/>
          <w:szCs w:val="24"/>
        </w:rPr>
      </w:pPr>
      <w:bookmarkStart w:id="84" w:name="_Hlk161988020"/>
      <w:bookmarkEnd w:id="83"/>
      <w:r w:rsidRPr="00287204">
        <w:rPr>
          <w:rFonts w:ascii="Arial" w:hAnsi="Arial" w:cs="Arial"/>
          <w:i/>
          <w:iCs/>
          <w:sz w:val="22"/>
          <w:szCs w:val="24"/>
        </w:rPr>
        <w:t>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p>
    <w:bookmarkEnd w:id="84"/>
    <w:p w14:paraId="53D9504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Voglia Dio stesso, Padre nostro, e il Signore nostro Gesù guidare il nostro cammino verso di voi! </w:t>
      </w:r>
      <w:bookmarkStart w:id="85" w:name="_Hlk161988169"/>
      <w:r w:rsidRPr="00287204">
        <w:rPr>
          <w:rFonts w:ascii="Arial" w:hAnsi="Arial" w:cs="Arial"/>
          <w:i/>
          <w:iCs/>
          <w:sz w:val="22"/>
          <w:szCs w:val="24"/>
        </w:rPr>
        <w:t>Il Signore vi faccia crescere e sovrabbondare nell’amore fra voi e verso tutti</w:t>
      </w:r>
      <w:bookmarkEnd w:id="85"/>
      <w:r w:rsidRPr="00287204">
        <w:rPr>
          <w:rFonts w:ascii="Arial" w:hAnsi="Arial" w:cs="Arial"/>
          <w:i/>
          <w:iCs/>
          <w:sz w:val="22"/>
          <w:szCs w:val="24"/>
        </w:rPr>
        <w:t>, come sovrabbonda il nostro per voi, per rendere saldi i vostri cuori e irreprensibili nella santità, davanti a Dio e Padre nostro, alla venuta del Signore nostro Gesù con tutti i suoi santi.</w:t>
      </w:r>
    </w:p>
    <w:p w14:paraId="52EA2D14" w14:textId="77777777" w:rsidR="00287204" w:rsidRPr="00287204" w:rsidRDefault="00287204" w:rsidP="00287204">
      <w:pPr>
        <w:spacing w:after="120"/>
        <w:jc w:val="both"/>
        <w:rPr>
          <w:rFonts w:ascii="Arial" w:hAnsi="Arial" w:cs="Arial"/>
          <w:sz w:val="24"/>
          <w:szCs w:val="24"/>
        </w:rPr>
      </w:pPr>
    </w:p>
    <w:p w14:paraId="7CD03E51" w14:textId="77777777" w:rsidR="00287204" w:rsidRPr="00287204" w:rsidRDefault="00287204" w:rsidP="00287204">
      <w:pPr>
        <w:keepNext/>
        <w:spacing w:after="120"/>
        <w:jc w:val="center"/>
        <w:outlineLvl w:val="1"/>
        <w:rPr>
          <w:rFonts w:ascii="Arial" w:hAnsi="Arial"/>
          <w:b/>
          <w:sz w:val="40"/>
        </w:rPr>
      </w:pPr>
      <w:bookmarkStart w:id="86" w:name="_Toc165123462"/>
      <w:r w:rsidRPr="00287204">
        <w:rPr>
          <w:rFonts w:ascii="Arial" w:hAnsi="Arial"/>
          <w:b/>
          <w:sz w:val="40"/>
        </w:rPr>
        <w:lastRenderedPageBreak/>
        <w:t>DIO NON CI HA CHIAMATI ALL’IMPURITÀ, MA ALLA SANTIFICAZIONE</w:t>
      </w:r>
      <w:bookmarkEnd w:id="86"/>
    </w:p>
    <w:p w14:paraId="5BF39266"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2A443F54"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173E3F0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Impurità è usare il nostro corpo dal vizio della lussuria, dalla concupiscenza della carne, dalla passione, dagli istinti sessuali, dalla sregolatezza, dalla sodomia, dal lesbismo, da ogni altra impurità. </w:t>
      </w:r>
    </w:p>
    <w:p w14:paraId="4A059EC7"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 xml:space="preserve">Ecco delle regole sante date da nostro Dio nel Libro del Levitico per un uso sempre santo del nostro corpo. </w:t>
      </w:r>
    </w:p>
    <w:p w14:paraId="54A915F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75BC0D6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Nessuno si accosterà a una sua consanguinea, per scoprire la sua nudità. Io sono il Signore.</w:t>
      </w:r>
    </w:p>
    <w:p w14:paraId="4A5BFBF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45DF209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1BF2B24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48AE0AB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ti accosterai a donna per scoprire la sua nudità durante l’impurità mestruale.</w:t>
      </w:r>
    </w:p>
    <w:p w14:paraId="57DDB57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darai il tuo giaciglio alla moglie del tuo prossimo, rendendoti impuro con lei.</w:t>
      </w:r>
    </w:p>
    <w:p w14:paraId="6F869B4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consegnerai alcuno dei tuoi figli per farlo passare a Moloc e non profanerai il nome del tuo Dio. Io sono il Signore.</w:t>
      </w:r>
    </w:p>
    <w:p w14:paraId="19FFA38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Non ti coricherai con un uomo come si fa con una donna: è cosa abominevole. </w:t>
      </w:r>
    </w:p>
    <w:p w14:paraId="7F301BA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darai il tuo giaciglio a una bestia per contaminarti con essa; così nessuna donna si metterà con un animale per accoppiarsi: è una perversione.</w:t>
      </w:r>
    </w:p>
    <w:p w14:paraId="73A27BD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3B759F6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commette adulterio con la moglie del suo prossimo, l’adultero e l’adultera dovranno esser messi a morte.</w:t>
      </w:r>
    </w:p>
    <w:p w14:paraId="2A700F9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ha rapporti con una moglie di suo padre, egli scopre la nudità del padre; tutti e due dovranno essere messi a morte: il loro sangue ricadrà su di loro.</w:t>
      </w:r>
    </w:p>
    <w:p w14:paraId="281345B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ha rapporti con la nuora, tutti e due dovranno essere messi a morte; hanno commesso una perversione: il loro sangue ricadrà su di loro.</w:t>
      </w:r>
    </w:p>
    <w:p w14:paraId="06671F6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ha rapporti con un uomo come con una donna, tutti e due hanno commesso un abominio; dovranno essere messi a morte: il loro sangue ricadrà su di loro.</w:t>
      </w:r>
    </w:p>
    <w:p w14:paraId="3D2B9D2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prende in moglie la figlia e la madre, è un’infamia; si bruceranno con il fuoco lui e loro, perché non ci sia fra voi tale delitto.</w:t>
      </w:r>
    </w:p>
    <w:p w14:paraId="4D390E5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20E77D9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6BC9D1D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ha un rapporto con una donna durante le sue mestruazioni e ne scopre la nudità, quel tale ha scoperto il flusso di lei e lei ha scoperto il flusso del proprio sangue; perciò tutti e due saranno eliminati dal loro popolo.</w:t>
      </w:r>
    </w:p>
    <w:p w14:paraId="3884D41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scoprirai la nudità della sorella di tua madre o della sorella di tuo padre; chi lo fa scopre la sua stessa carne: tutti e due porteranno la pena della loro colpa.</w:t>
      </w:r>
    </w:p>
    <w:p w14:paraId="5ACA4BA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ha rapporti con la moglie di suo zio, scopre la nudità di suo zio; tutti e due porteranno la pena del loro peccato: dovranno morire senza figli.</w:t>
      </w:r>
    </w:p>
    <w:p w14:paraId="1DC52DD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prende la moglie del fratello, è un’impurità; egli ha scoperto la nudità del fratello: non avranno figli.</w:t>
      </w:r>
    </w:p>
    <w:p w14:paraId="307B973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Osserverete dunque tutte le mie leggi e tutte le mie prescrizioni e le metterete in pratica, perché la terra dove io vi conduco per abitarla non vi vomiti. Non seguirete le usanze delle nazioni che io sto per scacciare dinanzi a voi; esse </w:t>
      </w:r>
      <w:r w:rsidRPr="00287204">
        <w:rPr>
          <w:rFonts w:ascii="Arial" w:hAnsi="Arial" w:cs="Arial"/>
          <w:i/>
          <w:iCs/>
          <w:spacing w:val="-2"/>
          <w:sz w:val="22"/>
          <w:szCs w:val="24"/>
        </w:rPr>
        <w:lastRenderedPageBreak/>
        <w:t xml:space="preserve">hanno fatto tutte quelle cose, perciò ho disgusto di esse e vi ho detto: Voi possederete il loro suolo; ve lo darò in proprietà. È una terra dove scorrono latte e miele. Io il Signore, vostro Dio, vi ho separato dagli altri popoli (Dt 20,10-22). </w:t>
      </w:r>
    </w:p>
    <w:p w14:paraId="10644510"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 xml:space="preserve">Il Libro della Sapienza rivela che ogni disordine sessuale è frutto dell’idolatria. </w:t>
      </w:r>
    </w:p>
    <w:p w14:paraId="71BA3FD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 </w:t>
      </w:r>
    </w:p>
    <w:p w14:paraId="11310550"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L’Apostolo Paolo rivela che l’abbandono dell’uomo ad ogni disordine sessuale e ad ogni impurità e cattiveria dello spirito e del corpo è il frutto dell’aver abbandonato l’uomo il suo Dio e Signore.</w:t>
      </w:r>
    </w:p>
    <w:p w14:paraId="20A583A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08B7D93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013B92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w:t>
      </w:r>
      <w:r w:rsidRPr="00287204">
        <w:rPr>
          <w:rFonts w:ascii="Arial" w:hAnsi="Arial" w:cs="Arial"/>
          <w:i/>
          <w:iCs/>
          <w:spacing w:val="-2"/>
          <w:sz w:val="22"/>
          <w:szCs w:val="24"/>
        </w:rPr>
        <w:lastRenderedPageBreak/>
        <w:t xml:space="preserve">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5FB358F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Da ogni impurità, da ogni lussuria, da ogni istinto sessuale non governato dalla verità della creazione e della redenzione l’uomo si deve astenere. Ogni passione e ogni vizio va governato. Il corpo va trattato con la più alta santità, perché il corpo del cristiano è il corpo di Cristo e il corpo di Cristo è santo. </w:t>
      </w:r>
    </w:p>
    <w:p w14:paraId="7E6924B1"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w:t>
      </w:r>
    </w:p>
    <w:p w14:paraId="22B18B2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se il corpo di Cristo è santissimo ed è governato solo dalla virtù, possiamo noi benedire la lussuria della sodomia che è lussuria contro la verità della natura, creata da Dio a sua immagine e somiglianza, che è stata fatta da Cristo Gesù suo corpo? Possiamo noi legalizzare l’unione sessuale tra due uomini e due donne? Possiamo noi dichiarare che ogni istinto sessuale è buono perché viene da Dio? La lussuria, i disordini sessuali, gli istinti sessuali non riguardano la religione cristiana, riguardano l’umanità, perché riguardano la natura dell’uomo. </w:t>
      </w:r>
    </w:p>
    <w:p w14:paraId="1033D33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qual è oggi il nostro orrendo peccato: la volontà di introdurre nel corpo di Cristo la natura di peccato. Vogliamo essere corpo di Cristo rimanendo nella natura di peccato e benedicendo la natura di peccato. È questo un peccato contro Dio, contro Cristo Gesù, contro lo Spirito Santo, contro la grazia, contro la verità, contro la fede, contro il Vangelo che noi predichiamo. Se Cristo Gesù ci ha dato il suo Vangelo, lo ha dato perché lo possiamo vivere. Il Vangelo infatti non è legge per la natura di peccato, è legge per la natura rigenerata e ricreata nelle acque del battesimo. Il Missionario del Vangelo vivendo il Vangelo deve attestare ad ogni uomo che il Vangelo può essere vissuto. Il Vangelo non è per il cristiano. Il Padre vuole che esso sia per ogni uomo. Non dare il Vangelo è peccato orrendo e mostruoso, perché priva l’uomo della sua verità di redenzione e di salvezza.</w:t>
      </w:r>
    </w:p>
    <w:p w14:paraId="2F3A0D51" w14:textId="77777777" w:rsidR="00287204" w:rsidRPr="00287204" w:rsidRDefault="00287204" w:rsidP="00287204">
      <w:pPr>
        <w:spacing w:after="120"/>
        <w:jc w:val="both"/>
        <w:rPr>
          <w:rFonts w:ascii="Arial" w:hAnsi="Arial" w:cs="Arial"/>
          <w:b/>
          <w:bCs/>
          <w:sz w:val="24"/>
          <w:szCs w:val="24"/>
        </w:rPr>
      </w:pPr>
    </w:p>
    <w:p w14:paraId="611DA255"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48E982C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414AD55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ora un’altra regola di morale che va messa in pratica: Il cristiano deve ogni giorno progredire nell’amore vicendevole e verso tutti. Deve fare tutto il possibile per vivere in pace. Deve occuparsi delle cose che lui è obbligato a fare. Deve ognuno lavorare con le sue mani. Facendo questo  essi condurranno una vita </w:t>
      </w:r>
      <w:r w:rsidRPr="00287204">
        <w:rPr>
          <w:rFonts w:ascii="Arial" w:hAnsi="Arial" w:cs="Arial"/>
          <w:sz w:val="24"/>
          <w:szCs w:val="24"/>
        </w:rPr>
        <w:lastRenderedPageBreak/>
        <w:t xml:space="preserve">decorosa di fronte agli estranei e non avranno bisogno di nessuno. È questa la morale che deve governare ogni momento della vita del discepolo di Gesù. </w:t>
      </w:r>
    </w:p>
    <w:p w14:paraId="6EE794FD"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 e così condurre una vita decorosa di fronte agli estranei e non avere bisogno di nessuno.</w:t>
      </w:r>
    </w:p>
    <w:p w14:paraId="454BB010" w14:textId="77777777" w:rsidR="00287204" w:rsidRPr="00287204" w:rsidRDefault="00287204" w:rsidP="00287204">
      <w:pPr>
        <w:spacing w:after="120"/>
        <w:rPr>
          <w:rFonts w:ascii="Arial" w:hAnsi="Arial"/>
          <w:b/>
          <w:bCs/>
          <w:i/>
          <w:iCs/>
          <w:sz w:val="24"/>
        </w:rPr>
      </w:pPr>
      <w:bookmarkStart w:id="87" w:name="_Toc84220323"/>
    </w:p>
    <w:p w14:paraId="03AE1CEC" w14:textId="77777777" w:rsidR="00287204" w:rsidRPr="00287204" w:rsidRDefault="00287204" w:rsidP="00287204">
      <w:pPr>
        <w:spacing w:after="120"/>
        <w:rPr>
          <w:rFonts w:ascii="Arial" w:hAnsi="Arial"/>
          <w:b/>
          <w:bCs/>
          <w:i/>
          <w:iCs/>
          <w:sz w:val="24"/>
        </w:rPr>
      </w:pPr>
      <w:r w:rsidRPr="00287204">
        <w:rPr>
          <w:rFonts w:ascii="Arial" w:hAnsi="Arial"/>
          <w:b/>
          <w:bCs/>
          <w:i/>
          <w:iCs/>
          <w:sz w:val="24"/>
        </w:rPr>
        <w:t>Riflettiamo ancora sulla virtù della giustizia</w:t>
      </w:r>
    </w:p>
    <w:bookmarkEnd w:id="87"/>
    <w:p w14:paraId="49984BAC"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w:t>
      </w:r>
    </w:p>
    <w:p w14:paraId="729BD954" w14:textId="77777777" w:rsidR="00287204" w:rsidRPr="00287204" w:rsidRDefault="00287204" w:rsidP="00287204">
      <w:pPr>
        <w:spacing w:after="120"/>
        <w:jc w:val="both"/>
        <w:rPr>
          <w:rFonts w:ascii="Arial" w:hAnsi="Arial"/>
          <w:bCs/>
          <w:sz w:val="24"/>
        </w:rPr>
      </w:pPr>
      <w:r w:rsidRPr="00287204">
        <w:rPr>
          <w:rFonts w:ascii="Arial" w:hAnsi="Arial"/>
          <w:bCs/>
          <w:sz w:val="24"/>
        </w:rPr>
        <w:t>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Preservare la lingua da ogni male, questa è giustizia perfetta:</w:t>
      </w:r>
    </w:p>
    <w:p w14:paraId="5FED4F2B"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 “Venite, figli, ascoltatemi: vi insegnerò il timore del Signore. Chi è l’uomo che desidera la vita e ama i giorni in cui vedere il bene? Custodisci la lingua dal male, le labbra da parole di menzogna. Sta’ lontano dal male e fa’ il bene, cerca e persegui la pace” (Sal 34,12-15). </w:t>
      </w:r>
    </w:p>
    <w:p w14:paraId="2E0314F1"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14:paraId="47471FBE"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 xml:space="preserve">Ecco cosa dice il Signore per mezzo del profeta Isaia: </w:t>
      </w:r>
    </w:p>
    <w:p w14:paraId="0E998CB9"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lastRenderedPageBreak/>
        <w:t xml:space="preserve">“Guai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(Is 10,1-4). </w:t>
      </w:r>
    </w:p>
    <w:p w14:paraId="33B860BC" w14:textId="77777777" w:rsidR="00287204" w:rsidRPr="00287204" w:rsidRDefault="00287204" w:rsidP="00287204">
      <w:pPr>
        <w:spacing w:after="120"/>
        <w:jc w:val="both"/>
        <w:rPr>
          <w:rFonts w:ascii="Arial" w:hAnsi="Arial"/>
          <w:bCs/>
          <w:sz w:val="24"/>
        </w:rPr>
      </w:pPr>
      <w:r w:rsidRPr="00287204">
        <w:rPr>
          <w:rFonts w:ascii="Arial" w:hAnsi="Arial"/>
          <w:bCs/>
          <w:sz w:val="24"/>
        </w:rPr>
        <w:t>Mai per il Signore l’ingiustizia potrà divenire giustizia, mai le tenebre saranno luce e mai l’iniquità equità. Dice Gesù ai farisei di ieri e di oggi:</w:t>
      </w:r>
    </w:p>
    <w:p w14:paraId="4363E9BC"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“Voi siete quelli che si ritengono giusti davanti agli uomini, ma Dio conosce i vostri cuori: ciò che fra gli uomini viene esaltato, davanti a Dio è cosa abominevole” (Lc 16.15). </w:t>
      </w:r>
    </w:p>
    <w:p w14:paraId="6B0A982D"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di Dio dona un cristiano del suo Signore se si lascia coinvolgere in ogni forma di ingiustizia? </w:t>
      </w:r>
    </w:p>
    <w:p w14:paraId="107CF01C"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Perché il Signore permette ogni ingiustizia anche nella sua Chiesa? Prima leggiamo un brano dal Libro di Giobbe e poi risponderemo: </w:t>
      </w:r>
    </w:p>
    <w:p w14:paraId="24141C18"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w:t>
      </w:r>
      <w:r w:rsidRPr="00287204">
        <w:rPr>
          <w:rFonts w:ascii="Arial" w:hAnsi="Arial"/>
          <w:bCs/>
          <w:i/>
          <w:iCs/>
          <w:spacing w:val="-2"/>
          <w:sz w:val="22"/>
        </w:rPr>
        <w:lastRenderedPageBreak/>
        <w:t xml:space="preserve">ai capi di un paese e li fa vagare nel vuoto, senza strade, vanno a tastoni in un buio senza luce, e barcollano come ubriachi (Gb 12,7-25). </w:t>
      </w:r>
    </w:p>
    <w:p w14:paraId="328687DB"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6E16ACCE"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p>
    <w:p w14:paraId="76F04947"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14:paraId="7B381F1A" w14:textId="77777777" w:rsidR="00287204" w:rsidRPr="00287204" w:rsidRDefault="00287204" w:rsidP="00287204">
      <w:pPr>
        <w:spacing w:after="120"/>
        <w:jc w:val="both"/>
        <w:rPr>
          <w:rFonts w:ascii="Arial" w:hAnsi="Arial"/>
          <w:bCs/>
          <w:sz w:val="24"/>
        </w:rPr>
      </w:pPr>
    </w:p>
    <w:p w14:paraId="330E2175" w14:textId="77777777" w:rsidR="00287204" w:rsidRPr="00287204" w:rsidRDefault="00287204" w:rsidP="00287204">
      <w:pPr>
        <w:spacing w:after="120"/>
        <w:rPr>
          <w:rFonts w:ascii="Arial" w:eastAsia="Calibri" w:hAnsi="Arial"/>
          <w:b/>
          <w:bCs/>
          <w:i/>
          <w:iCs/>
          <w:sz w:val="24"/>
          <w:lang w:eastAsia="en-US"/>
        </w:rPr>
      </w:pPr>
      <w:bookmarkStart w:id="88" w:name="_Toc134609529"/>
      <w:r w:rsidRPr="00287204">
        <w:rPr>
          <w:rFonts w:ascii="Arial" w:eastAsia="Calibri" w:hAnsi="Arial"/>
          <w:b/>
          <w:bCs/>
          <w:i/>
          <w:iCs/>
          <w:sz w:val="24"/>
          <w:lang w:eastAsia="en-US"/>
        </w:rPr>
        <w:t>Riflessione: La croce della giustizia</w:t>
      </w:r>
      <w:bookmarkEnd w:id="88"/>
    </w:p>
    <w:p w14:paraId="40264678" w14:textId="77777777" w:rsidR="00287204" w:rsidRPr="00287204" w:rsidRDefault="00287204" w:rsidP="00287204">
      <w:pPr>
        <w:spacing w:after="120"/>
        <w:jc w:val="both"/>
        <w:rPr>
          <w:rFonts w:ascii="Arial" w:hAnsi="Arial"/>
          <w:bCs/>
          <w:sz w:val="24"/>
        </w:rPr>
      </w:pPr>
      <w:r w:rsidRPr="00287204">
        <w:rPr>
          <w:rFonts w:ascii="Arial" w:hAnsi="Arial"/>
          <w:bCs/>
          <w:sz w:val="24"/>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176A2F94" w14:textId="77777777" w:rsidR="00287204" w:rsidRPr="00287204" w:rsidRDefault="00287204" w:rsidP="00287204">
      <w:pPr>
        <w:spacing w:after="120"/>
        <w:jc w:val="both"/>
        <w:rPr>
          <w:rFonts w:ascii="Arial" w:hAnsi="Arial"/>
          <w:bCs/>
          <w:sz w:val="24"/>
        </w:rPr>
      </w:pPr>
      <w:r w:rsidRPr="00287204">
        <w:rPr>
          <w:rFonts w:ascii="Arial" w:hAnsi="Arial"/>
          <w:bCs/>
          <w:sz w:val="24"/>
        </w:rPr>
        <w:lastRenderedPageBreak/>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5FB00D44"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7FF9D4FF"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w:t>
      </w:r>
      <w:r w:rsidRPr="00287204">
        <w:rPr>
          <w:rFonts w:ascii="Arial" w:hAnsi="Arial"/>
          <w:bCs/>
          <w:sz w:val="24"/>
        </w:rPr>
        <w:lastRenderedPageBreak/>
        <w:t xml:space="preserve">Gesù è il Martire nella perseveranza fino alla morte. Anche i suoi discepoli sono chiamati al martirio. </w:t>
      </w:r>
    </w:p>
    <w:p w14:paraId="2E6D3F09"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3018149C"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26DB846F"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4E744F0B"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Se lo si priva di questa verità, si dichiara falsità tutta la Scrittura, tutta la Rivelazione, tutta la fede. Si fa del Sacro Testo un libro di favole. Nient’altro? No. C’è ancora molto da dire sulla Verità del nostro Dio. Perché il Verbo di Dio, il suo </w:t>
      </w:r>
      <w:r w:rsidRPr="00287204">
        <w:rPr>
          <w:rFonts w:ascii="Arial" w:hAnsi="Arial"/>
          <w:bCs/>
          <w:sz w:val="24"/>
        </w:rPr>
        <w:lastRenderedPageBreak/>
        <w:t>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5F094617"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01D2CC2E" w14:textId="77777777" w:rsidR="00287204" w:rsidRPr="00287204" w:rsidRDefault="00287204" w:rsidP="00287204">
      <w:pPr>
        <w:spacing w:after="120"/>
        <w:jc w:val="both"/>
        <w:rPr>
          <w:rFonts w:ascii="Arial" w:hAnsi="Arial"/>
          <w:b/>
          <w:i/>
          <w:iCs/>
          <w:sz w:val="24"/>
        </w:rPr>
      </w:pPr>
      <w:r w:rsidRPr="00287204">
        <w:rPr>
          <w:rFonts w:ascii="Arial" w:hAnsi="Arial"/>
          <w:bCs/>
          <w:sz w:val="24"/>
        </w:rPr>
        <w:t xml:space="preserve">Ora esaminiamo alcuni casi, così come si procedeva un tempo. Questi casi ci aiuteranno a constatare quando si può affermare che la verità è morta ormai in molti e di conseguenza anche la giustizia. Il caso è ipotetico, non reale. </w:t>
      </w:r>
      <w:r w:rsidRPr="00287204">
        <w:rPr>
          <w:rFonts w:ascii="Arial" w:hAnsi="Arial"/>
          <w:b/>
          <w:i/>
          <w:iCs/>
          <w:sz w:val="24"/>
        </w:rPr>
        <w:t>Questi casi sono già stati presentati nelle pagine precedenti.</w:t>
      </w:r>
    </w:p>
    <w:p w14:paraId="0EEFC2CD" w14:textId="77777777" w:rsidR="00287204" w:rsidRPr="00287204" w:rsidRDefault="00287204" w:rsidP="00287204">
      <w:pPr>
        <w:spacing w:after="120"/>
        <w:jc w:val="both"/>
        <w:rPr>
          <w:rFonts w:ascii="Arial" w:hAnsi="Arial"/>
          <w:bCs/>
          <w:sz w:val="24"/>
        </w:rPr>
      </w:pPr>
      <w:r w:rsidRPr="00287204">
        <w:rPr>
          <w:rFonts w:ascii="Arial" w:hAnsi="Arial"/>
          <w:b/>
          <w:sz w:val="24"/>
        </w:rPr>
        <w:t>Primo caso</w:t>
      </w:r>
      <w:r w:rsidRPr="00287204">
        <w:rPr>
          <w:rFonts w:ascii="Arial" w:hAnsi="Arial"/>
          <w:bCs/>
          <w:sz w:val="24"/>
        </w:rPr>
        <w:t xml:space="preserve">: Se io dovessi affermare o semplicemente dire: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1F10EDE5" w14:textId="77777777" w:rsidR="00287204" w:rsidRPr="00287204" w:rsidRDefault="00287204" w:rsidP="00287204">
      <w:pPr>
        <w:spacing w:after="120"/>
        <w:jc w:val="both"/>
        <w:rPr>
          <w:rFonts w:ascii="Arial" w:hAnsi="Arial"/>
          <w:bCs/>
          <w:sz w:val="24"/>
        </w:rPr>
      </w:pPr>
      <w:r w:rsidRPr="00287204">
        <w:rPr>
          <w:rFonts w:ascii="Arial" w:hAnsi="Arial"/>
          <w:b/>
          <w:sz w:val="24"/>
        </w:rPr>
        <w:t>Secondo caso</w:t>
      </w:r>
      <w:r w:rsidRPr="00287204">
        <w:rPr>
          <w:rFonts w:ascii="Arial" w:hAnsi="Arial"/>
          <w:bCs/>
          <w:sz w:val="24"/>
        </w:rPr>
        <w:t xml:space="preserve">: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w:t>
      </w:r>
      <w:r w:rsidRPr="00287204">
        <w:rPr>
          <w:rFonts w:ascii="Arial" w:hAnsi="Arial"/>
          <w:bCs/>
          <w:sz w:val="24"/>
        </w:rPr>
        <w:lastRenderedPageBreak/>
        <w:t xml:space="preserve">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6783363E" w14:textId="77777777" w:rsidR="00287204" w:rsidRPr="00287204" w:rsidRDefault="00287204" w:rsidP="00287204">
      <w:pPr>
        <w:spacing w:after="120"/>
        <w:jc w:val="both"/>
        <w:rPr>
          <w:rFonts w:ascii="Arial" w:hAnsi="Arial"/>
          <w:bCs/>
          <w:sz w:val="24"/>
        </w:rPr>
      </w:pPr>
      <w:r w:rsidRPr="00287204">
        <w:rPr>
          <w:rFonts w:ascii="Arial" w:hAnsi="Arial"/>
          <w:b/>
          <w:sz w:val="24"/>
        </w:rPr>
        <w:t>Terzo caso</w:t>
      </w:r>
      <w:r w:rsidRPr="00287204">
        <w:rPr>
          <w:rFonts w:ascii="Arial" w:hAnsi="Arial"/>
          <w:bCs/>
          <w:sz w:val="24"/>
        </w:rPr>
        <w:t xml:space="preserve">: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2FC4D060"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2C7AC346" w14:textId="77777777" w:rsidR="00287204" w:rsidRPr="00287204" w:rsidRDefault="00287204" w:rsidP="00287204">
      <w:pPr>
        <w:spacing w:after="120"/>
        <w:jc w:val="both"/>
        <w:rPr>
          <w:rFonts w:ascii="Arial" w:hAnsi="Arial"/>
          <w:bCs/>
          <w:sz w:val="24"/>
        </w:rPr>
      </w:pPr>
      <w:r w:rsidRPr="00287204">
        <w:rPr>
          <w:rFonts w:ascii="Arial" w:hAnsi="Arial"/>
          <w:b/>
          <w:sz w:val="24"/>
        </w:rPr>
        <w:t>Quarto caso</w:t>
      </w:r>
      <w:r w:rsidRPr="00287204">
        <w:rPr>
          <w:rFonts w:ascii="Arial" w:hAnsi="Arial"/>
          <w:bCs/>
          <w:sz w:val="24"/>
        </w:rPr>
        <w:t xml:space="preserve">: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7CA22A72" w14:textId="77777777" w:rsidR="00287204" w:rsidRPr="00287204" w:rsidRDefault="00287204" w:rsidP="00287204">
      <w:pPr>
        <w:spacing w:after="120"/>
        <w:jc w:val="both"/>
        <w:rPr>
          <w:rFonts w:ascii="Arial" w:hAnsi="Arial"/>
          <w:bCs/>
          <w:sz w:val="24"/>
        </w:rPr>
      </w:pPr>
      <w:r w:rsidRPr="00287204">
        <w:rPr>
          <w:rFonts w:ascii="Arial" w:hAnsi="Arial"/>
          <w:bCs/>
          <w:sz w:val="24"/>
        </w:rPr>
        <w:lastRenderedPageBreak/>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74434555" w14:textId="77777777" w:rsidR="00287204" w:rsidRPr="00287204" w:rsidRDefault="00287204" w:rsidP="00287204">
      <w:pPr>
        <w:spacing w:after="120"/>
        <w:jc w:val="both"/>
        <w:rPr>
          <w:rFonts w:ascii="Arial" w:hAnsi="Arial"/>
          <w:bCs/>
          <w:sz w:val="24"/>
        </w:rPr>
      </w:pPr>
      <w:r w:rsidRPr="00287204">
        <w:rPr>
          <w:rFonts w:ascii="Arial" w:hAnsi="Arial"/>
          <w:bCs/>
          <w:sz w:val="24"/>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53C7B9B3"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w:t>
      </w:r>
      <w:r w:rsidRPr="00287204">
        <w:rPr>
          <w:rFonts w:ascii="Arial" w:hAnsi="Arial"/>
          <w:bCs/>
          <w:sz w:val="24"/>
        </w:rPr>
        <w:lastRenderedPageBreak/>
        <w:t xml:space="preserve">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302BF08E"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20B839FA"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w:t>
      </w:r>
      <w:r w:rsidRPr="00287204">
        <w:rPr>
          <w:rFonts w:ascii="Arial" w:hAnsi="Arial"/>
          <w:bCs/>
          <w:sz w:val="24"/>
        </w:rPr>
        <w:lastRenderedPageBreak/>
        <w:t xml:space="preserve">giustizia servono nello Spirito di Dio che li rende liberi. I servi del peccato servono nello spirito della carne che rende schiavi e prigionieri. </w:t>
      </w:r>
    </w:p>
    <w:p w14:paraId="5694DCBF"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14:paraId="27E57CAE"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29ECEB44" w14:textId="77777777" w:rsidR="00287204" w:rsidRPr="00287204" w:rsidRDefault="00287204" w:rsidP="00287204">
      <w:pPr>
        <w:spacing w:after="120"/>
        <w:jc w:val="both"/>
        <w:rPr>
          <w:rFonts w:ascii="Arial" w:hAnsi="Arial"/>
          <w:bCs/>
          <w:sz w:val="24"/>
        </w:rPr>
      </w:pPr>
      <w:r w:rsidRPr="00287204">
        <w:rPr>
          <w:rFonts w:ascii="Arial" w:hAnsi="Arial"/>
          <w:bCs/>
          <w:sz w:val="24"/>
        </w:rPr>
        <w:lastRenderedPageBreak/>
        <w:t>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010A5132"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03D99534" w14:textId="77777777" w:rsidR="00287204" w:rsidRPr="00287204" w:rsidRDefault="00287204" w:rsidP="00287204">
      <w:pPr>
        <w:spacing w:after="120"/>
        <w:jc w:val="both"/>
        <w:rPr>
          <w:rFonts w:ascii="Arial" w:hAnsi="Arial"/>
          <w:bCs/>
          <w:sz w:val="24"/>
        </w:rPr>
      </w:pPr>
      <w:r w:rsidRPr="00287204">
        <w:rPr>
          <w:rFonts w:ascii="Arial" w:hAnsi="Arial"/>
          <w:bCs/>
          <w:sz w:val="24"/>
        </w:rPr>
        <w:t>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4D3D9B8C"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La Chiesa una, santa, cattolica, apostolica fa risuonare per il mondo il messaggio della buona novella. È suo compito primario assieme al culto: la preghiera e l'azione di lode e di ringraziamento al Signore nostro Dio nella frazione del pane </w:t>
      </w:r>
      <w:r w:rsidRPr="00287204">
        <w:rPr>
          <w:rFonts w:ascii="Arial" w:hAnsi="Arial"/>
          <w:bCs/>
          <w:sz w:val="24"/>
        </w:rPr>
        <w:lastRenderedPageBreak/>
        <w:t xml:space="preserve">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4F851CE9"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40B3096F"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w:t>
      </w:r>
      <w:r w:rsidRPr="00287204">
        <w:rPr>
          <w:rFonts w:ascii="Arial" w:hAnsi="Arial"/>
          <w:bCs/>
          <w:sz w:val="24"/>
        </w:rPr>
        <w:lastRenderedPageBreak/>
        <w:t xml:space="preserve">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2F7DCBA8" w14:textId="77777777" w:rsidR="00287204" w:rsidRPr="00287204" w:rsidRDefault="00287204" w:rsidP="00287204">
      <w:pPr>
        <w:spacing w:after="120"/>
        <w:jc w:val="both"/>
        <w:rPr>
          <w:rFonts w:ascii="Arial" w:hAnsi="Arial"/>
          <w:bCs/>
          <w:sz w:val="24"/>
        </w:rPr>
      </w:pPr>
      <w:r w:rsidRPr="00287204">
        <w:rPr>
          <w:rFonts w:ascii="Arial" w:hAnsi="Arial"/>
          <w:bCs/>
          <w:sz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07FAA7D4"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w:t>
      </w:r>
      <w:r w:rsidRPr="00287204">
        <w:rPr>
          <w:rFonts w:ascii="Arial" w:hAnsi="Arial"/>
          <w:bCs/>
          <w:sz w:val="24"/>
        </w:rPr>
        <w:lastRenderedPageBreak/>
        <w:t xml:space="preserve">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3605218B"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w:t>
      </w:r>
      <w:r w:rsidRPr="00287204">
        <w:rPr>
          <w:rFonts w:ascii="Arial" w:hAnsi="Arial"/>
          <w:bCs/>
          <w:sz w:val="24"/>
        </w:rPr>
        <w:lastRenderedPageBreak/>
        <w:t>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7DE4ADCE" w14:textId="77777777" w:rsidR="00287204" w:rsidRPr="00287204" w:rsidRDefault="00287204" w:rsidP="00287204">
      <w:pPr>
        <w:spacing w:after="120"/>
        <w:jc w:val="both"/>
        <w:rPr>
          <w:rFonts w:ascii="Arial" w:hAnsi="Arial"/>
          <w:bCs/>
          <w:sz w:val="24"/>
        </w:rPr>
      </w:pPr>
      <w:r w:rsidRPr="00287204">
        <w:rPr>
          <w:rFonts w:ascii="Arial" w:hAnsi="Arial"/>
          <w:bCs/>
          <w:sz w:val="24"/>
        </w:rPr>
        <w:t>Ogni ingiustizia</w:t>
      </w:r>
      <w:r w:rsidRPr="00287204">
        <w:rPr>
          <w:rFonts w:ascii="Arial" w:hAnsi="Arial"/>
          <w:b/>
          <w:sz w:val="24"/>
        </w:rPr>
        <w:t xml:space="preserve"> – </w:t>
      </w:r>
      <w:r w:rsidRPr="00287204">
        <w:rPr>
          <w:rFonts w:ascii="Arial" w:hAnsi="Arial"/>
          <w:bCs/>
          <w:sz w:val="24"/>
        </w:rPr>
        <w:t>è</w:t>
      </w:r>
      <w:r w:rsidRPr="00287204">
        <w:rPr>
          <w:rFonts w:ascii="Arial" w:hAnsi="Arial"/>
          <w:b/>
          <w:sz w:val="24"/>
        </w:rPr>
        <w:t xml:space="preserve"> </w:t>
      </w:r>
      <w:r w:rsidRPr="00287204">
        <w:rPr>
          <w:rFonts w:ascii="Arial" w:hAnsi="Arial"/>
          <w:bCs/>
          <w:sz w:val="24"/>
        </w:rPr>
        <w:t xml:space="preserve">ingiustizia la trasgressione in molto e anche in poco di ogni comandamento e di ogni prescrizione sia della Legge dell’Antica Alleanza e sia della Nuova. È ingiustizia la caduta in ogni vizio, caduta sia in modo grave e sia in modo lieve. È ingiustizia non crescere nelle virtù teologali e cardinali. È ingiustizia non camminare di verità e in verità nella verità dello Spirito Santo – crea un disordine non solo nel corpo di Cristo, ma anche nel corpo dell’umanità. Mangiare il pane con il sudore della fronte altrui è grave disordine introdotto nel corpo di Cristo e anche nel corpo dell’umanità. </w:t>
      </w:r>
    </w:p>
    <w:p w14:paraId="48ECAFA5" w14:textId="77777777" w:rsidR="00287204" w:rsidRPr="00287204" w:rsidRDefault="00287204" w:rsidP="00287204">
      <w:pPr>
        <w:spacing w:after="120"/>
        <w:jc w:val="both"/>
        <w:rPr>
          <w:rFonts w:ascii="Arial" w:hAnsi="Arial"/>
          <w:b/>
          <w:i/>
          <w:iCs/>
          <w:sz w:val="24"/>
        </w:rPr>
      </w:pPr>
    </w:p>
    <w:p w14:paraId="3B1B37DD"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Riflessione sul vero bene e sul falso bene</w:t>
      </w:r>
    </w:p>
    <w:p w14:paraId="1E3AFAD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Per comprendere il brano del Vangelo che stiamo per leggere è necessario che rispondiamo ad una domanda: </w:t>
      </w:r>
      <w:r w:rsidRPr="00287204">
        <w:rPr>
          <w:rFonts w:ascii="Arial" w:hAnsi="Arial" w:cs="Arial"/>
          <w:i/>
          <w:iCs/>
          <w:sz w:val="24"/>
          <w:szCs w:val="24"/>
        </w:rPr>
        <w:t>“Quando la gioia va comunicata e quando essa non deve essere comunicata”.</w:t>
      </w:r>
      <w:r w:rsidRPr="00287204">
        <w:rPr>
          <w:rFonts w:ascii="Arial" w:hAnsi="Arial" w:cs="Arial"/>
          <w:sz w:val="24"/>
          <w:szCs w:val="24"/>
        </w:rPr>
        <w:t xml:space="preserve"> Oppure: </w:t>
      </w:r>
      <w:r w:rsidRPr="00287204">
        <w:rPr>
          <w:rFonts w:ascii="Arial" w:hAnsi="Arial" w:cs="Arial"/>
          <w:i/>
          <w:iCs/>
          <w:sz w:val="24"/>
          <w:szCs w:val="24"/>
        </w:rPr>
        <w:t>“Quando il bene che facciamo è vero bene e quando non è vero bene?”.</w:t>
      </w:r>
      <w:r w:rsidRPr="00287204">
        <w:rPr>
          <w:rFonts w:ascii="Arial" w:hAnsi="Arial" w:cs="Arial"/>
          <w:sz w:val="24"/>
          <w:szCs w:val="24"/>
        </w:rPr>
        <w:t xml:space="preserve"> Nel Vangelo sappiamo che nelle tre parabole della misericordia – la pecora smarrita, la moneta perduta, il figlio ritrovato – Gesù sa che sia il pastore, sia la donna, sia il padre – non possono non gioire, non possono non manifestare la loro gioia a parenti e amici: </w:t>
      </w:r>
    </w:p>
    <w:p w14:paraId="57B5F6F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 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 (Lc 15,4-10).</w:t>
      </w:r>
    </w:p>
    <w:p w14:paraId="7AD0ABB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Questa donna manifesta ad amici e vicini la gioia di aver trovato la sua moneta, quella che aveva perduta. Ritrovare la moneta per essa è come aver ritrovato vita per qualche altro giorno. Ci si doveva rallegrare. Si doveva esultare. Anche il pastore che trova la sua pecora che aveva perduto, invita amici e vicini a rallegrarsi con lui. Anche lui ha trova parte della sua vita. Ma anche il Padre del </w:t>
      </w:r>
      <w:r w:rsidRPr="00287204">
        <w:rPr>
          <w:rFonts w:ascii="Arial" w:hAnsi="Arial" w:cs="Arial"/>
          <w:sz w:val="24"/>
          <w:szCs w:val="24"/>
        </w:rPr>
        <w:lastRenderedPageBreak/>
        <w:t>figlio che aveva lasciato la sua casa, si rallegra e fa festa. Il figlio era morto ed è ritornato in vita. Era perduto e si è ritrovato:</w:t>
      </w:r>
    </w:p>
    <w:p w14:paraId="3259401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“Prendete il vitello grasso, ammazzatelo, mangiamo e facciamo festa, perché questo mio figlio era morto ed è tornato in vita, era perduto ed è stato ritrovato” (Lc 15,23-24). </w:t>
      </w:r>
    </w:p>
    <w:p w14:paraId="24FD52E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lebbroso riceve pienezza di vita da Gesù. La sua gioia è talmente incontenibile che dovunque lui si trovi, qualsiasi persona incontri, sente di narrare quanto il Signore gli aveva fatto. </w:t>
      </w:r>
      <w:r w:rsidRPr="00287204">
        <w:rPr>
          <w:rFonts w:ascii="Arial" w:hAnsi="Arial" w:cs="Arial"/>
          <w:i/>
          <w:iCs/>
          <w:sz w:val="24"/>
          <w:szCs w:val="24"/>
        </w:rPr>
        <w:t>“Ero lebbroso e il Signore mi ha guarito”.</w:t>
      </w:r>
      <w:r w:rsidRPr="00287204">
        <w:rPr>
          <w:rFonts w:ascii="Arial" w:hAnsi="Arial" w:cs="Arial"/>
          <w:sz w:val="24"/>
          <w:szCs w:val="24"/>
        </w:rPr>
        <w:t xml:space="preserve"> Questa gioia che si trasformava in notizia, in racconto, accresceva la fama di Gesù e tutti accorrevano a Lui. Ecco allora che diviene necessario rispondere alla domanda iniziale, anche se sotto altra formulazione: </w:t>
      </w:r>
      <w:r w:rsidRPr="00287204">
        <w:rPr>
          <w:rFonts w:ascii="Arial" w:hAnsi="Arial" w:cs="Arial"/>
          <w:i/>
          <w:iCs/>
          <w:sz w:val="24"/>
          <w:szCs w:val="24"/>
        </w:rPr>
        <w:t>“Quando il mio bene è buono, vero, giusto e quando esso non è né vero, né buono e né giusto?”.</w:t>
      </w:r>
      <w:r w:rsidRPr="00287204">
        <w:rPr>
          <w:rFonts w:ascii="Arial" w:hAnsi="Arial" w:cs="Arial"/>
          <w:sz w:val="24"/>
          <w:szCs w:val="24"/>
        </w:rPr>
        <w:t xml:space="preserve"> Si risponde che il mio bene, la mia esultanza, la mia gioia, il mio racconto, è un bene per me, parenti e vicini, quando non lede il diritto di alcuno e per diritto si intende anche il dovere dinanzi a Dio di predicare e di annunciare il regno dei cieli. Gesù ha un dovere sacrosanto da assolvere verso ogni uomo. Questo dovere di Gesù il lebbroso dovrà considerarlo un diritto da rispettare. Poiché questo diritto lui non lo ha rispettato, il bene che lui vuole arrecare a Cristo Gesù non è vero bene. Ecco perché Gesù lo aveva ammonito e subito congedato con due precisi comandi: “E, ammonendolo severamente, lo cacciò via subito e gli disse: «Guarda di non dire niente a nessuno; va’, invece, a mostrarti al sacerdote e offri per la tua purificazione quello che Mosè ha prescritto, come testimonianza per loro»”. Poiché questi due comandi non sono stati seguiti e per Cristo Gesù ne è derivato dalla loro trasgressione un non bene, neanche il bene dalla gioia del lebbroso è vera. Mentre sia il pastore, sia la donna, sia il padre non ledono il diritto di alcuno. Il loro bene è vero, giusto, santo. </w:t>
      </w:r>
    </w:p>
    <w:p w14:paraId="256254D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Venne da lui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 (Mc 1,40-45)). </w:t>
      </w:r>
    </w:p>
    <w:p w14:paraId="485E802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Sul vero bene il discorso si fa molto più ampio e per questo è necessario che ognuno vi rifletta e vi rifletta molto. Alcuni principi di ordine universale possono aiutarci. Primo principio: “Nessun bene personale che dovesse ledere anche in minima parte un diritto di un’altra persona, chiunque essa sia, questo bene non è vero bene, non è un bene giusto, non è un bene santo. Di questo bene non possiamo usufruire”. Secondo principio: “Nessuno può chiedere un bene ad un’altra persona, compreso lo Stato, se può procurarselo con il proprio lavoro, il proprio impegno”. Terzo Principio: “Il bene va fatto a chi non è nelle possibilità né fisiche e né psichiche di poterselo procurare con il sudore o della sua mente o della sua fronte”. Vale per tutti la regola dell’Apostolo Paolo: “Chi non lavora che neppure mangi”. Quarto Principio: “Nella giustizia distributiva, sempre si deve separare il vero, il reale, il necessario bisogno di una persona dai molteplici e </w:t>
      </w:r>
      <w:r w:rsidRPr="00287204">
        <w:rPr>
          <w:rFonts w:ascii="Arial" w:hAnsi="Arial" w:cs="Arial"/>
          <w:sz w:val="24"/>
          <w:szCs w:val="24"/>
        </w:rPr>
        <w:lastRenderedPageBreak/>
        <w:t>spesso infiniti falsi bisogni”. Quinto Principio. “Mai un falso bisogno va soddisfatto a discapito dei reali, veri necessari bisogni di altri”. Sesto Principio: “Mai si deve imporre una nuova tassazione se prima non venga eliminato ogni sperpero e ogni sciupio del denaro pubblico. Sperpero e sciupio valgono anche per un solo centesimo”. Ecco quanto già abbiamo scritto sulla vera giustizia.</w:t>
      </w:r>
    </w:p>
    <w:p w14:paraId="6C67E25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 </w:t>
      </w:r>
    </w:p>
    <w:p w14:paraId="6861F81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Le Beatitudini sono servizio alla vita. La legge della Chiesa è un grande servizio alla vita. Custodire nella salute, nell’incolumità fisica e psichica la propria vita e quella degli altri è obbligo morale di ogni persona. Molteplici sono i bisogni dell’uomo e molteplici sono anche i lavori. Ogni lavoro è degno dell’uomo. Nessun lavoro è indegno per l’uomo. Nella nostra mentalità va corretta la discriminazione tra lavoro e lavoro. Alcuni sono pensati più nobili e altri di meno. Ogni lavoro si addice ad ogni uomo, purché ne abbia le capacità, la perizia, la scienza, l’arte, la tecnica. Ogni lavoro va appreso. Al lavoro ci si deve formare, istruire, instradare, educare, ammaestrare. La scuola serve per formare al lavoro. Immoralità è la sperequazione nei salari, lo sfruttamento degli operai, l’assenteismo, l’abbandono immotivato del posto del lavoro. Immoralità, grave ingiustizia, non è solo la sottrazione della giusta paga agli operai, ma anche una paga oltre ogni limite di convenienza. Le ingiustizie sociali nascono tutte dalla non giusta retribuzione o in eccesso o in difetto. Ma sempre di ingiusta retribuzione si tratta. Ogni ingiusta retribuzione o in eccesso o in difetto è grave peccato presso Dio. Ogni ingiusta retribuzione obbliga, se è in eccesso, a restituire quanto non dovuto. Se è in difetto, ad aggiungere quanto vi manca. Chi predica il Vangelo non deve limitarsi a dire che non pagare le tasse è peccato. È peccato contro Dio predicare ad una sola parte. Chi predica il Vangelo deve dire che ogni tassa ingiusta è peccato. Chi predica il Vangelo deve dire che ogni tassa, causata da una eccessiva remunerazione o da disequilibrio negli stipendi, è grave peccato. Ogni tassa è sangue degli operai. A nessuno è lecito nutrire i propri vizi col sangue dei suoi fratelli. Costui sappia che è un assassino. Quanti governano i popoli devono conoscere le regole della giusta e santa moralità. La sana e giusta moralità obbliga tutti, sempre. Ora leggi quanto insegna Dio: </w:t>
      </w:r>
    </w:p>
    <w:p w14:paraId="1177934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24,21-26).</w:t>
      </w:r>
    </w:p>
    <w:p w14:paraId="3358D29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Come si fa a risanare un’economia nazionale, aziendale, famigliare, regionale, comunale, provinciale se ogni pensiero diviene diritto? Come si fa ad uscire dalla crisi se non si pone un limite ai pensieri dichiarati un diritto inalienabile, non negoziabile, eseguibile sempre? Sarebbe sufficiente vivere un solo principio della giustizia distributiva per dare nuova vita, nuovo impulso, alla nostra società malata. Ma chi ha il diritto ad entrare nella giustizia distributiva? Se stabiliamo </w:t>
      </w:r>
      <w:r w:rsidRPr="00287204">
        <w:rPr>
          <w:rFonts w:ascii="Arial" w:hAnsi="Arial" w:cs="Arial"/>
          <w:sz w:val="24"/>
          <w:szCs w:val="24"/>
        </w:rPr>
        <w:lastRenderedPageBreak/>
        <w:t xml:space="preserve">che è il nostro pensiero, mai nessuna tassa sarà sufficiente.  Se stabiliamo che la giustizia distributiva debba offrire il meglio del meglio in ogni campo, in ogni settore della vita, niente più basta. Se invece poniamo un limite alle nostre esigenze e richieste anche legittime in nome della giustizia distributiva, allora tutto cambia. Urge dare ai pensieri la verità della giustizia distributiva. Finché un solo uomo dichiarerà diritto il suo pensiero, non c’è salvezza. Qui non si parla dello sciupio del denaro pubblico. Lo sciupio cade sotto un altro capitolo della morale. Lo sciupio è vero furto. Qui si parla dell’uso perfetto della giustizia distributiva. Se abbiamo uno da distribuire non si può distribuire come se vi fosse un due. Noi abbiamo uno e vorremmo che ci venissero distribuite le cose come se fosse un milione, un miliardo, un trilione, un numero senza fine. Abbiamo una goccia d’acqua e tutti pensiamo di trovarci dinanzi ad un oceano da distribuire. Ognuno non sopporta alcun limite. Ora è proprio della giustizia distribuiva il limite. Essa è finita non infinita, limitata non illimitata, circoscritta non aperta. Se la persona non si appropria della verità del pensiero, finché la falsità governa la mente, non vi potranno esserci soluzioni. La soluzione dell’uomo è la verità dei suoi pensieri. Oggi il pensiero è falso, quale soluzione di verità potrà mai nascere dalla falsità? Ogni diritto falso, poiché fondato su un pensiero falso, falsifica ogni rapporto tra gli uomini e crea ogni disordine sociale e spirituale. Il Vangelo è la sola via possibile per dare verità ai pensieri. Chi distrugge il Vangelo, distrugge la vera umanità, la vera civiltà. L’umanità oggi è simile fitto bosco, in una notte senza luce di luna, coperta da una spessa coltre di buio etico, veritativo, sapienziale. Del fitto bosco dell’umanità, sei tu, cristiano, la luce. Tu devi illuminarla affinché ogni uomo possa vedere bene e male, vero e falso. </w:t>
      </w:r>
      <w:r w:rsidRPr="00287204">
        <w:rPr>
          <w:rFonts w:ascii="Arial" w:hAnsi="Arial" w:cs="Arial"/>
          <w:sz w:val="24"/>
          <w:szCs w:val="24"/>
        </w:rPr>
        <w:tab/>
        <w:t>Se tu cristiano non sei luce, inutile dire all’umanità cosa fare. È sorda. I suoi orecchi sono otturati, sigillati con resistente cera. Il mondo intero è pieno di libri che contengono ogni insegnamento. Ma l’uomo non vede la verità. Essa è solamente scritta. Il libro è chiuso. Se tu gli fai vedere cosa è la luce vera, essa la vede. Gliela farai vedere divenendo tu vera luce sempre più intensa in Cristo Gesù. ristiano, sarai luce vera se diverrai nella tua persona verità, giustizia, carità, fede, speranza, santità, amorevolezza, umiltà, mitezza.</w:t>
      </w:r>
    </w:p>
    <w:p w14:paraId="7194E57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Cristino, il mondo vede ciò che tu sei, non ciò che tu dici. È sordo alle tue parole, mentre vedrà sempre la tua luce. Cristiano, sei anche il sapore di Dio e di Cristo nel mondo. Sei in mezzo agli uomini il sale della sapienza e della verità di Cristo Gesù. Come il sale per dare sapore deve sciogliersi, annullarsi nella sua essenza, divenire una cosa sola con i cibi, così è per te, cristiano.  Se tu, cristiano, non ti sciogli, divenendo verità, carità, speranza, misericordia, nessun sapore verrà dato al mondo attraverso te. Grandezza, gloria, fama, lusso, hanno un costo altissimo. Certe cose si possono fare solo sul sangue della gente: strumento sono le tasse. La tassa può essere imposta per un solo scopo: per il bene più grande di tutto il popolo. È obbligo di ciascuno partecipare al bene di quanti vivono nella stessa città, stessa regione, stesso paese o stato, unica terra. Quando la tassa è giusta e quando essa è ingiusta? Quando essa più essere esercitata e quando ci si deve astenere dell’imporla?  Il lavoro è obbliga naturale. L’uomo è stato creato per il lavoro. Dal lavoro deve attingere ciò che gli è necessario per la sua vita.  La tassa serve perché colui che lavora senza frutto da commercializzare possa sostentarsi attraverso il frutto di colui commercializza. Colui che commercializza usa i servizi di colui che non commercializza. La tassa è un bene </w:t>
      </w:r>
      <w:r w:rsidRPr="00287204">
        <w:rPr>
          <w:rFonts w:ascii="Arial" w:hAnsi="Arial" w:cs="Arial"/>
          <w:sz w:val="24"/>
          <w:szCs w:val="24"/>
        </w:rPr>
        <w:lastRenderedPageBreak/>
        <w:t>per un bene. Essa è un commercio di beni. Quando si esce dal giusto rapporto di scambio di prodotti, l’uso della tassa diviene ingiusto, perché salta la regola che la regge. Come nel commercio esiste la frode, il dolo, l’inganno, la falsità, la menzogna, così è anche in questo commercio fondato sulla tassa. Sono ingiuste, immorali, tutte quelle tasse che servono per accrescere la propria gloria, per favore il lusso, incrementare i vizi. Sono ingiuste, immorali tutte quelle tasse che favoriscono sprechi, sciupii, distrazioni di denaro, peculato, disonestà, maggiorazione prezzi. Sono ingiuste, inique tutte quelle tasse richieste dall’assenteismo, mancanza di professionalità, corruzione, scarso impegno. Sono ingiuste, inique e immorali tutte quelle tasse che sono imposte a causa della cattiva gestione del denaro pubblico. Sono ingiuste, inique e immorali tutte quelle tasse il cui denaro è andato alla costruzione di opere pubbliche inutili o abbandonate. Coloro che governano, prima di imporre una sola tassa, sono obbligati ad eliminare tutte le fonti di sciupio del denaro pubblico.</w:t>
      </w:r>
    </w:p>
    <w:p w14:paraId="7833FFE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Anche di un solo denaro, o lira, o centesimo, sciupato, usato male, quanti governano sono responsabili dinanzi a Dio e al mondo. Tutte le fonti di sciupio del denaro pubblico sono come un paniere. Tutta l’acqua che in esso si versa, scompare. È obbligo di ogni amministratore otturare tutti i fori dello sciupio. Poi, solo poi potrà introdurre una nuova tassazione. La giustizia distributiva e la giustizia commutativa non possono essere tenute fuori se si vuole una tassazione giusta ed equa. Tutti parlano di tasse, nessuno dice i motivi della loro necessità. Nessuno verifica la verità, la giustizia, la santità di una tassa. Mai si potranno abbassare le tasse, se non si abbassa lo sperpero e lo sciupio perpetrato in mille modi da ogni cittadino.</w:t>
      </w:r>
    </w:p>
    <w:p w14:paraId="7DED8D3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cosa giusta che illuminiamo menti e cuori su una questione altamente delicata, quale quella dei tributi e delle tasse. Ogni tassa potrebbe essere un furto legale. Potrebbe rivelarsi un’espropriazione stabilita per legge, per decreto, per imposizione. Quando essa non è più un furto, un’espropriazione, una “ablatio invito domino”, ma vera opera di solidarietà e di condivisione? Ma prima di tutto cosa è una tassa? È il privare per legge il legittimo proprietario di ciò che è suo, per il bene più grande di tutti i cittadini. Quando allora la tassa è giusta e quando diviene ingiusta e rimane nella sua natura un vero furto, un’espropriazione illecita? È furto ed è espropriazione illecita quando essa viene stornata dal bene comune per un uso non dovuto strettamente privato. Tutto ciò che non è riconducibile al bene comune si trasforma ipso facto in furto e vi è l’obbligo della restituzione che perdura sempre. Senza la restituzione integrale, piena, non si rientra nella giustizia. Si rimane fuori della verità e della grazia divina. Si è ladri. </w:t>
      </w:r>
    </w:p>
    <w:p w14:paraId="1D50909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Moltissime tasse sono ingiuste questa motivazione: perché molti approfittano del bene comune per interessi personali, anche partitici. Moltissime sono ingiusta perché il denaro pubblico, frutto della tassazione, è esposto a sciupio, dilapidazione, appropriazione indebita. Vi è una microstruttura di appropriazione indebita così capillare e invisibile da rendere ogni tassazione inadeguata, mai sufficiente. Se chi è predisposto all’uso della cosa pubblica non è di coscienza retta, dal cuore puro, il furto sempre è a portata di mano. Non si potrà mai limitare la spesa pubblica, se non si interviene sulle microstrutture delle appropriazioni indebite.  Queste capillari microstrutture non riguardano solo la cosa pubblica, ma anche l’uso del tempo e la presenza sui luoghi di lavoro. Vi è anche un’altra </w:t>
      </w:r>
      <w:r w:rsidRPr="00287204">
        <w:rPr>
          <w:rFonts w:ascii="Arial" w:hAnsi="Arial" w:cs="Arial"/>
          <w:sz w:val="24"/>
          <w:szCs w:val="24"/>
        </w:rPr>
        <w:lastRenderedPageBreak/>
        <w:t>piaga che va denunciata. Essa è l’incapacità e l’assenza di ogni professionalità in chi gestisce la cosa pubblica.</w:t>
      </w:r>
    </w:p>
    <w:p w14:paraId="36C8B21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Spessissimo sono le risorse umane che provocano disastri, perché incapaci, inadatte, inefficienti, non aggiornate, fuori tempo. Il dissesto finanziario di una nazione non si risolve con imposizioni di tasse sempre più esose, da vero strozzinaggio. Si risolve in un solo modo: iniziando una seria, forte, convinta, permanente educazione dell’uomo a non rubare. Sempre si ruba quando vi è sperequazione tra il lavoro svolto e il salario percepito. Oggi la sperequazione regna sovrana. Vi sono salari che gridano vendetta al cospetto di Dio a motivo della immane sperequazione sulla quale essi sono costruiti. Vi sono salari non meritati, perché il lavoro svolto non è adeguato al denaro percepito. I motivi della inadeguatezza sono molteplici. Vi sono salari che sono un vero furto, perché nessun lavoro viene eseguito. Si percepisce, ma senza nulla donare in cambio. Vi sono salari non solo indebiti, ma anche fraudolenti, a motivo del lavoro svolto con stoltezza che è sfacelo per l’impresa. Finché non si elimineranno i micro e i macro-furti, più i micro che i macro, non vi sarà alcuna possibilità di gestire la cosa pubblica. Cosa su cui riflettere è anche ciò che ci è dovuto dal bene comune. Vi è un limite nelle nostre esigenze? Vi è un freno ai nostri desideri? Tra il niente, il medio, il sommo, vi è una linea che va rispettata da tutti, nessuno escluso? Questa linea può essere la somma eccellenza? In tutta questa confusione morale, riappare con prepotenza il Vangelo. Urge educare l’uomo alle virtù, liberandolo da ogni vizio. Temperanza e sobrietà sono il principio basilare di ogni giustizia. Onestà e purezza di mente e di cuore le fanno da corona. Se non ci si forma alla rettitudine della coscienza nel rispetto assoluto, pieno della cosa pubblica e privata, non c’è salvezza. È l’uomo la causa di tutti i dissesti finanziari di una nazione. Qual è la nostra stoltezza? Lasciamo l’uomo senza alcuna formazione, alcuna educazione, alcuna coscienza, alcuna verità morale. Senza tutti gli uomini formati la cosa pubblica mai potrà bastare, mai sarà sufficiente e si dovranno aggiungere nuove tasse. All’infinito. Un solo uomo dalla coscienza retta consentirebbe la riduzione dell’uno per milione. Consideriamo dieci, venti, trenta milioni di cittadini. È l’uomo la causa di tutti i mali esistenti nel mondo. Noi vogliamo risolvere i problemi, ma senza intervenire sull’uomo. Un uomo non formato nella coscienza è il più grande disastro economico per una nazione. Oggi la coscienza è senza alcuna formazione. Sovente neanche noi Chiesa formiamo la coscienza morale. Lo attesta il fatto che neanche noi viviamo di coscienza morale. Ricordiamoci del proverbio antico: </w:t>
      </w:r>
      <w:r w:rsidRPr="00287204">
        <w:rPr>
          <w:rFonts w:ascii="Arial" w:hAnsi="Arial" w:cs="Arial"/>
          <w:sz w:val="24"/>
          <w:szCs w:val="24"/>
          <w:lang w:val="la-Latn"/>
        </w:rPr>
        <w:t xml:space="preserve">“Qui spernit modica paulatim decidet” </w:t>
      </w:r>
      <w:r w:rsidRPr="00287204">
        <w:rPr>
          <w:rFonts w:ascii="Arial" w:hAnsi="Arial" w:cs="Arial"/>
          <w:sz w:val="24"/>
          <w:szCs w:val="24"/>
        </w:rPr>
        <w:t xml:space="preserve">- chi disprezza le piccole cose cadrà a poco a poco (Sir 1,19). </w:t>
      </w:r>
    </w:p>
    <w:p w14:paraId="4C6450F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Vi sono dei principi di morale che vanno ben chiariti, evidenziati, specificati, illuminati. Ma soprattutto essi vanno messi nel cuore. Un principio di retta moralità vuole che ognuno sia obbligato a difendere il bene comune e di ciascuno in particolare. Non può esistere il bene comune se viene violato il bene del singolo. È proprio del bene comune cercare il bene di ogni singola persona, il bene più grande, più vero, più santo. La ricerca di questo bene comune a volte richiede che si sveli e si riveli il peccato, il misfatto, il male fatto delle persone. La rivelazione del “peccato” personale non è però il fine dell’azione. A volte però rivelare il peccato è domandato dal bene comune. Il fine della rivelazione del male dell’altro è però tutto orientato, finalizzato al bene comune, non a recare del </w:t>
      </w:r>
      <w:r w:rsidRPr="00287204">
        <w:rPr>
          <w:rFonts w:ascii="Arial" w:hAnsi="Arial" w:cs="Arial"/>
          <w:sz w:val="24"/>
          <w:szCs w:val="24"/>
        </w:rPr>
        <w:lastRenderedPageBreak/>
        <w:t>male ad una singola persona. In questo caso e solo in questo caso è legittimo, è morale dire non male contro una persona, ma dire il male che la persona compie. Il bene comune passa anche ponendo un limite al male che la singola persona crea, genera, produce. Se questo male non viene palesato, è il bene comune che viene condannato a soffrire e a soffrire molto. Dire male di una persona è una cosa. Dire il male che la persona compie è tutt’altra cosa. Mai si deve dire male di una persona. Mai dire il male di una persona, a meno che questo male non turbi e non ostacoli la ricerca del bene comune e di ogni singola persona. È questo un principio altissimo di sana e santa moralità. L’uomo buono mai deve arrecare un danno all’uomo cattivo. Glielo può arrecare solo indirettamente, come rimedio per la creazione e la gestione del più grande bene comune. Glielo si può creare solo indirettamente, quando la rivelazione di esso, serve per la salvezza di ogni singola persona in particolare. Non vi deve essere però alcuna altra via per operare la salvezza dei singoli. Dire il male fatto da un altro deve essere l’ultimo appello. Questo principio va sempre osservato. La non osservanza ci fa essere denigratori, delatori, omicidi dei nostri fratelli.</w:t>
      </w:r>
    </w:p>
    <w:p w14:paraId="3F836B0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vero fine di ogni missionario deve essere uno solo: aiutare ogni uomo perché giunga alla piena conoscenza della volontà di Dio. La piena conoscenza della volontà di Dio è che ogni uomo formi con Cristo un solo corpo, una sola vita, una sola adorazione. Se questo è il vero fine di ogni missione all’interno e all’esterno della Chiesa, si comprenderà che nessuno lo potrà raggiungere da solo. È anche impossibile perché esso è il frutto di una mediazione che già vive alla perfezione ciò che è essa chiamata a dare agli altri. Se il missionario non è in questa conoscenza con ogni sapienza e intelligenza spirituale, neanche la potrà mai dare agli altri. Se neanche la conosce, potrà indicarla? Potrà pregare perché essa si compia? Potrà chiedere a Dio che la conceda ai suoi evangelizzati? Se lui neanche sospetta che vi possa essere, difficile è pensare che possa desiderarla per gli altri. È sempre dal cuore del missionario del Vangelo che tutto parte, tutto si muove, tutto avviene, tutto si compie. Se il cuore del missionario è vuoto, vuoto egli darà. Se è privo di verità e di conoscenza, darà falsità ed errore. Se è malvagio e maligno, darà calunnie, false testimonianze, negazione della verità di Dio che si manifesta nei suoi fratelli.  La prima vera missione si deve sempre svolgere nel missionario. È il missionario che deve elevarsi fino alla piena conoscenza della volontà di Dio per la sua vita. È lui che deve possedere questa conoscenza con ogni sapienza e intelligenza spirituale. </w:t>
      </w:r>
    </w:p>
    <w:p w14:paraId="2FACB33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Perché questo avvenga lui deve ingaggiare una severa lotta contro il peccato, il vizio, le imperfezioni, ogni venialità. Il cuore del missionario deve essere purissima abitazione dello Spirito Santo. Lo Spirito Santo viene, prende dimora in lui, lo mette in comunione con la volontà di Dio, lo ricolma di ogni sapienza ed intelligenza. Con lo Spirito Santo in Lui ogni giorno conosce in pienezza di verità, giustizia, santità, cosa il Signore desidera e vuole. Conosce cosa il Signore vuole da lui e da ogni altro suo figlio a lui affidato perché lo elevi, lo conduca nel suo stesso stato spirituale. Il missionario deve evangelizzarsi lui ogni giorno, lasciandosi formare dallo Spirito Santo, crescendo nella perfetta conformazione a Gesù.  Il missionario deve vivere da vero figlio del Padre e aggrapparsi al cuore materno della Vergine Maria. Se non farà questo e non entrerà nel pieno possesso della conoscenza della divina volontà, la sua missione è totale </w:t>
      </w:r>
      <w:r w:rsidRPr="00287204">
        <w:rPr>
          <w:rFonts w:ascii="Arial" w:hAnsi="Arial" w:cs="Arial"/>
          <w:sz w:val="24"/>
          <w:szCs w:val="24"/>
        </w:rPr>
        <w:lastRenderedPageBreak/>
        <w:t>fallimento.  Dona se stesso, ma non dona Dio. Parla di se stesso, ma non parla di Dio. Avvicina al suo cuore, ma non al cuore di Dio. Porta a sé, ma non a Cristo Gesù. Non crea quel movimento ascensionale che deve condurre ogni uomo al possesso del cuore del Padre. Il cuore del Padre è tutto nel cuore di Cristo, ricolmato della verità e della sapienza dello Spirito Santo. Un missionario povero di Dio dona solo povertà. La mediazione è tutto nella nostra fede. Tutto è dal mediatore.</w:t>
      </w:r>
    </w:p>
    <w:p w14:paraId="0F644B7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missione cristiana non è fatta da una sola persona, da un solo dono, da un solo carisma, da una sola virtù, da una sola perfezione. Essa è fatta da un popolo numeroso, da un grande fiume che attraversa tutta la storia: da Cristo Gesù fino all’ultimo uomo della storia. Questo popolo numeroso è fatto di singole persone, ognuna delle quali è rivestita di un particolare dono dello Spirito Santo.</w:t>
      </w:r>
    </w:p>
    <w:p w14:paraId="15B062E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 doni dello Spirito Santo sono quanti sono le persone che formano, hanno formato, formeranno questo popolo, questo fiume inarrestabile. Questi doni concorrono a rendere bella e armoniosa, piena di pace e di verità, ricca di grazia e di misericordia la Chiesa di Dio. La forza di questo popolo, la bellezza di questo fiume, la grandezza della Chiesa è nella comunione di questa moltitudine di doni. La nostra comunione è semplice: è mettere a disposizione dell’altro in forma santamente e divinamente gratuita in ogni nostro dono. Il dono però va sviluppato e fatto crescere in tutte le sue potenzialità divine, secondo la volontà dello Spirito Santo. Chi vuole lavorare per fare cristiani, o discepoli di Gesù, deve essere prima lui stesso vero cristiano, lui stesso vero discepolo di Gesù. Un non cristiano non può fare un cristiano. Un non discepolo non può fare un discepolo. Un non santo non può fare un santo. Un non vero non può fare vera una persona. L’altro è da noi per generazione spirituale. Generiamo secondo la nostra natura. La natura cristiana genera altri cristiani. La natura pagana genera altri pagani. Chi è un vero cristiano? È colui che si converte ogni giorno al Vangelo, divenendo povero in spirito, umili e puro di cuore. Facendosi piccolo come un bambino, senza malizia o falsità, senza inganno o ipocrisia, senza furbizia o ricerca di se stesso. </w:t>
      </w:r>
    </w:p>
    <w:p w14:paraId="2ACE509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cristiano è persona che giorno dopo giorno cresce in novità di vita, in vita tutta evangelica, generata in Lui dallo Spirito Santo. Vero cristiano è colui che giorno dopo giorno si lascia plasmare dallo Spirito Santo nel compimento della volontà del Padre celeste. Il vero cristiano vive di sola volontà di Dio. Conosce la volontà di Dio perché in perenne comunione con lo Spirito Santo del Signore. Vengono ora indicati i frutti che lo Spirito del Signore opera in noi: giustizia, pace, gioia, carità, umiltà, buona volontà. Occorre rinnegamento di se stessi, ricerca costante del bene, amore per il fratello, dialogo vero e sincero, allontanamento dal male. Chi si lascia guidare, condurre, generare quotidianamente dallo Spirito Santo del Signore produce in abbondanza questi frutti. Chi non produce questi frutti non è dallo Spirito Santo di Dio. Chi si lascia fare dallo Spirito Santo lavora in comunione e in armonia con ogni battezzato. Per quale fine lavora chi è mosso dallo Spirito Santo e da Lui formato? Lavora per riempire la casa del Signore, portando a Cristo e alla sua verità, operando la pace. Lavora seminando il buon seme della Parola del Vangelo, raccogliendo frutti di salvezza e di vita eterna. Lavora per il Vangelo, nel Vangelo, secondo il Vangelo, nello stile e nella forma di Cristo Gesù. Morale umana e morale soprannaturale non sempre coincidono, </w:t>
      </w:r>
      <w:r w:rsidRPr="00287204">
        <w:rPr>
          <w:rFonts w:ascii="Arial" w:hAnsi="Arial" w:cs="Arial"/>
          <w:sz w:val="24"/>
          <w:szCs w:val="24"/>
        </w:rPr>
        <w:lastRenderedPageBreak/>
        <w:t>come non coincidono legalità e sana moralità. La legalità umana mai da se stessa costituisce morale un’azione, un fatto, una decisione, un’opera. Educare alla legalità potrebbe anche significare educare all’immoralità. Legale oggi è l’aborto, il divorzio, in molti paesi l’eutanasia, il matrimonio con lo stesso sesso. Legali in Italia sono le tasse, ma sono tutte altrettanto morali? Di certo non sono morali tutte quelle tasse dovute a sprechi, a tangenti, a speculazioni, a lusso oltre misura.</w:t>
      </w:r>
    </w:p>
    <w:p w14:paraId="47F69E8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Non sono morali quelli dovute a sperequazioni tra opera svolta e salario percepito. Non sono morali quelle richieste dalla stupidità nella gestione del proprio ruolo e della propria missione. Le vie per sperperare il denaro pubblico sono infinite. Queste vie immorali vanno tutte ricondotte nella sana moralità. Un principio mai dovrà venire meno se si vuole una tassazione giusta ed equa. Questo principio così suona: ad ogni livello di gestione della cosa pubblica, dall’infimo al sommo, dal più piccolo al più alto… Si è obbligati ad evitare che anche un solo centesimo venga usato per un fine improprio o venga sciupato in cose improprie. Un solo centesimo sciupato obbliga il suo recupero prima di una nuova tassazione. Altrimenti la tassa è immorale. Ogni amministratore, a qualsiasi titolo e grado, è obbligato ad evitare che sotto la sua amministrazione un solo centesimo venga sciupato. Questo principio obbliga tutti gli amministratori ad un altissimo grado di moralità. Ma un popolo di immorali come fa a trasformarsi in una comunità di altissima moralità? Ecco allora che viene fuori con forza e potenza il ruolo della Chiesa. Spetta ad essa educare alla vera, alta moralità. Spetta ad ogni suoi discepolo e figlio vivere di alta moralità. Il cristiano è colui che deve essere luce di moralità in ogni campo, anche in quello politico, amministrativo, finanziario. Il cristiano deve porre ogni attenzione perché la sua gestione sia conservata sempre in una moralità evangelicamente alta. L’immoralità di un paese è da ascriversi anche alla scarsa formazione dei figli della Chiesa, dei cristiani. Siamo poco morali, perché poco cristiani. Se non si diviene veri cristiani, si rimarrà sempre falsi moralisti. O ritorniamo ad essere veri cristiani, oppure non ci sarà futuro di prosperità per alcuno. L’immoralità produce sempre morte sociale. Se noi Chiesa del Dio vivente, Chiesa di Cristo Gesù, non facciamo sul mondo vera luce di moralità, a che serve la nostra missione? Noi non siamo Chiesa per celebrare stupende liturgie o per dare solennità a certe coreografie di ordine pubblico o privato. </w:t>
      </w:r>
    </w:p>
    <w:p w14:paraId="5B2D5E1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Il nostro compito, la nostra missione è quella di fare una grande luce su tutte le immoralità che oscurano il nostro vivere sociale. Non solo dobbiamo fare luce, dobbiamo anche proclamare con fermezza, che senza Cristo non è possibile alcuna vera moralità. Il cuore dell’uomo solo Cristo lo può cambiare. La nostra natura è guasta. Non sono gli scioperi che cambiano la società. La società la trasforma Cristo Signore, solo Lui, nella conversione e nella fede nel Vangelo. La trasforma con la sua grazia e verità. Senza adesione vera a Gesù Signore non c’è futuro di speranza. Il nostro futuro è solo Lui.</w:t>
      </w:r>
    </w:p>
    <w:p w14:paraId="767E79A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Sordità e cecità spirituale sono il veleno o il buco nero della verità. Quando la rivelazione si incontra con un cuore chiuso di mente, cuore, volontà, essa viene sempre distrutta, cancellata, divorata. Di essa non rimane nulla. Tutto scompare, tutto si annienta, tutto diviene fango della terra. È come se si restasse su due posizioni inconciliabili, ognuna bloccata in se stessa. Non vi è alcuna possibilità </w:t>
      </w:r>
      <w:r w:rsidRPr="00287204">
        <w:rPr>
          <w:rFonts w:ascii="Arial" w:hAnsi="Arial" w:cs="Arial"/>
          <w:sz w:val="24"/>
          <w:szCs w:val="24"/>
        </w:rPr>
        <w:lastRenderedPageBreak/>
        <w:t xml:space="preserve">per l’uomo di Dio di penetrare nel cuore e smuoverlo dalla sua ottusità. Nessuno però deve arrendersi, gettare la spugna. Urge porre in atto tutto ciò che può essere posto. Nulla deve essere tralasciato perché la verità della salvezza penetri in un cuore. Forse è questo il nostro errore, di persone anche noi stanche a causa della nostra naturale fragilità di peccato. Dinanzi alla chiusura dell’altro, facilmente ci arrendiamo, smettiamo di combattere. Anche se ancora vi sarebbe tanto da mettere in campo, ci ritiriamo in buon ordine. Tanto, diciamo, non ne vogliono. Ma abbiamo fatto tutto quanto è nelle nostre possibilità. Abbiamo esaurito ogni divina potenzialità nello Spirito Santo? Abbiamo consumato mente, cuore, volontà, sentimento, desiderio nel trovare e nel percorrere tutte le vie possibili? Vi è rimasta ancora qualche altra via ancora inesplorata? La coscienza del missionario di Dio mai deve sentirsi a posto, mai sicura di sé, mai serena. Sempre deve dubitare di se stessa. Avrei potuto fare qualcosa in più e non l’ho fatto. Ancora non ho offerto la mia vita per la conversione. Chi legge la Scrittura Santa nota che il Signore mai si arrende, mai si ferma, mai rimane ancorato alle cose già fatte. Lui è perenne novità, perenne dono, perenne offerta. Dopo aver esaurito tutte le risorse umane e aver constatato che la salvezza dell’uomo non si è ancora compiuta, manda il suo unico Figlio. Lo manda uomo tra gli uomini, per parlarci di Lui in modo visibile, con segni e prodigi, miracoli e segni. Per la nostra salvezza Gesù non si risparmiò in nulla. Offrì anche la sua vita al Padre dall’alto della croce. Ci fece dono della sua risurrezione, del suo Corpo, del suo Sangue, come nostro cibo e nostra bevanda di vita eterna. </w:t>
      </w:r>
    </w:p>
    <w:p w14:paraId="6D0E06C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Ci diede anche il suo Santo Spirito come nostro vero Spirito, nostro vero Avvocato, nostro vero Consolatore, nostra vera perenne Guida. Realmente Gesù non si risparmiò in nulla. Ha dato tutto se stesso nella sua verità divina ed umana per noi. Lui sì che può dire: Ho fatto tutto. Noi possiamo dire: Abbiamo fatto tutto? Il fine per cui si impone una tassa determina la giustizia di essa in ogni successivo passaggio del denaro percepito. Ci sono alcune regole che vanno rigorosamente osservate, se si vuole rimanere nella giustizia, nella sana moralità, nella vera civiltà. Una sola regola non osservata, priva la tassa del raggiungimento del suo fine. Essa diviene ingiusta, peccaminosa, appropriazione indebita. Addirittura diviene e si trasforma in un vero furto e spesso anche in una estorsione camuffata di legalità. Il fine di ogni tassa è il bene comune. Ogni risorsa delle tasse usata per qualsiasi altro fine, è appropriazione indebita. Questa appropriazione è un furto, è una immoralità evidente e manifesta, è una ingiustizia legalizzata. Ogni risorsa delle tasse usata, ma che non dona vera vita al bene comune, è vero sciupio, è uso non sapiente, non saggio, non intelligente. Quest’uso è anch’esso cosa altamente immorale. Così pure commette un furto chi attinge al frutto delle tasse, non avente alcun diritto. </w:t>
      </w:r>
    </w:p>
    <w:p w14:paraId="4E2818E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vera appropriazione non dovuta, non legittima, non legale. Anche quest’uso è vera immoralità, vera ingiustizia. Il bene comune non è il bene ottimo o sommo. Questa regola è disattesa. Il bene comune mai dovrà essere confuso con il bene sommo comune. Chiunque si serve del provento delle tasse per un fine ottimo, massimo, anche costui commette una vera immoralità. Priva il fratello del bene ordinario. Il bene sommo non può essere perseguito per tassazione. Il bene sommo è senza alcun limite. Occorrerebbero anche delle tasse senza alcun limite. Questa tassazione è impossibile da perseguire. Il bene comune ha un </w:t>
      </w:r>
      <w:r w:rsidRPr="00287204">
        <w:rPr>
          <w:rFonts w:ascii="Arial" w:hAnsi="Arial" w:cs="Arial"/>
          <w:sz w:val="24"/>
          <w:szCs w:val="24"/>
        </w:rPr>
        <w:lastRenderedPageBreak/>
        <w:t xml:space="preserve">limite. Il fallimento di una comunità è nella perenne volontà di andare sempre oltre il bene comune, che deve essere necessariamente circoscritto. Fallisce quella comunità che trova mille vie di fuga per aggirare la legge che necessariamente dovrà sempre regolamentare il bene comune. Oggi assistiamo alla generale dilapidazione del provento delle tasse. Questa dilapidazione investe ogni cittadino. Nessuno escluso. Molte retribuzioni, passando dalla politica e per tutte le altre funzioni statali, compresa la scuola sono il frutto della tassazione. Ogni retribuzione viene stabilita in relazione al lavoro da svolgere. In questa retribuzione si insinua sovente il peccato, l’immoralità. Il lavoro viene fatto male. Il tempo da dedicare spesso viene decurtato arbitrariamente. Dove servirebbe un solo agente di lavoro spesso ne vengono impiegate dieci e più. Addirittura si rimanda allo straordinario ciò che potrebbe essere svolto con lavoro ordinario. Le immoralità in questo settore sono infinite. È un mondo questo nel quale impera, regna sovrana la trasgressione piccola e grande. Elencare tutte le modalità di immoralità diviene impossibile. Ognuno è una piccola o grande fonte di ingiustizia.  In poco o in molto ognuno non dona ciò che dovrebbe dare, ognuno prende ciò che non dovrebbe prendere. ognuno agisce fuori del contratto. </w:t>
      </w:r>
    </w:p>
    <w:p w14:paraId="734F35F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Non è un problema di alzare o di ridurre le tasse, si tratta di vera educazione, formazione della gestione della cosa pubblica. Chi usufruisce a qualsiasi titolo del frutto della tassazione, deve sapere che può servirsene solo a determinate condizioni obbliganti.  Fuori di queste condizioni, si è nell’ingiustizia, nel furto, nell’appropriazione indebita. L’assenteismo ingiustificato è immorale. Il prendersi giorni di riposo non spettanti è immorale. Il lavoro senza alcun impegno è immorale. Utilizzare il tempo che spetta per giustizia ad altri, per fini personali è immorale. Servirsi di una medicina che costa molto di più quando se ne può usare una che costa di meno con gli stessi risultati è immorale. Potremmo dilungarci all’infinito. Urge l’educazione di chi usufruisce del provento delle tasse ad un uso giusto, morale, sano. Una società che calpesta la morale ad ogni livello in ordine al bene comune, non si potrà mai reggere. Miseramente fallisce. Diviene impossibile abbassare le tasse senza una vera educazione morale. La tangente è immorale. Ma più della tangente è lo sciupio. Più dello sciupio sono certe retribuzioni esorbitanti, sono tutte quelle ingenti somme pagate per inutili consulenze o lavori fantasmi. Iniziare un lavoro con il denaro delle tasse e non portarlo a compimento è immorale. Sono immorali tutte le opere incompiute. L’immoralità generale è un rubinetto sempre aperto dal quale fuoriesce il denaro pubblico. Nessuna tassa sarà mai sufficiente. L’immoralità non è solo ingiustizia dinanzi agli uomini, è anche grave peccato dinanzi a Dio e obbliga alla restituzione. Senza restituzione non vi è ristabilimento della giustizia. Non vi è rientro nella verità, nella santità, nella pace con Dio e gli uomini. Quando tu avrai acquistato uno schiavo ebreo</w:t>
      </w:r>
    </w:p>
    <w:p w14:paraId="40D5665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Senza il rispetto del diritto di ogni uomo una società non può reggersi. È il rispetto dei diritti di ciascuno che fa umana una tribù, un popolo, una nazione. Nessuna comunità, nessun agglomerato di persone potrà mai dirsi umano se non si costruisce sul fondamento di solide leggi attraverso le quali ognuno sa cosa fare e cosa non fare. Diritti e doveri vanno osservati. Senza il rispetto di essi vi è il caos, la confusione, la perdita di fiducia, l’abbandono della legalità da parte di molti, la consegna alla delinquenza e al sopruso, all’arbitrio e alla malvagità. </w:t>
      </w:r>
      <w:r w:rsidRPr="00287204">
        <w:rPr>
          <w:rFonts w:ascii="Arial" w:hAnsi="Arial" w:cs="Arial"/>
          <w:sz w:val="24"/>
          <w:szCs w:val="24"/>
        </w:rPr>
        <w:lastRenderedPageBreak/>
        <w:t xml:space="preserve">Spesso si potrebbe giungere anche alla giustizia personale ingiusta, alla vendetta spropositata, alla faida, alla strage, allo sterminio, all’uccisione selvaggia, a mille altre cose moralmente nefande. Fondatore del diritto, della giustizia è solo uno: il Signore. È Lui il solo garante della verità di esso. L’uomo a volte stabilisce delle leggi, ma ingiuste, disumane, false. Sono leggi prive di ogni garanzia di verità. Queste leggi non aiutano l’uomo nel suo cammino verso la sua più alta umanizzazione. Lo conducono invece verso la sua stessa disumanizzazione, il suo degrado spirituale, il suo declino sociale, la depressione morale. Quando in un popolo si abbassa il grado di verità è un brutto segno: nel suo seno stanno per moltiplicarsi mille agenti patogeni che lo condurranno alla rovina.  Mangeranno le sue carni, berranno il suo sangue. Lo uccideranno. Oggi vi è una moltitudine di leggi false, ingiuste, immorali, nefaste per la società. </w:t>
      </w:r>
    </w:p>
    <w:p w14:paraId="55C336B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Ogni legge immorale abbassa, deprime, cancella la luce della verità che deve guidare l’uomo. Spenta la luce, si cammina nel buio, nelle tenebre. Si è senza più vita. Quale vita si potrà mai avere dall’aborto, dal divorzio, dall’eutanasia, dalle coppie di fatto, dalle unioni tra persone dello stesso sesso? Quale vita vi potrà sorgere in un popolo nel quale l’altissima tassazione serve per foraggiare i molteplici furti, ruberie, ladroneggi che ogni giorno vengono perpetrati in ogni luogo della pubblica amministrazione? Quale vita vi potrà essere in un popolo che fonda la sua esistenza su diritti sociali acquisiti, forse un tempo giusti, ma che oggi appaiono ingiusti a motivo della mutata condizione economica, che richiede da parte di tutti severi sacrifici? Quale vita vi potrà mai nascere in una comunità nella quale tutti accampano diritti, ignorando che ad ogni diritto corrisponde un preciso dovere da assolvere? Anticamente vi era la schiavitù. Dio, garante del diritto anche degli schiavi, interviene e vi pone la sua legge. Anche lo schiavo ha dei diritti che vanno rispettati. Uno schiavo non è senza diritto. Dio pone anche loro sotto la sua legge. Anche di essi egli si preoccupa e li difende. </w:t>
      </w:r>
    </w:p>
    <w:p w14:paraId="3D17365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Queste sono le norme che tu esporrai loro. 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  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 (Es 21,1-11). </w:t>
      </w:r>
    </w:p>
    <w:p w14:paraId="3E8D81D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Ogni uomo, chiunque esso sia, ha dei diritti che necessariamente dovranno essergli riconosciuti.  Ha dei diritti innegabili il condannato a morte. Nessuno gli può togliere la vita. Non uccidere. Ha dei diritti il carcerato. Va sempre rispettato come persona umana. Nessuno lo potrà privare della sua umanità. Ha dei diritti </w:t>
      </w:r>
      <w:r w:rsidRPr="00287204">
        <w:rPr>
          <w:rFonts w:ascii="Arial" w:hAnsi="Arial" w:cs="Arial"/>
          <w:sz w:val="24"/>
          <w:szCs w:val="24"/>
        </w:rPr>
        <w:lastRenderedPageBreak/>
        <w:t>il rifugiato politico, l’esule, il forestiero, l’immigrato, colui che sbarca ogni giorno sulle coste di un paese non suo. Ha il suo diritto il bambino appena concepito. Una società è umana quando sa rispettare tutti i diritti di ogni suo componente. Un solo diritto calpestato la rende disumana. Il nostro Paese non è povero perché privo di risorse umane e naturali. È povero perché in esso non ha più vigore la legge morale. La legge morale non si impone dall’esterno, ma dal cuore, dalla coscienza, dallo spirito. Il nostro Paese è povero perché moltissimi hanno perso la coscienza, il cuore, lo spirito, l’anima. Questa è la vera ragione della nostra povertà. Siamo un corpo evoluto nei vizi, senza coscienza, senz’anima.</w:t>
      </w:r>
    </w:p>
    <w:p w14:paraId="55BB498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È falsa profezia dire ai sudditi che le tasse vanno pagate, se si omette di dire ai governanti di non vessare il popolo con tasse immorali. È immorale la tassa che deve sopperire a vizi, incompetenze, ingiustizie, cattiva gestione che i governanti sono obbligati ad estirpare.</w:t>
      </w:r>
    </w:p>
    <w:p w14:paraId="0D00CF3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Ma vi è un’altra carità, un’altra opera di misericordia che nessuno mai considera o mette in luce. È quella che Giovanni il Battista indica come via da seguire ai pubblicani: “Non esigete nulla di più di quanto vi è stato fissato”. È la misericordia della giusta tassazione. Sono responsabili di questa misericordia tutti coloro che gestiscono la cosa pubblica. Ogni tassa ingiusta è un furto. Non solo è privazione del sangue di chi lavora. A volte è anche uccisione di chi è obbligato a pagare tasse esose, in ragione dei vizi, della corruzione, della cattiva gestione del denaro pubblico, di quella cattiva mentalità che considera la cosa pubblica come propria. </w:t>
      </w:r>
    </w:p>
    <w:p w14:paraId="731AE8B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Sappia ogni responsabile dell’amministrazione dello Stato, a qualsiasi livello o grado, che domani dovrà rendere conto anche di un solo centesimo sperperato, usato in modo inadeguato, scialacquato, anche per omessa vigilanza o per conferimento di fiducia ai suoi subalterni. La giustizia non si fa per leggi umane, ma per legge divina. La legge umana è una vera miniera di ingiustizia. Dio non ci giudicherà secondo queste leggi, ma secondo la sua. Per ogni vizio dello Stato e della sua corrotta amministrazione ognuno dovrà rendere conto oggi e nel giorno del giudizio eterno, appena si lascia questo mondo e si entra nell’eternità.</w:t>
      </w:r>
    </w:p>
    <w:p w14:paraId="6A5DBB7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giusto chiedersi: oggi dove l’uomo trova la sorgente della sua “beatitudine”? La risposta non necessita di studi approfonditi, indagini statistiche capillari o altre cose del genere. La sorgente della “beatitudine” dell’uomo non è la trasgressione dei Comandamenti della Legge del Signore, Creatore, Dio dell’uomo. È invece la dichiarazione di non valore di Legge dei Comandamenti. Dio non è più il Signore dell’uomo. Il suo nome non esiste. Neanche il settimo giorno, per noi la domenica, è il giorno del Signore. Sui Comandamenti della Seconda Tavola meglio tacere. Genitori e anziani possono essere abbandonati, lasciati soli a se stessi. La vita dell’uomo è senza alcun valore. Sembra essere tornati ai tempi di Lamec, quando l’uomo uccideva per una lividura e si vendicava settanta volte sette. Circa il sesto Comandamento solo a dire che esso un tempo esisteva, almeno quando Mosè è sceso dal Monte e subito si innalza dall’inferno un curo di ululati che accusano di omofobia. Sul settimo Comandamento le vie per renderlo innocuo oggi sono infinite e se ne inventano sempre delle nuove. Si ruba anche in modo legale, per legge, per decreto, per disposizioni. Noi non smetteremo mai di affermare che uno Stato che sciupa anche un solo centesimo non ha diritto di tassare per avere un altro centesimo. Prima deve togliere la fonte dello sciupio, di ogni sciupio, e </w:t>
      </w:r>
      <w:r w:rsidRPr="00287204">
        <w:rPr>
          <w:rFonts w:ascii="Arial" w:hAnsi="Arial" w:cs="Arial"/>
          <w:sz w:val="24"/>
          <w:szCs w:val="24"/>
        </w:rPr>
        <w:lastRenderedPageBreak/>
        <w:t xml:space="preserve">poi avrà il diritto di chiedere denaro. Il denaro è sangue. Sangue per chi lo produce e sangue per chi lo spende. Il denaro è sacrificio di vite umane. Sull’ottavo Comandamenti ormai regna l’assoluta anarchia. Non perché ognuno si dipinge il fatto come lui vuole che sia e lo racconta per trarre un suo profitto immediato, ma anche perché si è condannati a parlare male su qualsiasi cosa la parte avversa faccia o dica. </w:t>
      </w:r>
    </w:p>
    <w:p w14:paraId="28EDDD7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Ma soprattutto perché in nome di Dio – per quei pochi che ancora dicono di credere – si proferiscono le più assurde e mostruose parole di menzogna e di falsità. Le false testimonianze su Dio, su Cristo Signore, sullo Spirito Santo, sulla Chiesa, sulla verità, sulla sana dottrina ormai non si contano. Ognuno ha eletto il suo cuore a fonte di luce e di verità. Nono e Decimo comandamenti a nulla serve menzionarli. Il desiderio e l’istinto oggi sono la sola legge dell’uomo. È bene ciò che l’istinto dice che è bene. È male ciò che il desiderio dice che è male. Il sommo bene così viene dichiarato sommo male e il sommo male viene eletto a sommo bene. Questa sorgente della beatitudine umana è avvelenata di morte eterna. Essa infatti non porta alla vita. Conduce alle perdizioni nel fuoco dell’inferno. Ma è qui che la stoltezza è riuscita a ingannare l’uomo oltre ogni possibile sospetto. La stoltezza è venuta in aiuto all’uomo, proclamando che la perdizione eterna non esiste e che alla fine la luce eterna sarà per tutti. </w:t>
      </w:r>
    </w:p>
    <w:p w14:paraId="4855BCC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Con Gesù vi è un salto di qualità nella Beatitudine e va posto in luce. Per l’antico popolo del Signore, la Beatitudine consisteva nell’osservanza dei Comandamenti, per il nuovo popolo, creato e costituito sul fondamento della Parola di Cristo, l’antica Legge non ha più valore. Uno può anche osservare tutti i Comandamenti, ma rimane uomo del vecchio Patto. Si passa nel nuovo Patto quando si accoglie nel cuore tutta la Legge di Cristo, che sono, sì, le Otto Beatitudini, non però lasciate alla libera interpretazione della singola persona. Esse sono state spiegate direttamente da Gesù Signore, mostrandoci lui stesso come esse vanno vissute. Solo nelle Beatitudini di Gesù è la vera vita, sulla terra e nell’eternità. Nelle false e menzognere, bugiarde e ingannevoli beatitudini dell’uomo vi è solo morte, morte sulla terra e morte nell’eternità. Oggi lo sappiamo bene che lo stesso corpo viene irreparabilmente devastato anche nei suoi geni e al momento di trasmettere la vita o gli diviene impossibile o spesso la trasmette con gravi danni. Anche la natura si ribella alle beatitudini che la volontà le impone. Tutte le beatitudini che l’uomo ogni giorno si inventa, perché le vecchie non lo soddisfano più, altro non sono che un irrobustimento della falce della morte. Quanto invece sono perfette le Beatitudini annunziate da Gesù Signore! In queste otto sue Parole vi è il Paradiso che discende sulla terra. Vivendole, l’uomo inizia a gustare la beata eternità. Gode già tutta la libertà dei figli di Dio. </w:t>
      </w:r>
    </w:p>
    <w:p w14:paraId="1C38E28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Non è schiavo di nessun elemento di questo mondo. Le beatitudini di Gesù si possono vivere solamente in Cristo, con Cristo, per Cristo. Divenendo un solo corpo con Lui e lasciandosi condurre dallo Spirito Santo. Ma la stoltezza cristiana oggi è grande. Molti vogliono escludere Cristo nel processo della salvezza dell’uomo. Escludere Cristo è consegnare l’uomo alle sue beatitudini di morte. Se il sale diviene insipido, a null’atro serve che essere gettato e calpestato dagli uomini. Madre di Dio, libera il cristiano da ogni stoltezza. Fallo vero sale di vita eterna. Senza il tuo aiuto, difficilmente si ritornerà sulla vera via che Gesù ha tracciato.</w:t>
      </w:r>
    </w:p>
    <w:p w14:paraId="4D566D7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La santità alla quale è chiamato il cristiano è altissima. Di questa santità oggi non si vuole più neanche sentire parlare. Tutto oggi dovrà essere vissuto dalla carne e dai suoi vizi. Non insegnare la santità è peccato contro Dio ed è peccato contro l’uomo,  peccato contro il corpo di Cristo ed è peccato contro il corpo dell’umanità. </w:t>
      </w:r>
    </w:p>
    <w:p w14:paraId="07B35391" w14:textId="77777777" w:rsidR="00287204" w:rsidRPr="00287204" w:rsidRDefault="00287204" w:rsidP="00287204">
      <w:pPr>
        <w:spacing w:after="120"/>
        <w:jc w:val="both"/>
        <w:rPr>
          <w:rFonts w:ascii="Arial" w:hAnsi="Arial" w:cs="Arial"/>
          <w:sz w:val="24"/>
          <w:szCs w:val="24"/>
        </w:rPr>
      </w:pPr>
    </w:p>
    <w:p w14:paraId="05999E85"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71631AA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l’Apostolo Paolo dona un principio di verità perché il cuore dei Tessalonicesi possa vivere di vera speranza. Che ne avverrà di quanti sono morti? Essi risusciteranno o rimarranno sempre nella morte? La Parola dell’Apostolo è luce di purissima verità: quanti sono morti risorgeranno in Cristo. Quanti sono in vita saranno rapiti e trasportati in alto per essere in eterno con il Signore. Nessuno svantaggio per quanti sono morti e nessun vantaggio per quanto sono in vita. </w:t>
      </w:r>
    </w:p>
    <w:p w14:paraId="020327D5"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w:t>
      </w:r>
    </w:p>
    <w:p w14:paraId="4E1BC6D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In questa Lettera l’Apostolo si limita ad affermare che morti e vivi saranno con il Signore. Nella Prima Lettera ai Corinzi si sofferma lungamento sul mistero della risurrezione e l’annuncia in pienezza di verità.</w:t>
      </w:r>
    </w:p>
    <w:p w14:paraId="1AA8AD6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 proclamo poi, fratelli, il Vangelo che vi ho annunciato e che voi avete ricevuto, nel quale restate saldi e dal quale siete salvati, se lo mantenete come ve l’ho annunciato. A meno che non abbiate creduto invano!</w:t>
      </w:r>
    </w:p>
    <w:p w14:paraId="5411443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 voi infatti ho trasmesso, anzitutto, quello che anch’io ho ricevuto, cioè che Cristo morì per i nostri peccati secondo le Scritture e che fu sepolto e che è risorto il terzo giorno secondo le Scritture e che apparve a Cefa e quindi ai Dodici.</w:t>
      </w:r>
    </w:p>
    <w:p w14:paraId="3572351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796A8D2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w:t>
      </w:r>
      <w:r w:rsidRPr="00287204">
        <w:rPr>
          <w:rFonts w:ascii="Arial" w:hAnsi="Arial" w:cs="Arial"/>
          <w:i/>
          <w:iCs/>
          <w:spacing w:val="-2"/>
          <w:sz w:val="22"/>
          <w:szCs w:val="24"/>
        </w:rPr>
        <w:lastRenderedPageBreak/>
        <w:t>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07B662B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7AF6EEC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6E34689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6B9D708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1F3A94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4BB159A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 morte è stata inghiottita nella vittoria. Dov’è, o morte, la tua vittoria? Dov’è, o morte, il tuo pungiglione?</w:t>
      </w:r>
    </w:p>
    <w:p w14:paraId="6DC99EE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6AE2F7E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il peccato contro la risurrezione è di una enormità grandissima. È peccato che ha distrutto tutta la verità sulla risurrezione. Essa è risurrezione di vita, ma è anche risurrezione di condanna. Sulla sana e corretta escatologia ecco sue riflessioni che vanno ben ponderate e meditate.</w:t>
      </w:r>
    </w:p>
    <w:p w14:paraId="204E862F" w14:textId="77777777" w:rsidR="00287204" w:rsidRPr="00287204" w:rsidRDefault="00287204" w:rsidP="00287204">
      <w:pPr>
        <w:spacing w:after="120"/>
        <w:jc w:val="both"/>
        <w:rPr>
          <w:rFonts w:ascii="Arial" w:hAnsi="Arial" w:cs="Arial"/>
          <w:b/>
          <w:bCs/>
          <w:i/>
          <w:iCs/>
          <w:sz w:val="24"/>
          <w:szCs w:val="24"/>
        </w:rPr>
      </w:pPr>
    </w:p>
    <w:p w14:paraId="7F7E8460"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Prima riflessione. La vera escatologia via della vera antropologia</w:t>
      </w:r>
    </w:p>
    <w:p w14:paraId="33A945C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7FE669C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«Tu potrai mangiare di tutti gli alberi del giardino, ma dell’albero della conoscenza del bene e del male non devi mangiare, perché, nel giorno in cui tu ne mangerai, certamente dovrai morire» (Gen 2,16-17). </w:t>
      </w:r>
    </w:p>
    <w:p w14:paraId="457622D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Poiché questo comando è del Creatore e Signore dell’uomo, necessariamente dovrà essere Parola vera. Poiché Parola vera, essa infallibilmente si compie. </w:t>
      </w:r>
    </w:p>
    <w:p w14:paraId="6023304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4100DB8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p>
    <w:p w14:paraId="58F2B6E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726005E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Con queste parole nasce la vera speranza. Un giorno dal suo Signore l’uomo sarà liberato da questo abisso di morte. </w:t>
      </w:r>
    </w:p>
    <w:p w14:paraId="68D0238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13F0929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0F3497C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6FB0715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14:paraId="5EF9A0C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Fu con la fede in questa Parola del Padre suo che Gesù vinse la prima tentazione nel deserto:</w:t>
      </w:r>
    </w:p>
    <w:p w14:paraId="2998C6C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«Il tentatore gli si avvicinò e gli disse: “Se tu sei Figlio di Dio, di’ che queste pietre diventino pane”. Ma egli rispose: “Sta scritto: Non di solo pane vivrà l’uomo, ma di ogni parola che esce dalla bocca di Dio”» (Mt 4,3-4). </w:t>
      </w:r>
    </w:p>
    <w:p w14:paraId="650EC91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03462AF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35EA050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6DCF3D6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Questa verità è così mirabilmente rivelata dall’Apostolo Paolo: </w:t>
      </w:r>
    </w:p>
    <w:p w14:paraId="427365D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6015F53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Anche la creazione soffre a causa delle trasgressioni dell’uomo: </w:t>
      </w:r>
    </w:p>
    <w:p w14:paraId="456C32B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62E26F1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mistero oggi è avvolto di un grande silenzio omertoso. Di questo silenzio siamo noi tutti responsabili dinanzi al Signore. È il peccato che trasforma in un deserto il giardino creato da Dio per l’uomo: </w:t>
      </w:r>
    </w:p>
    <w:p w14:paraId="23CDCD8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vi ho condotti in una terra che è un giardino, perché ne mangiaste i frutti e i prodotti, ma voi, appena entrati, avete contaminato la mia terra e avete reso una vergogna la mia eredità» (Ger 2,7).</w:t>
      </w:r>
    </w:p>
    <w:p w14:paraId="2952A90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 Ecco perché il nostro silenzio è omertoso. Vorremmo la sana ecologia, senza la sana escatologia. La sana ecologia è il frutto della sana escatologia.</w:t>
      </w:r>
    </w:p>
    <w:p w14:paraId="632A79F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Così l’obbedienza di Cristo Gesù viene annunciata nella Lettera agli Ebrei:</w:t>
      </w:r>
    </w:p>
    <w:p w14:paraId="6F9589B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56D1FA6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 ancora: </w:t>
      </w:r>
    </w:p>
    <w:p w14:paraId="50809DE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7137A31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7E790F0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Tutte le altre pastorali sono vanità. Sono un inutile inseguire il vento. Anzi tutte le altre sono un partorire vento, secondo la profezia di Isaia: </w:t>
      </w:r>
    </w:p>
    <w:p w14:paraId="0541B59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44E0310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67C6BFB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cosa rivela a noi il Libro del Siracide sul dopo: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w:t>
      </w:r>
    </w:p>
    <w:p w14:paraId="4EB5192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1492F94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6572329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690CD41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w:t>
      </w:r>
    </w:p>
    <w:p w14:paraId="2C30E6B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6B0F15E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w:t>
      </w:r>
      <w:r w:rsidRPr="00287204">
        <w:rPr>
          <w:rFonts w:ascii="Arial" w:hAnsi="Arial" w:cs="Arial"/>
          <w:sz w:val="24"/>
          <w:szCs w:val="24"/>
        </w:rPr>
        <w:lastRenderedPageBreak/>
        <w:t xml:space="preserve">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3CC9081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0747BF2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667D3DD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6DBA58E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Senza questi Agenti mai ci sarà per un solo uomo il dopo senza peccato, il dopo di rigenerazione e di rinnovamento nello Spirito Santo:</w:t>
      </w:r>
    </w:p>
    <w:p w14:paraId="20F1F3D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w:t>
      </w:r>
      <w:r w:rsidRPr="00287204">
        <w:rPr>
          <w:rFonts w:ascii="Arial" w:hAnsi="Arial" w:cs="Arial"/>
          <w:i/>
          <w:iCs/>
          <w:spacing w:val="-2"/>
          <w:sz w:val="22"/>
          <w:szCs w:val="24"/>
        </w:rPr>
        <w:lastRenderedPageBreak/>
        <w:t xml:space="preserve">di fede e perciò voglio che tu insista su queste cose, perché coloro che credono a Dio si sforzino di distinguersi nel fare il bene. Queste cose sono buone e utili agli uomini» (Tt 3,3-8). </w:t>
      </w:r>
    </w:p>
    <w:p w14:paraId="7D24F34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dopo di grazia e di verità solo lo Spirito Santo può realizzarlo per ogni uomo. </w:t>
      </w:r>
    </w:p>
    <w:p w14:paraId="0D96832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623323C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5EF129C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64DC2A2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6D4B08B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Chi nella Chiesa deve fare questo prima di tutto sono gli Apostoli del Signore. Nella comunione gerarchica con essi sono i presbiteri, i diaconi, ogni cresimato e battezzato, ognuno secondo la misura di grazia e i carismi e le missioni a lui </w:t>
      </w:r>
      <w:r w:rsidRPr="00287204">
        <w:rPr>
          <w:rFonts w:ascii="Arial" w:hAnsi="Arial" w:cs="Arial"/>
          <w:sz w:val="24"/>
          <w:szCs w:val="24"/>
        </w:rPr>
        <w:lastRenderedPageBreak/>
        <w:t>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729A44C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234E2AB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08CA6C6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58AD79C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Avendo noi proclamato sia la non eternità dell’inferno e sia la sua non esistenza, abbiamo innalzato a fondamento della nostra fede un altro Dio, un altro Cristo, un altro Spirito Santo, un’altra Chiesa. Il nostro Dio non è più quello che si è </w:t>
      </w:r>
      <w:r w:rsidRPr="00287204">
        <w:rPr>
          <w:rFonts w:ascii="Arial" w:hAnsi="Arial" w:cs="Arial"/>
          <w:sz w:val="24"/>
          <w:szCs w:val="24"/>
        </w:rPr>
        <w:lastRenderedPageBreak/>
        <w:t>rivelato in duemila anni di Storia Sacra. Non è il Dio dei Martiri e dei Confessori della fede nei moltissimi anni di Rivelazione, Tradizione, Magistero. Non è il Dio così come è stato annunziato dai profeti, da Cristo Gesù, dagli Apostoli.</w:t>
      </w:r>
    </w:p>
    <w:p w14:paraId="12263A7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5F9C9E6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167676D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59BAF02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Possiamo applicare a quest’uomo quanto il Libro del Proverbi dice sulla donna straniera: </w:t>
      </w:r>
    </w:p>
    <w:p w14:paraId="739ACE6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w:t>
      </w:r>
      <w:r w:rsidRPr="00287204">
        <w:rPr>
          <w:rFonts w:ascii="Arial" w:hAnsi="Arial" w:cs="Arial"/>
          <w:i/>
          <w:iCs/>
          <w:spacing w:val="-2"/>
          <w:sz w:val="22"/>
          <w:szCs w:val="24"/>
        </w:rPr>
        <w:lastRenderedPageBreak/>
        <w:t xml:space="preserve">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14EDD41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02ED209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Questa donna straniera oggi è il falso Dio che sta conquistando i cuori dei discepoli di Cristo preparandoli per il macello dell’inferno.</w:t>
      </w:r>
    </w:p>
    <w:p w14:paraId="5E07EBD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70F0612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50CC7DF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50097AB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16B5C6B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5694A36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1F4DB99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03D532B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2507690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w:t>
      </w:r>
      <w:r w:rsidRPr="00287204">
        <w:rPr>
          <w:rFonts w:ascii="Arial" w:hAnsi="Arial" w:cs="Arial"/>
          <w:sz w:val="24"/>
          <w:szCs w:val="24"/>
        </w:rPr>
        <w:lastRenderedPageBreak/>
        <w:t xml:space="preserve">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2855F80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051827D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0ABE198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w:t>
      </w:r>
    </w:p>
    <w:p w14:paraId="39E664D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56B7CEF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w:t>
      </w:r>
      <w:r w:rsidRPr="00287204">
        <w:rPr>
          <w:rFonts w:ascii="Arial" w:hAnsi="Arial" w:cs="Arial"/>
          <w:i/>
          <w:iCs/>
          <w:spacing w:val="-2"/>
          <w:sz w:val="22"/>
          <w:szCs w:val="24"/>
        </w:rPr>
        <w:lastRenderedPageBreak/>
        <w:t xml:space="preserve">non abbiamo forse scacciato demòni? E nel tuo nome non abbiamo forse compiuto molti prodigi?”. </w:t>
      </w:r>
    </w:p>
    <w:p w14:paraId="648CD14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09452C9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3DCC859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6A2E629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108978E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Madre di Dio ci aiuti a ridare all’uomo la vera escatologia. Solo così lui troverà la sua vera antropologia. Sarà per lui la vera salvezza, la vera redenzione, la vera gioia eterna nel regno del nostro Dio.</w:t>
      </w:r>
    </w:p>
    <w:p w14:paraId="04EEF56E" w14:textId="77777777" w:rsidR="00287204" w:rsidRPr="00287204" w:rsidRDefault="00287204" w:rsidP="00287204">
      <w:pPr>
        <w:spacing w:after="120"/>
        <w:jc w:val="both"/>
        <w:rPr>
          <w:rFonts w:ascii="Arial" w:hAnsi="Arial" w:cs="Arial"/>
          <w:sz w:val="24"/>
          <w:szCs w:val="24"/>
        </w:rPr>
      </w:pPr>
    </w:p>
    <w:p w14:paraId="5E4A3E72"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Seconda riflessione. L’escatologia politicamente e linguisticamente corretta</w:t>
      </w:r>
    </w:p>
    <w:p w14:paraId="614A922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w:t>
      </w:r>
      <w:r w:rsidRPr="00287204">
        <w:rPr>
          <w:rFonts w:ascii="Arial" w:hAnsi="Arial" w:cs="Arial"/>
          <w:sz w:val="24"/>
          <w:szCs w:val="24"/>
        </w:rPr>
        <w:lastRenderedPageBreak/>
        <w:t xml:space="preserve">vera storia dell’uomo, di ogni uomo, si scrive con la fedeltà alla Parola del Signore, Parola ascoltata che si fa Parola obbedita, Parola compiuta, Parola realizzata, Parola trasformata in nostra volontà, in nostro pensiero, in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04D69E5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388643B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11E03C2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w:t>
      </w:r>
      <w:r w:rsidRPr="00287204">
        <w:rPr>
          <w:rFonts w:ascii="Arial" w:hAnsi="Arial" w:cs="Arial"/>
          <w:sz w:val="24"/>
          <w:szCs w:val="24"/>
        </w:rPr>
        <w:lastRenderedPageBreak/>
        <w:t xml:space="preserve">della vera fede, secondo la Sacra Tradizione Dogmatica e Teologica della Chiesa una, santa, cattolica, apostolica. </w:t>
      </w:r>
    </w:p>
    <w:p w14:paraId="626FEC3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7AC5201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776C073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Così, secondo la legge del politicamente e del linguisticamente corretto, ognuno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w:t>
      </w:r>
      <w:r w:rsidRPr="00287204">
        <w:rPr>
          <w:rFonts w:ascii="Arial" w:hAnsi="Arial" w:cs="Arial"/>
          <w:sz w:val="24"/>
          <w:szCs w:val="24"/>
        </w:rPr>
        <w:lastRenderedPageBreak/>
        <w:t xml:space="preserve">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065D972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4F7BB83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5856C6A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w:t>
      </w:r>
      <w:r w:rsidRPr="00287204">
        <w:rPr>
          <w:rFonts w:ascii="Arial" w:hAnsi="Arial" w:cs="Arial"/>
          <w:sz w:val="24"/>
          <w:szCs w:val="24"/>
        </w:rPr>
        <w:lastRenderedPageBreak/>
        <w:t xml:space="preserve">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141103F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6BD1CCC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6AA9FB6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161DB9A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0D6796A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5A0B68D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02C2210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w:t>
      </w:r>
      <w:r w:rsidRPr="00287204">
        <w:rPr>
          <w:rFonts w:ascii="Arial" w:hAnsi="Arial" w:cs="Arial"/>
          <w:i/>
          <w:iCs/>
          <w:spacing w:val="-2"/>
          <w:sz w:val="22"/>
          <w:szCs w:val="24"/>
        </w:rPr>
        <w:lastRenderedPageBreak/>
        <w:t xml:space="preserve">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C7ACFD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3E84E02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Dio Padre va benedetto perché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0A96F4D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w:t>
      </w:r>
      <w:r w:rsidRPr="00287204">
        <w:rPr>
          <w:rFonts w:ascii="Arial" w:hAnsi="Arial" w:cs="Arial"/>
          <w:sz w:val="24"/>
          <w:szCs w:val="24"/>
        </w:rPr>
        <w:lastRenderedPageBreak/>
        <w:t xml:space="preserve">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5C3B549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 “culla” della Parola. Se rimane in questa “culla” è la sua vita. Esce da questa “culla” ed è la morte. È questa l’escatologia teologica che poi dovrà necessariamente divenire escatologia cristologica e cristica.</w:t>
      </w:r>
    </w:p>
    <w:p w14:paraId="6B29DE9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404CC1E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Si diviene figli adottivi per il nostro Dio mediante Cristo Gesù. Chi fa Cristo Gesù unica e sola via perché la 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w:t>
      </w:r>
      <w:r w:rsidRPr="00287204">
        <w:rPr>
          <w:rFonts w:ascii="Arial" w:hAnsi="Arial" w:cs="Arial"/>
          <w:sz w:val="24"/>
          <w:szCs w:val="24"/>
        </w:rPr>
        <w:lastRenderedPageBreak/>
        <w:t xml:space="preserve">creazione dell’uomo, quei cristiani che separano Cristo Gesù dal Padre e il Padre da Cristo Gesù. </w:t>
      </w:r>
    </w:p>
    <w:p w14:paraId="5BB7E21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386922A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“Luce da Luce, Dio vero da Dio vero, generato non creato”.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3464725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w:t>
      </w:r>
      <w:r w:rsidRPr="00287204">
        <w:rPr>
          <w:rFonts w:ascii="Arial" w:hAnsi="Arial" w:cs="Arial"/>
          <w:sz w:val="24"/>
          <w:szCs w:val="24"/>
        </w:rPr>
        <w:lastRenderedPageBreak/>
        <w:t xml:space="preserve">l’immolazione sul suo altare di ogni altro Dio, sia esso parzialmente vero o addirittura falso. </w:t>
      </w:r>
    </w:p>
    <w:p w14:paraId="0C8404A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ora un passaggio di grande spessore e valore cristologico e antropologico: da “mediante o per mezzo di Cristo Gesù”, a “in Lui, mediante il suo sangue”. Gesù non è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3FB303E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profezia del Servo Sofferente rivela che Cristo ha preso su di sé i nostri peccati ed ha espiato per noi. Questa è la redenzione oggettiva. La redenzione di Cristo diviene nostra, divenendo noi corpo del suo corpo e vivendo come suo corpo. 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51A8DC0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w:t>
      </w:r>
      <w:r w:rsidRPr="00287204">
        <w:rPr>
          <w:rFonts w:ascii="Arial" w:hAnsi="Arial" w:cs="Arial"/>
          <w:sz w:val="24"/>
          <w:szCs w:val="24"/>
        </w:rPr>
        <w:lastRenderedPageBreak/>
        <w:t>Cristo, con Cristo, in Cristo. Non senza Cristo. Mai. Non solo per Cristo. Mai. Non solo con Cristo. Mai. Non solo in Cristo. Mai. Ma sempre per Cristo, con Cristo, in Cristo, nel suo corpo che è la Chiesa. Altre vie non sono del Padre. Mai potranno esserlo o divenirlo.</w:t>
      </w:r>
    </w:p>
    <w:p w14:paraId="560ECE9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111857F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6DF361C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2CFB720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w:t>
      </w:r>
      <w:r w:rsidRPr="00287204">
        <w:rPr>
          <w:rFonts w:ascii="Arial" w:hAnsi="Arial" w:cs="Arial"/>
          <w:sz w:val="24"/>
          <w:szCs w:val="24"/>
        </w:rPr>
        <w:lastRenderedPageBreak/>
        <w:t>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455242E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 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7FDD288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62698F7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06B2F91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1B0ACE2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0893B67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25CBB63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131A44A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71C8B15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3B48BF1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70D860E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380B301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204029F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w:t>
      </w:r>
      <w:r w:rsidRPr="00287204">
        <w:rPr>
          <w:rFonts w:ascii="Arial" w:hAnsi="Arial" w:cs="Arial"/>
          <w:sz w:val="24"/>
          <w:szCs w:val="24"/>
        </w:rPr>
        <w:lastRenderedPageBreak/>
        <w:t>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5895984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7DFFCF8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Sono politica e linguaggio di idolatria, di inganno, di falsità, di tenebre, di grande menzogna. Sono politica e linguaggio di parzialità e non di universalità. Ogni politica e linguaggio di parzialità sono grandemente iniqui e generano una escatologia impura.  </w:t>
      </w:r>
    </w:p>
    <w:p w14:paraId="59CA6CC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w:t>
      </w:r>
      <w:r w:rsidRPr="00287204">
        <w:rPr>
          <w:rFonts w:ascii="Arial" w:hAnsi="Arial" w:cs="Arial"/>
          <w:sz w:val="24"/>
          <w:szCs w:val="24"/>
        </w:rPr>
        <w:lastRenderedPageBreak/>
        <w:t>non ideale, mistero oggettivo e non soggettivo, secondo la pienezza e la purezza della sua verità eterna e storica,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45BBE13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53BCBDE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0ACEDBA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3CCC819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0C951A8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4F26C91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1DFD455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w:t>
      </w:r>
      <w:r w:rsidRPr="00287204">
        <w:rPr>
          <w:rFonts w:ascii="Arial" w:hAnsi="Arial" w:cs="Arial"/>
          <w:sz w:val="24"/>
          <w:szCs w:val="24"/>
        </w:rPr>
        <w:lastRenderedPageBreak/>
        <w:t xml:space="preserve">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185A914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6583DC6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0EAB618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5FC9CA3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5B5F8D1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7BB3FDB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43198AA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w:t>
      </w:r>
      <w:r w:rsidRPr="00287204">
        <w:rPr>
          <w:rFonts w:ascii="Arial" w:hAnsi="Arial" w:cs="Arial"/>
          <w:sz w:val="24"/>
          <w:szCs w:val="24"/>
        </w:rPr>
        <w:lastRenderedPageBreak/>
        <w:t xml:space="preserve">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45E930F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 </w:t>
      </w:r>
    </w:p>
    <w:p w14:paraId="1E0836B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3C27F32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w:t>
      </w:r>
      <w:r w:rsidRPr="00287204">
        <w:rPr>
          <w:rFonts w:ascii="Arial" w:hAnsi="Arial" w:cs="Arial"/>
          <w:sz w:val="24"/>
          <w:szCs w:val="24"/>
        </w:rPr>
        <w:lastRenderedPageBreak/>
        <w:t xml:space="preserve">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63A815D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 I problemi per l’uomo e per l’universo, per la terra e per ogni altra cosa esistente, non si risolvono per sola decisione o legge umana frutto della sua volontà,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di grazia, luce e verità, necessario per conservare anima, spirito e corpo nella verità, nella grazia, nella luce. L’uomo attinge la vita dalla natura e da Dio. Attingendo vita compie il suo presente e il suo futuro. </w:t>
      </w:r>
    </w:p>
    <w:p w14:paraId="425B419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41F0C95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4D6946B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verità di Cristo è verità oggettiva, vale per ogni uomo, da Adamo fino all’ultimo uomo che vedrà il sole nel giorno della Parusia. Ecco perché se noi diciamo che ogni religione è via di salvezza, via di giustificazione, via per entrare noi nella </w:t>
      </w:r>
      <w:r w:rsidRPr="00287204">
        <w:rPr>
          <w:rFonts w:ascii="Arial" w:hAnsi="Arial" w:cs="Arial"/>
          <w:sz w:val="24"/>
          <w:szCs w:val="24"/>
        </w:rPr>
        <w:lastRenderedPageBreak/>
        <w:t>nostra vera umanità, allora Cristo è veramente morto invano. A cosa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5ACA4C6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1DE192D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Volendo offrire una parola ancora più chiara e più esplicita, ecco tre misfatti compiuti oggi dai discepoli di Cristo Signore. Primo misfatto: la negazione del purissimo, divino, soprannaturale, trascendente mistero di Gesù perpetrata ad ogni livello. Nessuno potrà dire di credere in Cristo se il cristiano grida ai quattro venti che tutte le religioni della terra sono vie di salvezza. Secondo misfatto: la totale separazione del cristiano dalla Parola di Dio e di Cristo Gesù. Ormai la </w:t>
      </w:r>
      <w:r w:rsidRPr="00287204">
        <w:rPr>
          <w:rFonts w:ascii="Arial" w:hAnsi="Arial" w:cs="Arial"/>
          <w:sz w:val="24"/>
          <w:szCs w:val="24"/>
        </w:rPr>
        <w:lastRenderedPageBreak/>
        <w:t xml:space="preserve">parola dell’uomo e la parola di Satana hanno preso il posto della Parola di Dio e di Gesù Signore. La Parola di Dio e di Cristo Gesù sono il solo veicolo dello Spirito Santo. Se lo Spirito non viene veicolato, nessuna attrazione a Cristo potrà mai accadere. Terzo misfatto: la volontà satanica che governa il cuore di moltissimi discepoli di Gesù Signore. È questa volontà satanica che oggi proibisce che Cristo venga annunciato. Neanche più si può parlare di Gesù Signore. Ma c’è un quarto misfatto che va messo anche in luce: la dichiarazione della non esistenza del male in sé. Se nulla è più male in sé e tutto dipende dalla coscienza del singolo, Cristo a nulla serve. Se non serve Cristo non serve neanche la Chiesa voluta da Cristo Gesù. Infine ecco l’ultimo misfatto: il grande sacrilegio che oggi si fa del corpo del cristiano. Lo si sta condannando a rimanere per sempre corpo di peccato, di tenebre, di male, di falsità, anziché corpo di grazia, di luce, di bene, di verità. </w:t>
      </w:r>
    </w:p>
    <w:p w14:paraId="71CAF4E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cosa urge oggi. Urge che ogni discepolo di Gesù attesti con le sue parole, le sue opere, i suoi pensieri, tutta la sua vita, che veramente, realmente sostanzialmente Gesù è stato ed è il suo Redentore, il suo Salvatore, il suo Liberatore Potente. Deve attestare e manifestare che la vita di Gesù è la sua vita; i pensieri di Gesù sono  i suoi pensieri; la Parola di Gesù è la sua Parola; la verità di Gesù è la sua verità; il Padre di Gesù è il suo vero Padre; lo Spirito Santo di Gesù è lo Spirito che lo guida e lo muove; la Madre di Gesù è la sua vera Madre; la Chiesa di Gesù è la sua vera casa, la sua abitazione di luce; i Sacramenti di Cristo Signore sono la piscina probatica o piscina di Betzatà nella quale sempre immergersi per trasformarsi e così rivelare al mondo il suo essere nuova creatura, tutta in Cristo, con Cristo, per Cristo. Se il discepolo non manifesta ai suoi fratelli in Cristo e ai suoi fratelli in Adamo la straordinaria, divina, soprannaturale onnipotenza di Cristo Gesù, che ha trasformato tutta la sua vita, ora libera da ogni vizio, ogni concupiscenza, ogni istinto di peccato, mai per lui un’altra persona giungerà alla perfetta conoscenza di Gesù Signore. Se oggi ascoltiamo i discorsi che i discepoli di Gesù fanno, conosciamo solo un falso Cristo, un falso Dio Padre, un falso Spirito Santo, una falsa Chiesa, un falso Vangelo, una falsa Divina Rivelazione, una falsa redenzione e una falsa salvezza. Se poi vediamo le opere di moltissimi discepoli del Signore, dobbiamo confessare che la croce di Cristo per essi non ha prodotto alcun frutto di salvezza. Anzi ha prodotto frutti di perversione, di malignità e di cattiveria. Quale frutto ha prodotto la croce di Cristo Gesù per tutti  quei discepoli di Gesù che non solo vogliono introdurre il peccato nella Chiesa come sua vera essenza, in più lo stesso peccato benedicono, donando così piena legittimazione a tutto ciò che la Parola del Signore dichiara non corrispondente alla natura così come essa è stata creata da Dio? Se Dio ha creato all’uomo una donna come aiuto a lui corrispondente, perché questi discepoli di Gesù vogliono dichiarare che un uomo è aiuto corrispondente a un uomo e una donna è aiuto corrispondente ad un’altra donna? Se la Parola di Dio non dice questo, neanche noi lo possiamo dire. Se lo diciamo, bestemmiamo contro Dio e contro la natura umana. Siano infinitamente oltre Sodoma e Gomorra. Siamo oggi divenuti pensiero di Satana. Questa è pessima escatologia del presente e anche del futuro. </w:t>
      </w:r>
    </w:p>
    <w:p w14:paraId="122247F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cosa quando si diviene pensiero e parola di Satana: i mali che si producono nella Chiesa e nel mondo sono di vero disastro non solo spirituale, ma anche </w:t>
      </w:r>
      <w:r w:rsidRPr="00287204">
        <w:rPr>
          <w:rFonts w:ascii="Arial" w:hAnsi="Arial" w:cs="Arial"/>
          <w:sz w:val="24"/>
          <w:szCs w:val="24"/>
        </w:rPr>
        <w:lastRenderedPageBreak/>
        <w:t>materiale. Viene abbandonato ogni uomo a se stesso, ai suoi peccati, ai suoi vizi, ai suoi istinti, alla sua concupiscenza e alla sua superbia. Muore l’uomo secondo Dio, si coltiva invece l’uomo secondo Satana. Queste calamità opera un discepolo di Gesù che da Parola di Cristo Signore diviene parola di Satana. Cosa assai singolare cui oggi stiamo assistendo è proprio questa: Satana è un eccellente maestro nel parlare con la Parola di Dio. Della Parola di Dio però c’è solo il suono o l’involucro esterno, l’essenza di essa è stata abilmente tolta e calpestata sotto i piedi. Ecco il grande inganno che oggi il cristiano sta perpetrando verso ogni uomo, cristiano e non: legge al mondo la Parola di Dio colma però della menzogna di Satana. Così facendo, illude se stesso e illude il mondo intero. È questo però l’uso più blasfemo della Parola del Signore. Questo uso blasfemo è vera bestemmia contro Dio e contro gli uomini. Ecco oggi dove sta mirando Satana: a vestirsi da papa, da cardinale, da vescovo, da presbitero, da diacono, da cresimato, da battezzato. Perché mira a questo? Per distruggere la Chiesa dal suo interno. Distrutta la Chiesa nel suo mistero divino, trascendente, soprannaturale, tutto il mondo sarà suo. Quale escatologia di verità vi potrà oggi essere per la Chiesa da questa sua interna e universale devastazione?</w:t>
      </w:r>
    </w:p>
    <w:p w14:paraId="482FA6E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necessario che rimaniamo nella Parola. Gesù ci ha dato l’esempio come si rimane nella Parola scritta dal Padre per Lui. Anche noi dobbiamo dare l’esempio al mondo intero come sempre si rimane nella Parola scritta dallo Spirito Santo per noi. Se noi vogliamo vivere questa eredità che Gesù ci ha lasciato, anche noi dobbiamo ogni giorno lasciarci impastare dal Signore con la “polvere” della sua Parola e poi chiedere che sempre Lui spiri su di noi il suo alito soprannaturale della vita che è lo Spirito Santo. Questo impasto con la Parola e questa spirazione dello Spirito Santo dovranno avvenire in noi senza alcuna interruzione. Perché questo accada è necessario che noi giorno per giorno ci immergiamo nella Divine Scritture, le comprendiamo con l’aiuto dello Spirito Santo e sempre con l’aiuto dello Spirito Santo le trasformiamo in nostra vita. Più questo processo di trasformazione si compie e più la nostra parola e il nostro fare saranno in tutto simili a quelli di Cristo Gesù. Se usciamo dalle Divine Scritture, usciamo dallo Spirito Santo, ritorniamo ad essere solo polvere del suolo, perdiamo la nostra vera essenza di essere discepoli di Cristo Gesù. È quanto sta oggi avvenendo in moltissimi discepoli di Gesù: essendo usciti dalla Divina Parola, altro non stanno facendo se non costituire se stessi da se stessi Parola di Dio, mentre in realtà si è solo parola di uomini, anzi molto di più, si sta divenendo pensiero e parola di Satana. Fuori della Parola l’escatologia è di morte. </w:t>
      </w:r>
    </w:p>
    <w:p w14:paraId="67237D8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Diviene così cosa giusta che tutti sappiamo che quanti si pongono sopra il Signore Dio, sopra Cristo Gesù, sopra lo Spirito Santo, sopra la Vergine Maria, sopra le Divine Scritture, sopra la Sacra Tradizione Dogmatica e Dottrinale della Chiesa, decidono anche al posto di Dio Padre, di Cristo Gesù e dello Spirito Santo, contro tutta la Divina Rivelazione e contro ogni sana moralità e sacra dottrina. Costoro, ponendosi al di sopra della verità oggettiva e universale, insegnano il loro pensiero, separato non solo dalla luce della Parola, ma anche dalla sua ombra che in qualche modo ancora potrebbe legarlo alla Parola. Così facendo si giustifica l’ingiustificabile e si legalizza ciò che mai agli occhi del Signore potrà essere legalizzato. Si potrà mai legalizzare l’esclusione del vero </w:t>
      </w:r>
      <w:r w:rsidRPr="00287204">
        <w:rPr>
          <w:rFonts w:ascii="Arial" w:hAnsi="Arial" w:cs="Arial"/>
          <w:sz w:val="24"/>
          <w:szCs w:val="24"/>
        </w:rPr>
        <w:lastRenderedPageBreak/>
        <w:t xml:space="preserve">Dio dall’umanità e dalla Chiesa? Eppure questo sta avvenendo con l’innalzamento del Dio unico a Dio dei cristiani. Si può legalizzare che Cristo non è più l’unico Salvatore e Redentore dell’umanità? Eppure proprio questo avvenendo con la dichiarazione che tutte le religioni sono via di vera salvezza. Si può legalizzare l’immoralità e farla divenire essenza e struttura visibile della stessa Chiesa del Dio vivente? Eppure questo sta avvenendo quando si dichiara che aiuto corrispondente per l’uomo è un altro uomo e per la donna è un’altra donna. Per mettere in luce tutte le cose che oggi si vogliono legalizzare, mentre nello loro essenza mai potranno essere legalizzate – si pensi all’aborto e all’eutanasia ad esempio – occorrerebbe un lungo elenco. Questa legalizzazione attesta una sola verità: l’uomo ha preso il posto di Dio e da quel trono ha deciso che debba essere legalizzato quanto invece mai potrà venire legalizzato. Ma oggi non si sta forse legalizzando ogni non-legalizzabile? Se il Signore non scende e non scalza dai loro troni di stoltezza, insipienza, cattiveria, malvagità e anche malignità questi moltissimi che hanno preso il posto Dio, essi moriranno consumati dal peccato contro lo Spirito Santo, peccato eterno perché non perdonabile né sulla terra e neanche nell’eternità. </w:t>
      </w:r>
    </w:p>
    <w:p w14:paraId="579497E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cristiano anche questo deve sapere: Non annunciare Cristo è non annunciare la vera speranza; non dare Cristo è non dare la vera speranza; non aggregare alla Chiesa secondo la divina volontà è escludere dalla vera speranza. La vera, la sola vera speranza dell’uomo è Cristo Gesù, ma è il Cristo Gesù che il Padre ci ha dato, non è il Cristo Gesù che oggi l’uomo si dona. Il cristiano deve  pure sapere che Cristo Gesù crea la speranza perché solo Lui è l’Agnello di Dio che toglie il peccato del mondo. Se il cristiano legalizza il peccato, dichiarandolo inesistente, lui si trasforma in un uccisore della vera speranza. In verità oggi è proprio questo che si sta fabbricando: una Chiesa nella quale ognuno potrà entrare e rimanere nel suo peccato. È questa la Chiesa inclusiva e accogliente. Ma per rimanere nel peccato non c’è bisogno di divenire Chiesa del Dio vivente. Si può stare nel peccato rimanendo fuori della Chiesa. Vera Madre della speranza è la Vergine Maria. Lei è vera Madre di Cristo Gesù e sempre Lei ci dona Cristo, per parto ininterrotto. Lei è il primo e il più eccellente dei frutti di speranza prodotti da Cristo Gesù. È un frutto di vera bellezza divina, essendo stata interamente intessuta di grazia, verità, luce, libertà fin dal primo istante del suo concepimento. La vera speranza è nata nel mondo per il suo sì. Non solo. La vera speranza, oggi e sempre, nasce in ogni cuore che crede in Cristo Gesù con vera fede per la sua perenne mediazione nell’intercessione. È questo il suo parto perenne: il suo grido senza interruzione perché sempre per sempre lo Spirito Santo crei Cristo Gesù in molti cuori. Ecco la vera escatologia del presente: la costante creazione di Gesù nel cuore di ogni uomo e la sua ininterrotta crescita fino al raggiungimento della più alta conformazione a Lui. La perfetta conformazione a Cristo è sempre davanti a noi e davanti a noi c’è sempre la vera escatologia da conquistare. </w:t>
      </w:r>
    </w:p>
    <w:p w14:paraId="7A94B1F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w:t>
      </w:r>
      <w:r w:rsidRPr="00287204">
        <w:rPr>
          <w:rFonts w:ascii="Arial" w:hAnsi="Arial" w:cs="Arial"/>
          <w:sz w:val="24"/>
          <w:szCs w:val="24"/>
        </w:rPr>
        <w:lastRenderedPageBreak/>
        <w:t xml:space="preserve">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357D29C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Alla fine di queste riflessioni è giusto chiedersi: come è possibile che quanti sono preposti alla custodia delle verità della fede non solo non l’hanno custodita, hanno abbracciato e difeso invece ogni falsità, ogni menzogna, ogni errore? Oggi non siamo giunti ad affermare – parlo del sacro magistero – che c’è solo la misericordia del Signore, c’è solo la salvezza eterna e che Dio non giudica nessuno? Le Divine Scritture e la Sacra Tradizione, i Santi Padri e i Dottori della Chiesa così non parlano e  queste cose non sono da essi insegnate.</w:t>
      </w:r>
    </w:p>
    <w:p w14:paraId="1DB87C4E" w14:textId="77777777" w:rsidR="00287204" w:rsidRPr="00287204" w:rsidRDefault="00287204" w:rsidP="00287204">
      <w:pPr>
        <w:spacing w:after="120"/>
        <w:ind w:left="567" w:right="567"/>
        <w:jc w:val="both"/>
        <w:rPr>
          <w:rFonts w:ascii="Arial" w:hAnsi="Arial" w:cs="Arial"/>
          <w:i/>
          <w:iCs/>
          <w:sz w:val="22"/>
          <w:szCs w:val="24"/>
        </w:rPr>
      </w:pPr>
      <w:bookmarkStart w:id="89" w:name="_Hlk161988249"/>
      <w:r w:rsidRPr="00287204">
        <w:rPr>
          <w:rFonts w:ascii="Arial" w:hAnsi="Arial" w:cs="Arial"/>
          <w:i/>
          <w:iCs/>
          <w:sz w:val="22"/>
          <w:szCs w:val="24"/>
        </w:rPr>
        <w:t>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w:t>
      </w:r>
      <w:bookmarkStart w:id="90" w:name="_Hlk161988330"/>
      <w:r w:rsidRPr="00287204">
        <w:rPr>
          <w:rFonts w:ascii="Arial" w:hAnsi="Arial" w:cs="Arial"/>
          <w:i/>
          <w:iCs/>
          <w:sz w:val="22"/>
          <w:szCs w:val="24"/>
        </w:rPr>
        <w:t xml:space="preserve"> Dio non ci ha chiamati all’impurità, ma alla santificazione</w:t>
      </w:r>
      <w:bookmarkEnd w:id="90"/>
      <w:r w:rsidRPr="00287204">
        <w:rPr>
          <w:rFonts w:ascii="Arial" w:hAnsi="Arial" w:cs="Arial"/>
          <w:i/>
          <w:iCs/>
          <w:sz w:val="22"/>
          <w:szCs w:val="24"/>
        </w:rPr>
        <w:t>. Perciò chi disprezza queste cose non disprezza un uomo, ma Dio stesso, che vi dona il suo santo Spirito.</w:t>
      </w:r>
    </w:p>
    <w:p w14:paraId="49857AFA" w14:textId="77777777" w:rsidR="00287204" w:rsidRPr="00287204" w:rsidRDefault="00287204" w:rsidP="00287204">
      <w:pPr>
        <w:spacing w:after="120"/>
        <w:ind w:left="567" w:right="567"/>
        <w:jc w:val="both"/>
        <w:rPr>
          <w:rFonts w:ascii="Arial" w:hAnsi="Arial" w:cs="Arial"/>
          <w:i/>
          <w:iCs/>
          <w:sz w:val="22"/>
          <w:szCs w:val="24"/>
        </w:rPr>
      </w:pPr>
      <w:bookmarkStart w:id="91" w:name="_Hlk161988263"/>
      <w:bookmarkEnd w:id="89"/>
      <w:r w:rsidRPr="00287204">
        <w:rPr>
          <w:rFonts w:ascii="Arial" w:hAnsi="Arial" w:cs="Arial"/>
          <w:i/>
          <w:iCs/>
          <w:sz w:val="22"/>
          <w:szCs w:val="24"/>
        </w:rPr>
        <w:t>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 e così condurre una vita decorosa di fronte agli estranei e non avere bisogno di nessuno.</w:t>
      </w:r>
    </w:p>
    <w:p w14:paraId="20CB9CF8" w14:textId="77777777" w:rsidR="00287204" w:rsidRPr="00287204" w:rsidRDefault="00287204" w:rsidP="00287204">
      <w:pPr>
        <w:spacing w:after="120"/>
        <w:ind w:left="567" w:right="567"/>
        <w:jc w:val="both"/>
        <w:rPr>
          <w:rFonts w:ascii="Arial" w:hAnsi="Arial" w:cs="Arial"/>
          <w:i/>
          <w:iCs/>
          <w:sz w:val="22"/>
          <w:szCs w:val="24"/>
        </w:rPr>
      </w:pPr>
      <w:bookmarkStart w:id="92" w:name="_Hlk161988281"/>
      <w:bookmarkEnd w:id="91"/>
      <w:r w:rsidRPr="00287204">
        <w:rPr>
          <w:rFonts w:ascii="Arial" w:hAnsi="Arial" w:cs="Arial"/>
          <w:i/>
          <w:iCs/>
          <w:sz w:val="22"/>
          <w:szCs w:val="24"/>
        </w:rPr>
        <w:t>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w:t>
      </w:r>
    </w:p>
    <w:bookmarkEnd w:id="92"/>
    <w:p w14:paraId="3E5188E5" w14:textId="77777777" w:rsidR="00287204" w:rsidRPr="00287204" w:rsidRDefault="00287204" w:rsidP="00287204">
      <w:pPr>
        <w:keepNext/>
        <w:spacing w:after="120"/>
        <w:jc w:val="center"/>
        <w:outlineLvl w:val="1"/>
        <w:rPr>
          <w:rFonts w:ascii="Arial" w:hAnsi="Arial"/>
          <w:b/>
          <w:sz w:val="40"/>
        </w:rPr>
      </w:pPr>
    </w:p>
    <w:p w14:paraId="58FD98E0" w14:textId="77777777" w:rsidR="00287204" w:rsidRPr="00287204" w:rsidRDefault="00287204" w:rsidP="00287204">
      <w:pPr>
        <w:keepNext/>
        <w:spacing w:after="120"/>
        <w:jc w:val="center"/>
        <w:outlineLvl w:val="1"/>
        <w:rPr>
          <w:rFonts w:ascii="Arial" w:hAnsi="Arial" w:cs="Arial"/>
          <w:b/>
          <w:sz w:val="24"/>
          <w:szCs w:val="24"/>
        </w:rPr>
      </w:pPr>
      <w:bookmarkStart w:id="93" w:name="_Toc165123463"/>
      <w:r w:rsidRPr="00287204">
        <w:rPr>
          <w:rFonts w:ascii="Arial" w:hAnsi="Arial"/>
          <w:b/>
          <w:sz w:val="40"/>
        </w:rPr>
        <w:t>NON SPEGNETE LO SPIRITO, NON DISPREZZATE LE PROFEZIE</w:t>
      </w:r>
      <w:bookmarkEnd w:id="93"/>
    </w:p>
    <w:p w14:paraId="13DEA17E"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5EE629A0"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3ED7CA9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non conoscenza del giorno della morte e della fine del mondo è insegnamento di Gesù. È purissima verità rivelata. Ecco le sue Parole:</w:t>
      </w:r>
    </w:p>
    <w:p w14:paraId="77832F0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p>
    <w:p w14:paraId="7EAF561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Quanto a quel giorno e a quell’ora, nessuno lo sa, né gli angeli del cielo né il Figlio, ma solo il Padre.</w:t>
      </w:r>
    </w:p>
    <w:p w14:paraId="2787701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11E3652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5BABE08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24,32-51). </w:t>
      </w:r>
    </w:p>
    <w:p w14:paraId="6BD2968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w:t>
      </w:r>
      <w:r w:rsidRPr="00287204">
        <w:rPr>
          <w:rFonts w:ascii="Arial" w:hAnsi="Arial" w:cs="Arial"/>
          <w:i/>
          <w:iCs/>
          <w:spacing w:val="-2"/>
          <w:sz w:val="22"/>
          <w:szCs w:val="24"/>
        </w:rPr>
        <w:lastRenderedPageBreak/>
        <w:t xml:space="preserve">porta fu chiusa. Più tardi arrivarono anche le altre vergini e incominciarono a dire: “Signore, signore, aprici!”. Ma egli rispose: “In verità io vi dico: non vi conosco”. Vegliate dunque, perché non sapete né il giorno né l’ora (Mt 15,1-13). </w:t>
      </w:r>
    </w:p>
    <w:p w14:paraId="08E69FC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 tempo degli Apostoli, qualcuno pensava che Gesù sarebbe venuto sulle nubi del cielo, presto, molto presto. Ecco come l’Apostolo Pietro illumina le menti su questa verità:</w:t>
      </w:r>
    </w:p>
    <w:p w14:paraId="128D49A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514E43E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429011B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2C05868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6B06E77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14:paraId="02E9EAA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 </w:t>
      </w:r>
    </w:p>
    <w:p w14:paraId="62DC451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Un antico insegnamento dell’antica ascetica così recitava:</w:t>
      </w:r>
      <w:r w:rsidRPr="00287204">
        <w:rPr>
          <w:rFonts w:ascii="Arial" w:hAnsi="Arial" w:cs="Arial"/>
          <w:i/>
          <w:iCs/>
          <w:sz w:val="24"/>
          <w:szCs w:val="24"/>
        </w:rPr>
        <w:t xml:space="preserve"> “Vivi come se dovessi morire in questo istante. Lavora e opera come se non dovessi morire mai”. </w:t>
      </w:r>
      <w:r w:rsidRPr="00287204">
        <w:rPr>
          <w:rFonts w:ascii="Arial" w:hAnsi="Arial" w:cs="Arial"/>
          <w:sz w:val="24"/>
          <w:szCs w:val="24"/>
        </w:rPr>
        <w:t xml:space="preserve">Il cristiano deve vivere compiendo la sua missione con zelo, carità e verità. Quando la morte verrà, dovrà trovarlo nell’espletamento della sua missione. </w:t>
      </w:r>
    </w:p>
    <w:p w14:paraId="37543CB5" w14:textId="77777777" w:rsidR="00287204" w:rsidRPr="00287204" w:rsidRDefault="00287204" w:rsidP="00287204">
      <w:pPr>
        <w:spacing w:after="120"/>
        <w:jc w:val="both"/>
        <w:rPr>
          <w:rFonts w:ascii="Arial" w:hAnsi="Arial" w:cs="Arial"/>
          <w:sz w:val="24"/>
          <w:szCs w:val="24"/>
        </w:rPr>
      </w:pPr>
    </w:p>
    <w:p w14:paraId="35A9CE10" w14:textId="77777777" w:rsidR="00287204" w:rsidRPr="00287204" w:rsidRDefault="00287204" w:rsidP="00287204">
      <w:pPr>
        <w:spacing w:after="120"/>
        <w:jc w:val="both"/>
        <w:rPr>
          <w:rFonts w:ascii="Arial" w:hAnsi="Arial" w:cs="Arial"/>
          <w:sz w:val="24"/>
          <w:szCs w:val="24"/>
        </w:rPr>
      </w:pPr>
      <w:r w:rsidRPr="00287204">
        <w:rPr>
          <w:rFonts w:ascii="Arial" w:hAnsi="Arial" w:cs="Arial"/>
          <w:b/>
          <w:bCs/>
          <w:sz w:val="24"/>
          <w:szCs w:val="24"/>
        </w:rPr>
        <w:t>Seconda verità</w:t>
      </w:r>
      <w:r w:rsidRPr="00287204">
        <w:rPr>
          <w:rFonts w:ascii="Arial" w:hAnsi="Arial" w:cs="Arial"/>
          <w:sz w:val="24"/>
          <w:szCs w:val="24"/>
        </w:rPr>
        <w:t xml:space="preserve">: </w:t>
      </w:r>
    </w:p>
    <w:p w14:paraId="4E52FB4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Mentre è sulla terra il discepolo di Gesù dovrà vivere sempre come figlio della luce. La sua natura in Cristo è natura di luce e deve produrre i frutti della luce. Se produce i frutti delle tenebre, significa che lui da natura di luce è divenuto natura di tenebre. La natura di tenebre è di Satana. Se vive da natura di tenebre, attesta di aver abbandonato la sua natura di luce in Cristo e di essere divenuto natura di tenebre in Satana. Tristissimo passaggio è questo per il cristiano ed è offesa al sangue di Cristo che lo ha strappato dal regno delle tenebre e lo ha portato nel regno della sua luce. Come si vive da figli della luce? Obbedendo ad ogni Parola di Cristo Gesù. Vivendo la carità di Cristo e la verità dello Spirito Santo. Il cristiano è figlio del giorno, non della notte. Poiché è figlio del giorno, deve operare i frutti del giorno e questi frutti sono gli stessi che ha prodotto Gesù Signore. </w:t>
      </w:r>
    </w:p>
    <w:p w14:paraId="607EA6D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w:t>
      </w:r>
    </w:p>
    <w:p w14:paraId="75D43E7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il peccato cristiano è proprio questo: non solo vuole vivere da figlio della notte. Non solo vuole produrre le opere delle tenebre. Vuole vivere da figlio della notte e come natura di tenebre nel regno della luce di Gesù Signore, nel suo corpo che è stato offerto in sacrificio per togliere il peccato del mondo. </w:t>
      </w:r>
    </w:p>
    <w:p w14:paraId="6A6DD87C" w14:textId="77777777" w:rsidR="00287204" w:rsidRPr="00287204" w:rsidRDefault="00287204" w:rsidP="00287204">
      <w:pPr>
        <w:spacing w:after="120"/>
        <w:jc w:val="both"/>
        <w:rPr>
          <w:rFonts w:ascii="Arial" w:hAnsi="Arial" w:cs="Arial"/>
          <w:sz w:val="24"/>
          <w:szCs w:val="24"/>
        </w:rPr>
      </w:pPr>
    </w:p>
    <w:p w14:paraId="13170B2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7613A58A"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6AC29F2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Eco come si vive da figli della luce: nella sobrietà, vestiti con la corazza della fede e della carità, avendo come elmo la speranza della salvezza. </w:t>
      </w:r>
    </w:p>
    <w:p w14:paraId="4761B83F"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Quelli che dormono, infatti, dormono di notte; e quelli che si ubriacano, di notte si ubriacano. Noi invece, che apparteniamo al giorno, siamo sobri, vestiti con la corazza della fede e della carità, e avendo come elmo la speranza della salvezza. </w:t>
      </w:r>
    </w:p>
    <w:p w14:paraId="0AE6317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come l’Apostolo descrive l’armatura completa del discepolo di Gesù:</w:t>
      </w:r>
    </w:p>
    <w:p w14:paraId="3C0551C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w:t>
      </w:r>
      <w:r w:rsidRPr="00287204">
        <w:rPr>
          <w:rFonts w:ascii="Arial" w:hAnsi="Arial" w:cs="Arial"/>
          <w:i/>
          <w:iCs/>
          <w:spacing w:val="-2"/>
          <w:sz w:val="22"/>
          <w:szCs w:val="24"/>
        </w:rPr>
        <w:lastRenderedPageBreak/>
        <w:t xml:space="preserve">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331E9F60" w14:textId="77777777" w:rsidR="00287204" w:rsidRPr="00287204" w:rsidRDefault="00287204" w:rsidP="00287204">
      <w:pPr>
        <w:spacing w:after="120"/>
        <w:jc w:val="both"/>
        <w:rPr>
          <w:rFonts w:ascii="Arial" w:hAnsi="Arial" w:cs="Arial"/>
          <w:b/>
          <w:bCs/>
          <w:i/>
          <w:iCs/>
          <w:sz w:val="24"/>
          <w:szCs w:val="24"/>
        </w:rPr>
      </w:pPr>
    </w:p>
    <w:p w14:paraId="38D4F12E"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Ecco ora una parola sulla virtù della sobrietà o sulla croce della temperanza</w:t>
      </w:r>
    </w:p>
    <w:p w14:paraId="5C353A3D" w14:textId="77777777" w:rsidR="00287204" w:rsidRPr="00287204" w:rsidRDefault="00287204" w:rsidP="00287204">
      <w:pPr>
        <w:spacing w:after="120"/>
        <w:jc w:val="both"/>
        <w:rPr>
          <w:rFonts w:ascii="Arial" w:hAnsi="Arial" w:cs="Arial"/>
          <w:bCs/>
          <w:color w:val="000000"/>
          <w:sz w:val="24"/>
        </w:rPr>
      </w:pPr>
      <w:r w:rsidRPr="00287204">
        <w:rPr>
          <w:rFonts w:ascii="Arial" w:hAnsi="Arial" w:cs="Arial"/>
          <w:bCs/>
          <w:color w:val="000000"/>
          <w:sz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01082FC6" w14:textId="77777777" w:rsidR="00287204" w:rsidRPr="00287204" w:rsidRDefault="00287204" w:rsidP="00287204">
      <w:pPr>
        <w:spacing w:after="120"/>
        <w:jc w:val="both"/>
        <w:rPr>
          <w:rFonts w:ascii="Arial" w:eastAsia="Calibri" w:hAnsi="Arial"/>
          <w:bCs/>
          <w:sz w:val="24"/>
        </w:rPr>
      </w:pPr>
      <w:r w:rsidRPr="00287204">
        <w:rPr>
          <w:rFonts w:ascii="Arial" w:hAnsi="Arial" w:cs="Arial"/>
          <w:bCs/>
          <w:color w:val="000000"/>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287204">
        <w:rPr>
          <w:rFonts w:ascii="Arial" w:eastAsia="Calibri" w:hAnsi="Arial"/>
          <w:bCs/>
          <w:sz w:val="24"/>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w:t>
      </w:r>
      <w:r w:rsidRPr="00287204">
        <w:rPr>
          <w:rFonts w:ascii="Arial" w:eastAsia="Calibri" w:hAnsi="Arial"/>
          <w:bCs/>
          <w:sz w:val="24"/>
        </w:rPr>
        <w:lastRenderedPageBreak/>
        <w:t xml:space="preserve">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321D6AD7" w14:textId="77777777" w:rsidR="00287204" w:rsidRPr="00287204" w:rsidRDefault="00287204" w:rsidP="00287204">
      <w:pPr>
        <w:spacing w:after="120"/>
        <w:jc w:val="both"/>
        <w:rPr>
          <w:rFonts w:ascii="Arial" w:eastAsia="Calibri" w:hAnsi="Arial"/>
          <w:bCs/>
          <w:sz w:val="24"/>
        </w:rPr>
      </w:pPr>
      <w:r w:rsidRPr="00287204">
        <w:rPr>
          <w:rFonts w:ascii="Arial" w:eastAsia="Calibri" w:hAnsi="Arial"/>
          <w:bCs/>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2D987E85" w14:textId="77777777" w:rsidR="00287204" w:rsidRPr="00287204" w:rsidRDefault="00287204" w:rsidP="00287204">
      <w:pPr>
        <w:spacing w:after="120"/>
        <w:jc w:val="both"/>
        <w:rPr>
          <w:rFonts w:ascii="Arial" w:hAnsi="Arial"/>
          <w:bCs/>
          <w:sz w:val="24"/>
        </w:rPr>
      </w:pPr>
      <w:r w:rsidRPr="00287204">
        <w:rPr>
          <w:rFonts w:ascii="Arial" w:eastAsia="Calibri" w:hAnsi="Arial"/>
          <w:bCs/>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287204">
        <w:rPr>
          <w:rFonts w:ascii="Arial" w:hAnsi="Arial"/>
          <w:bCs/>
          <w:sz w:val="24"/>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4E3A6D13"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32774F4D" w14:textId="77777777" w:rsidR="00287204" w:rsidRPr="00287204" w:rsidRDefault="00287204" w:rsidP="00287204">
      <w:pPr>
        <w:spacing w:after="120"/>
        <w:jc w:val="both"/>
        <w:rPr>
          <w:rFonts w:ascii="Arial" w:hAnsi="Arial"/>
          <w:bCs/>
          <w:sz w:val="24"/>
        </w:rPr>
      </w:pPr>
      <w:r w:rsidRPr="00287204">
        <w:rPr>
          <w:rFonts w:ascii="Arial" w:hAnsi="Arial"/>
          <w:bCs/>
          <w:sz w:val="24"/>
        </w:rPr>
        <w:lastRenderedPageBreak/>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262A1397"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373E60CC" w14:textId="77777777" w:rsidR="00287204" w:rsidRPr="00287204" w:rsidRDefault="00287204" w:rsidP="00287204">
      <w:pPr>
        <w:spacing w:after="120"/>
        <w:jc w:val="both"/>
        <w:rPr>
          <w:rFonts w:ascii="Arial" w:hAnsi="Arial"/>
          <w:bCs/>
          <w:sz w:val="24"/>
        </w:rPr>
      </w:pPr>
      <w:r w:rsidRPr="00287204">
        <w:rPr>
          <w:rFonts w:ascii="Arial" w:hAnsi="Arial"/>
          <w:bCs/>
          <w:sz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6F143CE3" w14:textId="77777777" w:rsidR="00287204" w:rsidRPr="00287204" w:rsidRDefault="00287204" w:rsidP="00287204">
      <w:pPr>
        <w:spacing w:after="120"/>
        <w:jc w:val="both"/>
        <w:rPr>
          <w:rFonts w:ascii="Arial" w:eastAsia="Calibri" w:hAnsi="Arial"/>
          <w:bCs/>
          <w:sz w:val="24"/>
        </w:rPr>
      </w:pPr>
      <w:r w:rsidRPr="00287204">
        <w:rPr>
          <w:rFonts w:ascii="Arial" w:eastAsia="Calibri" w:hAnsi="Arial"/>
          <w:bCs/>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w:t>
      </w:r>
      <w:r w:rsidRPr="00287204">
        <w:rPr>
          <w:rFonts w:ascii="Arial" w:eastAsia="Calibri" w:hAnsi="Arial"/>
          <w:bCs/>
          <w:sz w:val="24"/>
        </w:rPr>
        <w:lastRenderedPageBreak/>
        <w:t xml:space="preserve">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7670B4F1" w14:textId="77777777" w:rsidR="00287204" w:rsidRPr="00287204" w:rsidRDefault="00287204" w:rsidP="00287204">
      <w:pPr>
        <w:spacing w:after="120"/>
        <w:jc w:val="both"/>
        <w:rPr>
          <w:rFonts w:ascii="Arial" w:eastAsia="Calibri" w:hAnsi="Arial"/>
          <w:bCs/>
          <w:sz w:val="24"/>
        </w:rPr>
      </w:pPr>
      <w:r w:rsidRPr="00287204">
        <w:rPr>
          <w:rFonts w:ascii="Arial" w:eastAsia="Calibri" w:hAnsi="Arial"/>
          <w:bCs/>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5CDA71B8" w14:textId="77777777" w:rsidR="00287204" w:rsidRPr="00287204" w:rsidRDefault="00287204" w:rsidP="00287204">
      <w:pPr>
        <w:spacing w:after="120"/>
        <w:jc w:val="both"/>
        <w:rPr>
          <w:rFonts w:ascii="Arial" w:eastAsia="Calibri" w:hAnsi="Arial"/>
          <w:bCs/>
          <w:sz w:val="24"/>
          <w:lang w:eastAsia="en-US"/>
        </w:rPr>
      </w:pPr>
      <w:r w:rsidRPr="00287204">
        <w:rPr>
          <w:rFonts w:ascii="Arial" w:eastAsia="Calibri" w:hAnsi="Arial"/>
          <w:bCs/>
          <w:sz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w:t>
      </w:r>
      <w:r w:rsidRPr="00287204">
        <w:rPr>
          <w:rFonts w:ascii="Arial" w:eastAsia="Calibri" w:hAnsi="Arial"/>
          <w:bCs/>
          <w:sz w:val="24"/>
          <w:lang w:eastAsia="en-US"/>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43497689" w14:textId="77777777" w:rsidR="00287204" w:rsidRPr="00287204" w:rsidRDefault="00287204" w:rsidP="00287204">
      <w:pPr>
        <w:spacing w:after="120"/>
        <w:jc w:val="both"/>
        <w:rPr>
          <w:rFonts w:ascii="Arial" w:eastAsia="Calibri" w:hAnsi="Arial"/>
          <w:bCs/>
          <w:sz w:val="24"/>
          <w:lang w:eastAsia="en-US"/>
        </w:rPr>
      </w:pPr>
      <w:r w:rsidRPr="00287204">
        <w:rPr>
          <w:rFonts w:ascii="Arial" w:eastAsia="Calibri" w:hAnsi="Arial"/>
          <w:bCs/>
          <w:sz w:val="24"/>
          <w:lang w:eastAsia="en-US"/>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w:t>
      </w:r>
      <w:r w:rsidRPr="00287204">
        <w:rPr>
          <w:rFonts w:ascii="Arial" w:eastAsia="Calibri" w:hAnsi="Arial"/>
          <w:bCs/>
          <w:sz w:val="24"/>
          <w:lang w:eastAsia="en-US"/>
        </w:rPr>
        <w:lastRenderedPageBreak/>
        <w:t>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745545AD" w14:textId="77777777" w:rsidR="00287204" w:rsidRPr="00287204" w:rsidRDefault="00287204" w:rsidP="00287204">
      <w:pPr>
        <w:spacing w:after="120"/>
        <w:jc w:val="both"/>
        <w:rPr>
          <w:rFonts w:ascii="Arial" w:eastAsia="Calibri" w:hAnsi="Arial"/>
          <w:bCs/>
          <w:sz w:val="24"/>
          <w:lang w:eastAsia="en-US"/>
        </w:rPr>
      </w:pPr>
      <w:r w:rsidRPr="00287204">
        <w:rPr>
          <w:rFonts w:ascii="Arial" w:eastAsia="Calibri" w:hAnsi="Arial"/>
          <w:bCs/>
          <w:sz w:val="24"/>
          <w:lang w:eastAsia="en-US"/>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065EEADF" w14:textId="77777777" w:rsidR="00287204" w:rsidRPr="00287204" w:rsidRDefault="00287204" w:rsidP="00287204">
      <w:pPr>
        <w:spacing w:after="120"/>
        <w:jc w:val="both"/>
        <w:rPr>
          <w:rFonts w:ascii="Arial" w:eastAsia="Calibri" w:hAnsi="Arial"/>
          <w:bCs/>
          <w:sz w:val="24"/>
          <w:lang w:eastAsia="en-US"/>
        </w:rPr>
      </w:pPr>
      <w:r w:rsidRPr="00287204">
        <w:rPr>
          <w:rFonts w:ascii="Arial" w:eastAsia="Calibri" w:hAnsi="Arial"/>
          <w:bCs/>
          <w:sz w:val="24"/>
          <w:lang w:eastAsia="en-US"/>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02652B95" w14:textId="77777777" w:rsidR="00287204" w:rsidRPr="00287204" w:rsidRDefault="00287204" w:rsidP="00287204">
      <w:pPr>
        <w:spacing w:after="120"/>
        <w:jc w:val="both"/>
        <w:rPr>
          <w:rFonts w:ascii="Arial" w:eastAsia="Calibri" w:hAnsi="Arial"/>
          <w:sz w:val="24"/>
          <w:szCs w:val="22"/>
          <w:lang w:eastAsia="en-US"/>
        </w:rPr>
      </w:pPr>
      <w:r w:rsidRPr="00287204">
        <w:rPr>
          <w:rFonts w:ascii="Arial" w:eastAsia="Calibri" w:hAnsi="Arial"/>
          <w:sz w:val="24"/>
          <w:szCs w:val="22"/>
          <w:lang w:eastAsia="en-US"/>
        </w:rPr>
        <w:t xml:space="preserve">Ieri i peccati contro la temperanza erano considerati solo quelli del vizio capitale della gola. Gli altri vizi capitali restavano quasi fuori. L’avarizia, la lussuria, l’ira, </w:t>
      </w:r>
      <w:r w:rsidRPr="00287204">
        <w:rPr>
          <w:rFonts w:ascii="Arial" w:eastAsia="Calibri" w:hAnsi="Arial"/>
          <w:sz w:val="24"/>
          <w:szCs w:val="22"/>
          <w:lang w:eastAsia="en-US"/>
        </w:rPr>
        <w:lastRenderedPageBreak/>
        <w:t xml:space="preserve">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 </w:t>
      </w:r>
    </w:p>
    <w:p w14:paraId="7E4599F0" w14:textId="77777777" w:rsidR="00287204" w:rsidRPr="00287204" w:rsidRDefault="00287204" w:rsidP="00287204">
      <w:pPr>
        <w:spacing w:after="120"/>
        <w:jc w:val="both"/>
        <w:rPr>
          <w:rFonts w:ascii="Arial" w:hAnsi="Arial" w:cs="Arial"/>
          <w:sz w:val="24"/>
          <w:szCs w:val="24"/>
        </w:rPr>
      </w:pPr>
    </w:p>
    <w:p w14:paraId="4F2F8FD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Secondo verità</w:t>
      </w:r>
    </w:p>
    <w:p w14:paraId="6EADFB0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cristiano è chiamato da Dio a ottenere la salvezza per mezzo del Signore nostro Gesù Cristo. Gesù è morto per noi, perché viviamo insieme con lui. Siamo corpo di Cristo Gesù e siamo suo corpo sia in via che in morte. Essendo corpo di Cristo siamo chiamati ad essere sempre corpo di Cristo. </w:t>
      </w:r>
    </w:p>
    <w:p w14:paraId="23851AA9"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p w14:paraId="445C7F7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Sapendo qual è la loro soprannaturale, divina, eterna verità, i cristiani si devono consolare a vicenda. Ognuno deve dare forza all’altro ricordandogli le verità della sua purissima fede.</w:t>
      </w:r>
    </w:p>
    <w:p w14:paraId="2B92C94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oggi il nostro peccato: viviamo di fede errata. Chi vive di fede vera ha paura di manifestarla, perché teme di essere “martirizzato” da quanti vivono di fede falsa. Il cristiano anche in questo deve imitare il suo Maestro. Chi è il suo Maestro? È il Martire della fede falsa. È il Martire del pensiero dell’uomo. È il Martire di tutti quei figli di Satana che avevamo scelto la menzogna come loro principio di fede. È sempre la falsa fede che crea i martire della vera fede. La falsa fede è di quanti un tempo erano di vera fede. Ma è anche di quanti hanno vissuto e vivono di falsa fede, falsa verità, falsi pensieri su Dio. Oggi i figli della falsa fede che un tempo vivevano nella vera fede, hanno dichiarato via di vera fede tutte le false fedi che sono nel mondo.</w:t>
      </w:r>
    </w:p>
    <w:p w14:paraId="39417D58" w14:textId="77777777" w:rsidR="00287204" w:rsidRPr="00287204" w:rsidRDefault="00287204" w:rsidP="00287204">
      <w:pPr>
        <w:spacing w:after="120"/>
        <w:ind w:left="567" w:right="567"/>
        <w:jc w:val="both"/>
        <w:rPr>
          <w:rFonts w:ascii="Arial" w:hAnsi="Arial" w:cs="Arial"/>
          <w:i/>
          <w:iCs/>
          <w:sz w:val="22"/>
          <w:szCs w:val="24"/>
        </w:rPr>
      </w:pPr>
      <w:bookmarkStart w:id="94" w:name="_Hlk162096412"/>
      <w:r w:rsidRPr="00287204">
        <w:rPr>
          <w:rFonts w:ascii="Arial" w:hAnsi="Arial" w:cs="Arial"/>
          <w:i/>
          <w:iCs/>
          <w:sz w:val="22"/>
          <w:szCs w:val="24"/>
        </w:rPr>
        <w:t xml:space="preserve">Quelli che dormono, infatti, dormono di notte; e quelli che si ubriacano, di notte si ubriacano. Noi invece, che apparteniamo al giorno, siamo sobri, vestiti con la corazza della fede e della carità, e avendo come elmo la speranza della salvezza. </w:t>
      </w:r>
    </w:p>
    <w:p w14:paraId="207261CD" w14:textId="77777777" w:rsidR="00287204" w:rsidRPr="00287204" w:rsidRDefault="00287204" w:rsidP="00287204">
      <w:pPr>
        <w:spacing w:after="120"/>
        <w:ind w:left="567" w:right="567"/>
        <w:jc w:val="both"/>
        <w:rPr>
          <w:rFonts w:ascii="Arial" w:hAnsi="Arial" w:cs="Arial"/>
          <w:i/>
          <w:iCs/>
          <w:sz w:val="22"/>
          <w:szCs w:val="24"/>
        </w:rPr>
      </w:pPr>
      <w:bookmarkStart w:id="95" w:name="_Hlk162097440"/>
      <w:bookmarkEnd w:id="94"/>
      <w:r w:rsidRPr="00287204">
        <w:rPr>
          <w:rFonts w:ascii="Arial" w:hAnsi="Arial" w:cs="Arial"/>
          <w:i/>
          <w:iCs/>
          <w:sz w:val="22"/>
          <w:szCs w:val="24"/>
        </w:rPr>
        <w:t>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bookmarkEnd w:id="95"/>
    <w:p w14:paraId="5F1EBE3A" w14:textId="77777777" w:rsidR="00287204" w:rsidRPr="00287204" w:rsidRDefault="00287204" w:rsidP="00287204">
      <w:pPr>
        <w:spacing w:after="120"/>
        <w:jc w:val="both"/>
        <w:rPr>
          <w:rFonts w:ascii="Arial" w:hAnsi="Arial" w:cs="Arial"/>
          <w:sz w:val="24"/>
          <w:szCs w:val="24"/>
        </w:rPr>
      </w:pPr>
    </w:p>
    <w:p w14:paraId="39749F39"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4A0D139D"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72B659EE"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sz w:val="24"/>
          <w:szCs w:val="24"/>
        </w:rPr>
        <w:t>Ecco ora una regola che riguarda la vita all’interno della comunità o della Chiesa: “</w:t>
      </w:r>
      <w:r w:rsidRPr="00287204">
        <w:rPr>
          <w:rFonts w:ascii="Arial" w:hAnsi="Arial" w:cs="Arial"/>
          <w:i/>
          <w:iCs/>
          <w:sz w:val="24"/>
          <w:szCs w:val="24"/>
        </w:rPr>
        <w:t xml:space="preserve">Quanti faticano tra voi, che vi fanno da guida nel Signore e vi ammoniscano, vanno trattati con molto rispetto e amore, a motivo del loro lavoro”. </w:t>
      </w:r>
    </w:p>
    <w:p w14:paraId="58A4EEE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 preghiamo, fratelli, di avere riguardo per quelli che faticano tra voi, che vi fanno da guida nel Signore e vi ammoniscono; trattateli con molto rispetto e amore, a motivo del loro lavoro.</w:t>
      </w:r>
    </w:p>
    <w:p w14:paraId="4A6D0B7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Su questa regola che deve governare la vita della comunità ecco due altre norme stabilite dallo Spirito Santo una per bocca dell’Apostolo Paolo e l’altra per bocca dell’agiografo della Lettera agli Ebrei:</w:t>
      </w:r>
    </w:p>
    <w:p w14:paraId="545E03B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w:t>
      </w:r>
    </w:p>
    <w:p w14:paraId="35C1466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Certo, la religione è un grande guadagno, purché sappiamo accontentarci! Infatti non abbiamo portato nulla nel mondo e nulla possiamo portare via. </w:t>
      </w:r>
      <w:r w:rsidRPr="00287204">
        <w:rPr>
          <w:rFonts w:ascii="Arial" w:hAnsi="Arial" w:cs="Arial"/>
          <w:i/>
          <w:iCs/>
          <w:spacing w:val="-2"/>
          <w:sz w:val="22"/>
          <w:szCs w:val="24"/>
        </w:rPr>
        <w:lastRenderedPageBreak/>
        <w:t xml:space="preserve">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52B64C0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Obbedite ai vostri capi e state loro sottomessi, perché essi vegliano su di voi e devono renderne conto, affinché lo facciano con gioia e non lamentandosi. Ciò non sarebbe di vantaggio per voi (Eb 13,17). </w:t>
      </w:r>
    </w:p>
    <w:p w14:paraId="368FC9B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453A402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Nella comunità ognuno deve essere il custode della fede dell’altro: Ognuno deve cercare la pace con tutti e vivere in pace. Chi è indisciplinato va ammonito, chi è scoraggiato dovrà essere incoraggiato, chi è debole va sostenuto. Con tutti si deve essere magnanimi. Sono regole che può vivere solo chi ogni giorno cresce di fede in fede, di carità in carità, di verità in verità. </w:t>
      </w:r>
    </w:p>
    <w:p w14:paraId="66BC0DB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Vivete in pace tra voi. Vi esortiamo, fratelli: ammonite chi è indisciplinato, fate coraggio a chi è scoraggiato, sostenete chi è debole, siate magnanimi con tutti.</w:t>
      </w:r>
    </w:p>
    <w:p w14:paraId="5767988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a cosa ci esorta lo Spirito Santo nella Lettera agli Ebrei:</w:t>
      </w:r>
    </w:p>
    <w:p w14:paraId="3C5415F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00DC70A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Figlio mio, non disprezzare la correzione del Signore e non ti perdere d’animo quando sei ripreso da lui; perché il Signore corregge colui che egli ama e percuote chiunque riconosce come figlio.</w:t>
      </w:r>
    </w:p>
    <w:p w14:paraId="23DAF6D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223D2C3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Perciò, rinfrancate le mani inerti e le ginocchia fiacche e camminate diritti con i vostri piedi, perché il piede che zoppica non abbia a storpiarsi, ma piuttosto a guarire.</w:t>
      </w:r>
    </w:p>
    <w:p w14:paraId="1FD70F1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186ACF4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549E471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571A4EA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w:t>
      </w:r>
    </w:p>
    <w:p w14:paraId="27493B0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 vostra condotta sia senza avarizia; accontentatevi di quello che avete, perché Dio stesso ha detto: Non ti lascerò e non ti abbandonerò. Così possiamo dire con fiducia:</w:t>
      </w:r>
    </w:p>
    <w:p w14:paraId="3F6A893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Signore è il mio aiuto, non avrò paura. Che cosa può farmi l’uomo?</w:t>
      </w:r>
    </w:p>
    <w:p w14:paraId="751F88C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w:t>
      </w:r>
      <w:r w:rsidRPr="00287204">
        <w:rPr>
          <w:rFonts w:ascii="Arial" w:hAnsi="Arial" w:cs="Arial"/>
          <w:i/>
          <w:iCs/>
          <w:spacing w:val="-2"/>
          <w:sz w:val="22"/>
          <w:szCs w:val="24"/>
        </w:rPr>
        <w:lastRenderedPageBreak/>
        <w:t xml:space="preserve">quaggiù una città stabile, ma andiamo in cerca di quella futura. Per mezzo di lui dunque offriamo a Dio continuamente un sacrificio di lode, cioè il frutto di labbra che confessano il suo nome (Eb 13,1-15). </w:t>
      </w:r>
    </w:p>
    <w:p w14:paraId="55CF2D2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fede vera si manifesta nelle relazioni quotidiane vissute secondo la Parola del Signore. È la Parola del Signore che governa ogni momento del cristiano.</w:t>
      </w:r>
    </w:p>
    <w:p w14:paraId="080442E8" w14:textId="77777777" w:rsidR="00287204" w:rsidRPr="00287204" w:rsidRDefault="00287204" w:rsidP="00287204">
      <w:pPr>
        <w:spacing w:after="120"/>
        <w:jc w:val="both"/>
        <w:rPr>
          <w:rFonts w:ascii="Arial" w:hAnsi="Arial" w:cs="Arial"/>
          <w:sz w:val="24"/>
          <w:szCs w:val="24"/>
        </w:rPr>
      </w:pPr>
    </w:p>
    <w:p w14:paraId="26877CEC"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Terza verità</w:t>
      </w:r>
    </w:p>
    <w:p w14:paraId="36D03DE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In questa terza verità prima è chiesto al cristiano di essere alieno dal male verso tutti. Il cristiano è chiamato a vincere il male rimanendo sempre nel bene. Il bene va vissuto tra gli stessi membri della Chiesa e verso tutti. Il Vangelo ci obbliga verso ogni uomo. Al cristiano è chiesto di essere sempre lieto e di pregare ininterrottamente. Gli è chiesto anche di rendere grazie in ogni cosa. Non è l’Apostolo Paolo che chiede queste cose. È questa la volontà di Dio verso quanti sono divenuti figli della luce e corpo di Cristo, in Cristo, per Cristo, con Cristo.</w:t>
      </w:r>
    </w:p>
    <w:p w14:paraId="6DE2B9E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Badate che nessuno renda male per male ad alcuno, ma cercate sempre il bene tra voi e con tutti. Siate sempre lieti, pregate ininterrottamente, in ogni cosa rendete grazie: questa infatti è volontà di Dio in Cristo Gesù verso di voi.</w:t>
      </w:r>
    </w:p>
    <w:p w14:paraId="2E02B29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Queste altissime regole di quotidiano comportamento così sono rivelate nella Lettera ai Romani:</w:t>
      </w:r>
    </w:p>
    <w:p w14:paraId="388A962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37AE8E8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E9F051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593561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305996A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Non rendete a nessuno male per male. Cercate di compiere il bene davanti a tutti gli uomini. Se possibile, per quanto dipende da voi, vivete in pace con tutti. </w:t>
      </w:r>
      <w:r w:rsidRPr="00287204">
        <w:rPr>
          <w:rFonts w:ascii="Arial" w:hAnsi="Arial" w:cs="Arial"/>
          <w:i/>
          <w:iCs/>
          <w:spacing w:val="-2"/>
          <w:sz w:val="22"/>
          <w:szCs w:val="24"/>
        </w:rPr>
        <w:lastRenderedPageBreak/>
        <w:t xml:space="preserve">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77F6563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4056875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5293357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7477627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230A0EB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53E3F42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Ma tu, perché giudichi il tuo fratello? E tu, perché disprezzi il tuo fratello? Tutti infatti ci presenteremo al tribunale di Dio, perché sta scritto:</w:t>
      </w:r>
    </w:p>
    <w:p w14:paraId="6B19417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vivo, dice il Signore: ogni ginocchio si piegherà davanti a me e ogni lingua renderà gloria a Dio.</w:t>
      </w:r>
    </w:p>
    <w:p w14:paraId="42F099B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Quindi ciascuno di noi renderà conto di se stesso a Dio.</w:t>
      </w:r>
    </w:p>
    <w:p w14:paraId="2346D41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D’ora in poi non giudichiamoci più gli uni gli altri; piuttosto fate in modo di non essere causa di inciampo o di scandalo per il fratello.</w:t>
      </w:r>
    </w:p>
    <w:p w14:paraId="6F42FD1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77F48F4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7C28B57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40C64BA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Nulla è lasciato alla mente, al cuore, alla volontà, al pensiero, alla decisione del discepolo di Gesù. Tutto è invece manifestato come purissima volontà dal Signore nostro Dio. Cosa fare e cosa non fare, come farlo e come non farlo, tutto è dalla volontà del Padre del Signore nostro Gesù Cristo. </w:t>
      </w:r>
    </w:p>
    <w:p w14:paraId="12513324" w14:textId="77777777" w:rsidR="00287204" w:rsidRPr="00287204" w:rsidRDefault="00287204" w:rsidP="00287204">
      <w:pPr>
        <w:spacing w:after="120"/>
        <w:jc w:val="both"/>
        <w:rPr>
          <w:rFonts w:ascii="Arial" w:hAnsi="Arial" w:cs="Arial"/>
          <w:sz w:val="24"/>
          <w:szCs w:val="24"/>
        </w:rPr>
      </w:pPr>
    </w:p>
    <w:p w14:paraId="5023AE04"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Quarta verità</w:t>
      </w:r>
    </w:p>
    <w:p w14:paraId="03D7A34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Quando si spegne lo Spirito Santo? Quando lo si lascia morire in noi perché da noi non ravvivato. Come si ravviva lo Spirito Santo? Con la preghiera e obbedendo ad ogni sua verità e lasciandoci da Lui muovere senza opporre alcuna resistenza. Noi cresciamo in Lui e Lui cresce in noi.</w:t>
      </w:r>
    </w:p>
    <w:p w14:paraId="02A07E4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Quando di disprezzano le profezia? Quando ad esse non si pone alcuna attenzione. Si disprezzano con l’indifferenza. Si disprezzano con le nostre molteplici false profezie. Ogni Parola del Signore è vera profezia per noi. Noi oggi disprezziamo la Parola del Signore non ponendovi alcuna attenzione. La disprezziamo insegnando cose opposte e contrarie ad essa.</w:t>
      </w:r>
    </w:p>
    <w:p w14:paraId="6218C081"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spegnete lo Spirito, non disprezzate le profezie. Vagliate ogni cosa e tenete ciò che è buono. Astenetevi da ogni specie di male.</w:t>
      </w:r>
    </w:p>
    <w:p w14:paraId="6A9E11D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altre due regole di necessità perché il cristiano possa essere vero figlio della luce. Deve vagliare ogni cosa e scegliere ciò che è buono. Deve astenersi da ogni specie di male. Sul discernimento ecco l’insegnamento dell’Apostolo Palo nella Lettera ai Filippesi:</w:t>
      </w:r>
    </w:p>
    <w:p w14:paraId="4D1F7B6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w:t>
      </w:r>
      <w:r w:rsidRPr="00287204">
        <w:rPr>
          <w:rFonts w:ascii="Arial" w:hAnsi="Arial" w:cs="Arial"/>
          <w:i/>
          <w:iCs/>
          <w:spacing w:val="-2"/>
          <w:sz w:val="22"/>
          <w:szCs w:val="24"/>
        </w:rPr>
        <w:lastRenderedPageBreak/>
        <w:t xml:space="preserve">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 </w:t>
      </w:r>
    </w:p>
    <w:p w14:paraId="4BCE533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Se ogni figlio della luce vivrà secondo queste regole, tutta la Chiesa del Signore illuminerà se stessa e il mondo con una luce sempre nuova.</w:t>
      </w:r>
    </w:p>
    <w:p w14:paraId="455B70A6" w14:textId="77777777" w:rsidR="00287204" w:rsidRPr="00287204" w:rsidRDefault="00287204" w:rsidP="00287204">
      <w:pPr>
        <w:spacing w:after="120"/>
        <w:ind w:left="567" w:right="567"/>
        <w:jc w:val="both"/>
        <w:rPr>
          <w:rFonts w:ascii="Arial" w:hAnsi="Arial" w:cs="Arial"/>
          <w:i/>
          <w:iCs/>
          <w:sz w:val="22"/>
          <w:szCs w:val="24"/>
        </w:rPr>
      </w:pPr>
      <w:bookmarkStart w:id="96" w:name="_Hlk162098340"/>
      <w:r w:rsidRPr="00287204">
        <w:rPr>
          <w:rFonts w:ascii="Arial" w:hAnsi="Arial" w:cs="Arial"/>
          <w:i/>
          <w:iCs/>
          <w:spacing w:val="-2"/>
          <w:sz w:val="22"/>
          <w:szCs w:val="24"/>
        </w:rPr>
        <w:t xml:space="preserve">Vi preghiamo, fratelli, di avere riguardo per quelli che faticano tra voi, che vi fanno da guida nel Signore e vi ammoniscono; trattateli con molto rispetto e amore, a motivo del loro lavoro. </w:t>
      </w:r>
      <w:bookmarkStart w:id="97" w:name="_Hlk162098412"/>
      <w:bookmarkEnd w:id="96"/>
      <w:r w:rsidRPr="00287204">
        <w:rPr>
          <w:rFonts w:ascii="Arial" w:hAnsi="Arial" w:cs="Arial"/>
          <w:i/>
          <w:iCs/>
          <w:sz w:val="22"/>
          <w:szCs w:val="24"/>
        </w:rPr>
        <w:t xml:space="preserve">Vivete in pace tra voi. Vi esortiamo, fratelli: ammonite chi è indisciplinato, fate coraggio a chi è scoraggiato, sostenete chi è debole, siate magnanimi con tutti. </w:t>
      </w:r>
      <w:bookmarkStart w:id="98" w:name="_Hlk162098447"/>
      <w:bookmarkEnd w:id="97"/>
      <w:r w:rsidRPr="00287204">
        <w:rPr>
          <w:rFonts w:ascii="Arial" w:hAnsi="Arial" w:cs="Arial"/>
          <w:i/>
          <w:iCs/>
          <w:sz w:val="22"/>
          <w:szCs w:val="24"/>
        </w:rPr>
        <w:t xml:space="preserve">Badate che nessuno renda male per male ad alcuno, ma cercate sempre il bene tra voi e con tutti. Siate sempre lieti, pregate ininterrottamente, in ogni cosa rendete grazie: questa infatti è volontà di Dio in Cristo Gesù verso di voi. </w:t>
      </w:r>
      <w:bookmarkStart w:id="99" w:name="_Hlk162098465"/>
      <w:bookmarkEnd w:id="98"/>
      <w:r w:rsidRPr="00287204">
        <w:rPr>
          <w:rFonts w:ascii="Arial" w:hAnsi="Arial" w:cs="Arial"/>
          <w:i/>
          <w:iCs/>
          <w:sz w:val="22"/>
          <w:szCs w:val="24"/>
        </w:rPr>
        <w:t>Non spegnete lo Spirito, non disprezzate le profezie. Vagliate ogni cosa e tenete ciò che è buono. Astenetevi da ogni specie di male.</w:t>
      </w:r>
    </w:p>
    <w:bookmarkEnd w:id="99"/>
    <w:p w14:paraId="5FFD59F5" w14:textId="77777777" w:rsidR="00287204" w:rsidRPr="00287204" w:rsidRDefault="00287204" w:rsidP="00287204">
      <w:pPr>
        <w:spacing w:after="120"/>
        <w:jc w:val="both"/>
        <w:rPr>
          <w:rFonts w:ascii="Arial" w:hAnsi="Arial" w:cs="Arial"/>
          <w:sz w:val="24"/>
          <w:szCs w:val="24"/>
        </w:rPr>
      </w:pPr>
    </w:p>
    <w:p w14:paraId="1570FB0D"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quarto</w:t>
      </w:r>
    </w:p>
    <w:p w14:paraId="2A5BDC8B"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21288A8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Paolo prega per i Tessalonicesi: chiede al Signore, che è il Dio della pace, che li santifichi interamente. La santità è di tutta la persona: anima, spirito, corpo. La persona è una e si deve santificare in ogni sua parte. Ogni molecola di essa deve essere santa. La santità è far sì che Cristo viva in noi con tutta la sua carità crocifissa e lo Spirito Santo viva in noi con tutta la potenza e la ricchezza della sua verità, della sua vita, della sua profezia.</w:t>
      </w:r>
    </w:p>
    <w:p w14:paraId="2B57223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Dio della pace vi santifichi interamente, e tutta la vostra persona, spirito, anima e corpo, si conservi irreprensibile per la venuta del Signore nostro Gesù Cristo.</w:t>
      </w:r>
    </w:p>
    <w:p w14:paraId="48C7F17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Il discepolo di Gesù è chiamato a conservarsi irreprensibile in tutta la sua persona, in ogni molecola di essa per la venuta di Cristo Gesù. Quando Cristo Gesù verrà dovrà trovarlo santo e immacolato, nella sua luce per poterlo condurre nella sua luce eterna.</w:t>
      </w:r>
    </w:p>
    <w:p w14:paraId="3987547F" w14:textId="77777777" w:rsidR="00287204" w:rsidRPr="00287204" w:rsidRDefault="00287204" w:rsidP="00287204">
      <w:pPr>
        <w:spacing w:after="120"/>
        <w:jc w:val="both"/>
        <w:rPr>
          <w:rFonts w:ascii="Arial" w:hAnsi="Arial" w:cs="Arial"/>
          <w:b/>
          <w:bCs/>
          <w:sz w:val="24"/>
          <w:szCs w:val="24"/>
        </w:rPr>
      </w:pPr>
    </w:p>
    <w:p w14:paraId="17C1660E"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7174D95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una verità che mai dovrà uscire dal cuore del discepolo di Gesù: Dio è degno di fede. Quanto ha promesso lo farà. Nessuna sua Parola è mai caduta a vuoto. Tutte si sono compiute. </w:t>
      </w:r>
    </w:p>
    <w:p w14:paraId="2AC39A0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L’Apostolo Paolo ora chiede ai Tessalonicesi di pregare per lui. Perché l’Apostolo Paolo chiede preghiere? Perché possa vivere il suo ministero di Apostolo nella verità e nella carità, sempre mosso dallo Spirito Santo, per la santificazione della Chiesa e la salvezza del mondo.</w:t>
      </w:r>
    </w:p>
    <w:p w14:paraId="2CF9D9D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Degno di fede è colui che vi chiama: egli farà tutto questo! Fratelli, pregate anche per noi. Salutate tutti i fratelli con il bacio santo. Vi scongiuro, per il </w:t>
      </w:r>
      <w:r w:rsidRPr="00287204">
        <w:rPr>
          <w:rFonts w:ascii="Arial" w:hAnsi="Arial" w:cs="Arial"/>
          <w:i/>
          <w:iCs/>
          <w:sz w:val="22"/>
          <w:szCs w:val="24"/>
        </w:rPr>
        <w:lastRenderedPageBreak/>
        <w:t>Signore, che questa lettera sia letta a tutti i fratelli. La grazia del Signore nostro Gesù Cristo sia con voi.</w:t>
      </w:r>
    </w:p>
    <w:p w14:paraId="0826BCE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Qual è oggi il nostro orrendo peccato? Non crediamo che Dio è capace di compiere in noi la santificazione della nostra persona. Non crediamo più nella sua grazia. Non crediamo più nella sua Parola. Questa non fede sta conducendo la Chiesa spogliarsi come un albero d’inverno e essere Chiesa non solo spoglia, ma anche gravata da moltissimi rami secchi. </w:t>
      </w:r>
    </w:p>
    <w:p w14:paraId="512A0C23" w14:textId="77777777" w:rsidR="00287204" w:rsidRPr="00287204" w:rsidRDefault="00287204" w:rsidP="00287204">
      <w:pPr>
        <w:spacing w:after="120"/>
        <w:ind w:left="567" w:right="567"/>
        <w:jc w:val="both"/>
        <w:rPr>
          <w:rFonts w:ascii="Arial" w:hAnsi="Arial" w:cs="Arial"/>
          <w:i/>
          <w:iCs/>
          <w:sz w:val="22"/>
          <w:szCs w:val="24"/>
        </w:rPr>
      </w:pPr>
      <w:bookmarkStart w:id="100" w:name="_Hlk162098496"/>
      <w:r w:rsidRPr="00287204">
        <w:rPr>
          <w:rFonts w:ascii="Arial" w:hAnsi="Arial" w:cs="Arial"/>
          <w:i/>
          <w:iCs/>
          <w:sz w:val="22"/>
          <w:szCs w:val="24"/>
        </w:rPr>
        <w:t>Il Dio della pace vi santifichi interamente, e tutta la vostra persona, spirito, anima e corpo, si conservi irreprensibile per la venuta del Signore nostro Gesù Cristo.</w:t>
      </w:r>
      <w:bookmarkEnd w:id="100"/>
      <w:r w:rsidRPr="00287204">
        <w:rPr>
          <w:rFonts w:ascii="Arial" w:hAnsi="Arial" w:cs="Arial"/>
          <w:i/>
          <w:iCs/>
          <w:sz w:val="22"/>
          <w:szCs w:val="24"/>
        </w:rPr>
        <w:t xml:space="preserve"> Degno di fede è colui che vi chiama: egli farà tutto questo! Fratelli, pregate anche per noi. Salutate tutti i fratelli con il bacio santo. Vi scongiuro, per il Signore, che questa lettera sia letta a tutti i fratelli. La grazia del Signore nostro Gesù Cristo sia con voi.</w:t>
      </w:r>
    </w:p>
    <w:p w14:paraId="55207E3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Urge che riprendiamo la purissima fede nella Parola del Signore e anche la purissima fede nella sua grazia. Possiamo per grazia vivere il Vangelo. Chi non vince il peccato non ha alcuna scusante presso Dio. Non ha creduto nella sua Parola. Non ha creduto nella sua grazia. Non ha creduto nelle sue promesse.</w:t>
      </w:r>
    </w:p>
    <w:p w14:paraId="5A970C93" w14:textId="77777777" w:rsidR="00287204" w:rsidRPr="00287204" w:rsidRDefault="00287204" w:rsidP="00287204">
      <w:pPr>
        <w:spacing w:after="120"/>
        <w:ind w:left="567" w:right="567"/>
        <w:jc w:val="both"/>
        <w:rPr>
          <w:rFonts w:ascii="Arial" w:hAnsi="Arial" w:cs="Arial"/>
          <w:i/>
          <w:iCs/>
          <w:sz w:val="22"/>
          <w:szCs w:val="24"/>
        </w:rPr>
      </w:pPr>
      <w:bookmarkStart w:id="101" w:name="_Hlk161988398"/>
      <w:r w:rsidRPr="00287204">
        <w:rPr>
          <w:rFonts w:ascii="Arial" w:hAnsi="Arial" w:cs="Arial"/>
          <w:i/>
          <w:iCs/>
          <w:sz w:val="22"/>
          <w:szCs w:val="24"/>
        </w:rPr>
        <w:t>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w:t>
      </w:r>
    </w:p>
    <w:bookmarkEnd w:id="101"/>
    <w:p w14:paraId="6FCA424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Quelli che dormono, infatti, dormono di notte; e quelli che si ubriacano, di notte si ubriacano. Noi invece, che apparteniamo al giorno, siamo sobri, vestiti con la corazza della fede e della carità, e avendo come elmo la speranza della salvezza. 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p w14:paraId="3D5CDC88" w14:textId="77777777" w:rsidR="00287204" w:rsidRPr="00287204" w:rsidRDefault="00287204" w:rsidP="00287204">
      <w:pPr>
        <w:spacing w:after="120"/>
        <w:ind w:left="567" w:right="567"/>
        <w:jc w:val="both"/>
        <w:rPr>
          <w:rFonts w:ascii="Arial" w:hAnsi="Arial" w:cs="Arial"/>
          <w:i/>
          <w:iCs/>
          <w:sz w:val="22"/>
          <w:szCs w:val="24"/>
        </w:rPr>
      </w:pPr>
      <w:bookmarkStart w:id="102" w:name="_Hlk161988430"/>
      <w:r w:rsidRPr="00287204">
        <w:rPr>
          <w:rFonts w:ascii="Arial" w:hAnsi="Arial" w:cs="Arial"/>
          <w:i/>
          <w:iCs/>
          <w:sz w:val="22"/>
          <w:szCs w:val="24"/>
        </w:rPr>
        <w:t>Vi preghiamo, fratelli, di avere riguardo per quelli che faticano tra voi, che vi fanno da guida nel Signore e vi ammoniscono; trattateli con molto rispetto e amore, a motivo del loro lavoro. Vivete in pace tra voi. 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w:t>
      </w:r>
    </w:p>
    <w:bookmarkEnd w:id="102"/>
    <w:p w14:paraId="2E851F4E"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Il Dio della pace vi santifichi interamente, e tutta la vostra persona, spirito, anima e corpo, si conservi irreprensibile per la venuta del Signore nostro Gesù Cristo. Degno di fede è colui che vi chiama: egli farà tutto questo!</w:t>
      </w:r>
    </w:p>
    <w:p w14:paraId="440EBB4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Fratelli, pregate anche per noi.</w:t>
      </w:r>
    </w:p>
    <w:p w14:paraId="043307EF"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Salutate tutti i fratelli con il bacio santo. Vi scongiuro, per il Signore, che questa lettera sia letta a tutti i fratelli.</w:t>
      </w:r>
    </w:p>
    <w:p w14:paraId="34C40257"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lastRenderedPageBreak/>
        <w:t>La grazia del Signore nostro Gesù Cristo sia con voi.</w:t>
      </w:r>
    </w:p>
    <w:p w14:paraId="5E9A8504" w14:textId="77777777" w:rsidR="00287204" w:rsidRPr="00287204" w:rsidRDefault="00287204" w:rsidP="00287204">
      <w:pPr>
        <w:spacing w:after="120"/>
        <w:ind w:left="567" w:right="567"/>
        <w:jc w:val="both"/>
        <w:rPr>
          <w:rFonts w:ascii="Arial" w:hAnsi="Arial" w:cs="Arial"/>
          <w:i/>
          <w:iCs/>
          <w:sz w:val="22"/>
          <w:szCs w:val="24"/>
        </w:rPr>
      </w:pPr>
    </w:p>
    <w:p w14:paraId="68EDDA3E" w14:textId="77777777" w:rsidR="00287204" w:rsidRPr="00287204" w:rsidRDefault="00287204" w:rsidP="00287204">
      <w:pPr>
        <w:spacing w:after="120"/>
        <w:jc w:val="both"/>
        <w:rPr>
          <w:rFonts w:ascii="Arial" w:hAnsi="Arial" w:cs="Arial"/>
          <w:i/>
          <w:iCs/>
          <w:sz w:val="24"/>
          <w:szCs w:val="24"/>
        </w:rPr>
      </w:pPr>
      <w:bookmarkStart w:id="103" w:name="_Hlk161073896"/>
      <w:bookmarkEnd w:id="37"/>
      <w:r w:rsidRPr="00287204">
        <w:rPr>
          <w:rFonts w:ascii="Arial" w:hAnsi="Arial" w:cs="Arial"/>
          <w:i/>
          <w:iCs/>
          <w:sz w:val="24"/>
          <w:szCs w:val="24"/>
        </w:rPr>
        <w:t>Ecco quanto precedentemente scritto:</w:t>
      </w:r>
    </w:p>
    <w:p w14:paraId="07DA7D07"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Prima riflessione:</w:t>
      </w:r>
    </w:p>
    <w:p w14:paraId="63FB3CB9" w14:textId="77777777" w:rsidR="00287204" w:rsidRPr="00287204" w:rsidRDefault="00287204" w:rsidP="00287204">
      <w:pPr>
        <w:spacing w:after="120"/>
        <w:jc w:val="both"/>
        <w:rPr>
          <w:rFonts w:ascii="Arial" w:hAnsi="Arial"/>
          <w:sz w:val="24"/>
        </w:rPr>
      </w:pPr>
      <w:r w:rsidRPr="00287204">
        <w:rPr>
          <w:rFonts w:ascii="Arial" w:hAnsi="Arial"/>
          <w:sz w:val="24"/>
        </w:rPr>
        <w:t>È una lettera semplice, apparentemente. Essa ha un contenuto, anzi più che un contenuto, manifesta uno stile, rivela una forma, solo vivendo la quale, è possibile alla Chiesa di Dio di esistere secondo verità, cioè secondo la volontà di Cristo Signore.</w:t>
      </w:r>
    </w:p>
    <w:p w14:paraId="3855747A" w14:textId="77777777" w:rsidR="00287204" w:rsidRPr="00287204" w:rsidRDefault="00287204" w:rsidP="00287204">
      <w:pPr>
        <w:spacing w:after="120"/>
        <w:jc w:val="both"/>
        <w:rPr>
          <w:rFonts w:ascii="Arial" w:hAnsi="Arial"/>
          <w:sz w:val="24"/>
        </w:rPr>
      </w:pPr>
      <w:r w:rsidRPr="00287204">
        <w:rPr>
          <w:rFonts w:ascii="Arial" w:hAnsi="Arial"/>
          <w:sz w:val="24"/>
        </w:rPr>
        <w:t>La missione dell’apostolo non è solo quella dell’annunzio, della comunicazione del mistero, è anche quella della vigilanza perché nel mistero di Cristo non si infiltri, o si insinui alcuna falsità.</w:t>
      </w:r>
    </w:p>
    <w:p w14:paraId="41623C0B" w14:textId="77777777" w:rsidR="00287204" w:rsidRPr="00287204" w:rsidRDefault="00287204" w:rsidP="00287204">
      <w:pPr>
        <w:spacing w:after="120"/>
        <w:jc w:val="both"/>
        <w:rPr>
          <w:rFonts w:ascii="Arial" w:hAnsi="Arial"/>
          <w:sz w:val="24"/>
        </w:rPr>
      </w:pPr>
      <w:r w:rsidRPr="00287204">
        <w:rPr>
          <w:rFonts w:ascii="Arial" w:hAnsi="Arial"/>
          <w:sz w:val="24"/>
        </w:rPr>
        <w:t>Ogni falsità che si immette, con coscienza, incoscienza, errore, ambiguità, falsità, insipienza, a volte anche per gioco e per stoltezza, una “notizia” non vera, o non perfettamente vera nel mistero di Cristo, questa indebita intromissione produce un vero disastro su tutta la vita cristiana.</w:t>
      </w:r>
    </w:p>
    <w:p w14:paraId="70A65606" w14:textId="77777777" w:rsidR="00287204" w:rsidRPr="00287204" w:rsidRDefault="00287204" w:rsidP="00287204">
      <w:pPr>
        <w:spacing w:after="120"/>
        <w:jc w:val="both"/>
        <w:rPr>
          <w:rFonts w:ascii="Arial" w:hAnsi="Arial"/>
          <w:sz w:val="24"/>
        </w:rPr>
      </w:pPr>
      <w:r w:rsidRPr="00287204">
        <w:rPr>
          <w:rFonts w:ascii="Arial" w:hAnsi="Arial"/>
          <w:sz w:val="24"/>
        </w:rPr>
        <w:t>Per questo motivo l’Apostolo ha il dovere non solo dell’annunzio, quanto anche quello della vigilanza, dell’attenzione, della circospezione, della diligenza, della luce. Egli deve stare attento, con gli occhi aperti, sgranati; deve vedere quanto non va nella comunità e perché non va.</w:t>
      </w:r>
    </w:p>
    <w:p w14:paraId="383F10D4" w14:textId="77777777" w:rsidR="00287204" w:rsidRPr="00287204" w:rsidRDefault="00287204" w:rsidP="00287204">
      <w:pPr>
        <w:spacing w:after="120"/>
        <w:jc w:val="both"/>
        <w:rPr>
          <w:rFonts w:ascii="Arial" w:hAnsi="Arial"/>
          <w:sz w:val="24"/>
        </w:rPr>
      </w:pPr>
      <w:r w:rsidRPr="00287204">
        <w:rPr>
          <w:rFonts w:ascii="Arial" w:hAnsi="Arial"/>
          <w:sz w:val="24"/>
        </w:rPr>
        <w:t>Non solo deve saper discernere quanto non è conforme alla sana dottrina, alla verità di Cristo Gesù. È anche obbligato a trovare la causa, lì dove essa risiede, in modo che venga estinta in modo definitivo e perenne. Una causa non estinta, è come il fuoco in mezzo alla legna: esso consumerà sempre la legna finché non si toglie il fuoco.</w:t>
      </w:r>
    </w:p>
    <w:p w14:paraId="6675572D" w14:textId="77777777" w:rsidR="00287204" w:rsidRPr="00287204" w:rsidRDefault="00287204" w:rsidP="00287204">
      <w:pPr>
        <w:spacing w:after="120"/>
        <w:jc w:val="both"/>
        <w:rPr>
          <w:rFonts w:ascii="Arial" w:hAnsi="Arial"/>
          <w:sz w:val="24"/>
        </w:rPr>
      </w:pPr>
      <w:r w:rsidRPr="00287204">
        <w:rPr>
          <w:rFonts w:ascii="Arial" w:hAnsi="Arial"/>
          <w:sz w:val="24"/>
        </w:rPr>
        <w:t>Vedere la legna che brucia e non togliere il fuoco che è sotto di essa, o attorno ad essa, è come se non si vedesse. Ma l’apostolo deve vedere.</w:t>
      </w:r>
    </w:p>
    <w:p w14:paraId="3E9E4219" w14:textId="77777777" w:rsidR="00287204" w:rsidRPr="00287204" w:rsidRDefault="00287204" w:rsidP="00287204">
      <w:pPr>
        <w:spacing w:after="120"/>
        <w:jc w:val="both"/>
        <w:rPr>
          <w:rFonts w:ascii="Arial" w:hAnsi="Arial"/>
          <w:sz w:val="24"/>
        </w:rPr>
      </w:pPr>
      <w:r w:rsidRPr="00287204">
        <w:rPr>
          <w:rFonts w:ascii="Arial" w:hAnsi="Arial"/>
          <w:sz w:val="24"/>
        </w:rPr>
        <w:t>È obbligato a vedere, perché il Signore non solo lo ha costituito annunziatore, araldo, banditore, predicatore, missionario del suo Vangelo; lo ha anche caricato del ministero di conservare integra, pura, santa, inalterata la sua Parola in seno ad ogni comunità.</w:t>
      </w:r>
    </w:p>
    <w:p w14:paraId="585A905F" w14:textId="77777777" w:rsidR="00287204" w:rsidRPr="00287204" w:rsidRDefault="00287204" w:rsidP="00287204">
      <w:pPr>
        <w:spacing w:after="120"/>
        <w:jc w:val="both"/>
        <w:rPr>
          <w:rFonts w:ascii="Arial" w:hAnsi="Arial"/>
          <w:sz w:val="24"/>
        </w:rPr>
      </w:pPr>
      <w:r w:rsidRPr="00287204">
        <w:rPr>
          <w:rFonts w:ascii="Arial" w:hAnsi="Arial"/>
          <w:sz w:val="24"/>
        </w:rPr>
        <w:t>Dallo svolgimento di questo onere tutta la vita della comunità dipende. Per la sua attenzione la comunità cresce nella verità e quindi nella santità; per la sua disattenzione ogni comunità dopo poco si abbandona a se stessa, ai suoi pensieri, ai suoi desideri e anziché crescere nella verità, dalla verità decade e nel suo seno pullula ogni sorta di erba cattiva.</w:t>
      </w:r>
    </w:p>
    <w:p w14:paraId="25617DCE" w14:textId="77777777" w:rsidR="00287204" w:rsidRPr="00287204" w:rsidRDefault="00287204" w:rsidP="00287204">
      <w:pPr>
        <w:spacing w:after="120"/>
        <w:jc w:val="both"/>
        <w:rPr>
          <w:rFonts w:ascii="Arial" w:hAnsi="Arial"/>
          <w:sz w:val="24"/>
        </w:rPr>
      </w:pPr>
      <w:r w:rsidRPr="00287204">
        <w:rPr>
          <w:rFonts w:ascii="Arial" w:hAnsi="Arial"/>
          <w:sz w:val="24"/>
        </w:rPr>
        <w:t>L’apostolo di Cristo Gesù non ha solo il mandato da parte di Cristo di scoprire dove risiede l’ambiguità, l’errore che si è introdotto nella fede della comunità, ha anche l’obbligo di estirpare ogni errore, denunciandolo apertamente, richiamando quanti sono propagatori di esso a desistere, a rientrare nella verità del mistero di Cristo, invitando tutti ad una più grande attenzione a che nessuno nella comunità si lasci conquistare il cuore e la mente da pensieri che non sono di Cristo Gesù.</w:t>
      </w:r>
    </w:p>
    <w:p w14:paraId="282413E4"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ministero è difficile da esercitare. A volte è anche impossibile compierlo secondo pienezza di obbedienza. È difficile perché la visione della falsità, </w:t>
      </w:r>
      <w:r w:rsidRPr="00287204">
        <w:rPr>
          <w:rFonts w:ascii="Arial" w:hAnsi="Arial"/>
          <w:sz w:val="24"/>
        </w:rPr>
        <w:lastRenderedPageBreak/>
        <w:t>dell’errore è frutto nell’apostolo del Signore della luce dello Spirito Santo che illumina in modo potente la sua mente, il suo cuore, la sua intelligenza. Questo ministero richiede che tutta la pienezza di sapienza e di saggezza di Dio sia nel cuore e nella mente dei suoi strumenti umani. Perché questo avvenga è necessaria la santità del ministro.</w:t>
      </w:r>
    </w:p>
    <w:p w14:paraId="0B1BD352" w14:textId="77777777" w:rsidR="00287204" w:rsidRPr="00287204" w:rsidRDefault="00287204" w:rsidP="00287204">
      <w:pPr>
        <w:spacing w:after="120"/>
        <w:jc w:val="both"/>
        <w:rPr>
          <w:rFonts w:ascii="Arial" w:hAnsi="Arial"/>
          <w:sz w:val="24"/>
        </w:rPr>
      </w:pPr>
      <w:r w:rsidRPr="00287204">
        <w:rPr>
          <w:rFonts w:ascii="Arial" w:hAnsi="Arial"/>
          <w:sz w:val="24"/>
        </w:rPr>
        <w:t>Senza santità, chi convive con il peccato, chi non estirpa dal suo cuore i vizi e dalla sua anima ogni più piccola disobbedienza verso il Signore, a poco a poco si assuefà all’errore, all’ambiguità e neanche più li vede.</w:t>
      </w:r>
    </w:p>
    <w:p w14:paraId="45869AD3" w14:textId="77777777" w:rsidR="00287204" w:rsidRPr="00287204" w:rsidRDefault="00287204" w:rsidP="00287204">
      <w:pPr>
        <w:spacing w:after="120"/>
        <w:jc w:val="both"/>
        <w:rPr>
          <w:rFonts w:ascii="Arial" w:hAnsi="Arial"/>
          <w:sz w:val="24"/>
        </w:rPr>
      </w:pPr>
      <w:r w:rsidRPr="00287204">
        <w:rPr>
          <w:rFonts w:ascii="Arial" w:hAnsi="Arial"/>
          <w:sz w:val="24"/>
        </w:rPr>
        <w:t xml:space="preserve">Vivendo lui stesso nel fango, o nella polvere in nessun modo potrà vedere il fango, o la polvere che stanno insudiciando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del Signore, rendendola irriconoscibile come Parola.</w:t>
      </w:r>
    </w:p>
    <w:p w14:paraId="57EE66AB" w14:textId="77777777" w:rsidR="00287204" w:rsidRPr="00287204" w:rsidRDefault="00287204" w:rsidP="00287204">
      <w:pPr>
        <w:spacing w:after="120"/>
        <w:jc w:val="both"/>
        <w:rPr>
          <w:rFonts w:ascii="Arial" w:hAnsi="Arial"/>
          <w:sz w:val="24"/>
        </w:rPr>
      </w:pPr>
      <w:r w:rsidRPr="00287204">
        <w:rPr>
          <w:rFonts w:ascii="Arial" w:hAnsi="Arial"/>
          <w:sz w:val="24"/>
        </w:rPr>
        <w:t>Inoltre occorre tutta la fortezza dello Spirito Santo per prendere posizione dinanzi all’errore a favore della verità di Cristo. La fortezza si vive se il cuore è libero, povero in spirito, amante solo della verità e della luce che promanano dal Vangelo di Nostro Signore Gesù Cristo.</w:t>
      </w:r>
    </w:p>
    <w:p w14:paraId="6FE59C0A" w14:textId="77777777" w:rsidR="00287204" w:rsidRPr="00287204" w:rsidRDefault="00287204" w:rsidP="00287204">
      <w:pPr>
        <w:spacing w:after="120"/>
        <w:jc w:val="both"/>
        <w:rPr>
          <w:rFonts w:ascii="Arial" w:hAnsi="Arial"/>
          <w:sz w:val="24"/>
        </w:rPr>
      </w:pPr>
      <w:r w:rsidRPr="00287204">
        <w:rPr>
          <w:rFonts w:ascii="Arial" w:hAnsi="Arial"/>
          <w:sz w:val="24"/>
        </w:rPr>
        <w:t>Paolo è santo, vede, è forte, è libero, ama solo Cristo e il suo Vangelo; desidera solo di fare cristiano ogni uomo; è povero in spirito.</w:t>
      </w:r>
    </w:p>
    <w:p w14:paraId="56A01761" w14:textId="77777777" w:rsidR="00287204" w:rsidRPr="00287204" w:rsidRDefault="00287204" w:rsidP="00287204">
      <w:pPr>
        <w:spacing w:after="120"/>
        <w:jc w:val="both"/>
        <w:rPr>
          <w:rFonts w:ascii="Arial" w:hAnsi="Arial"/>
          <w:sz w:val="24"/>
        </w:rPr>
      </w:pPr>
      <w:r w:rsidRPr="00287204">
        <w:rPr>
          <w:rFonts w:ascii="Arial" w:hAnsi="Arial"/>
          <w:sz w:val="24"/>
        </w:rPr>
        <w:t>È nella condizione ideale per vedere il male, ma anche per estirparlo dalle menti e dai cuori.</w:t>
      </w:r>
    </w:p>
    <w:p w14:paraId="56ADC5DE" w14:textId="77777777" w:rsidR="00287204" w:rsidRPr="00287204" w:rsidRDefault="00287204" w:rsidP="00287204">
      <w:pPr>
        <w:spacing w:after="120"/>
        <w:jc w:val="both"/>
        <w:rPr>
          <w:rFonts w:ascii="Arial" w:hAnsi="Arial"/>
          <w:sz w:val="24"/>
        </w:rPr>
      </w:pPr>
      <w:r w:rsidRPr="00287204">
        <w:rPr>
          <w:rFonts w:ascii="Arial" w:hAnsi="Arial"/>
          <w:sz w:val="24"/>
        </w:rPr>
        <w:t>La sua è vera energia divina, soprannaturale; vera luce e sapienza dello Spirito Santo, ma anche vera fortezza di Dio che agisce in lui e che lo fa agire con potenza di argomentazione e di dottrina.</w:t>
      </w:r>
    </w:p>
    <w:p w14:paraId="638CC97C" w14:textId="77777777" w:rsidR="00287204" w:rsidRPr="00287204" w:rsidRDefault="00287204" w:rsidP="00287204">
      <w:pPr>
        <w:spacing w:after="120"/>
        <w:jc w:val="both"/>
        <w:rPr>
          <w:rFonts w:ascii="Arial" w:hAnsi="Arial"/>
          <w:sz w:val="24"/>
        </w:rPr>
      </w:pPr>
      <w:r w:rsidRPr="00287204">
        <w:rPr>
          <w:rFonts w:ascii="Arial" w:hAnsi="Arial"/>
          <w:sz w:val="24"/>
        </w:rPr>
        <w:t>Se il ministro della Parola è debole, quanto è soggetto alla sua tutela, viene fagocitato dall’errore e dalla falsità dottrinale. Il popolo affidato alle sue cure perisce. Non c’è più la verità che è luce sui suoi passi.</w:t>
      </w:r>
    </w:p>
    <w:p w14:paraId="2B1A9335" w14:textId="77777777" w:rsidR="00287204" w:rsidRPr="00287204" w:rsidRDefault="00287204" w:rsidP="00287204">
      <w:pPr>
        <w:spacing w:after="120"/>
        <w:jc w:val="both"/>
        <w:rPr>
          <w:rFonts w:ascii="Arial" w:hAnsi="Arial"/>
          <w:sz w:val="24"/>
        </w:rPr>
      </w:pPr>
      <w:r w:rsidRPr="00287204">
        <w:rPr>
          <w:rFonts w:ascii="Arial" w:hAnsi="Arial"/>
          <w:sz w:val="24"/>
        </w:rPr>
        <w:t>È questa la vera debolezza della Chiesa: la debolezza dei ministri della Parola. Chi trasforma questa debolezza in fortezza avrà dato alla Chiesa una forza irresistibile, la forza dello Spirito Santo.</w:t>
      </w:r>
    </w:p>
    <w:p w14:paraId="358E2714" w14:textId="77777777" w:rsidR="00287204" w:rsidRPr="00287204" w:rsidRDefault="00287204" w:rsidP="00287204">
      <w:pPr>
        <w:spacing w:after="120"/>
        <w:jc w:val="both"/>
        <w:rPr>
          <w:rFonts w:ascii="Arial" w:hAnsi="Arial"/>
          <w:sz w:val="24"/>
        </w:rPr>
      </w:pPr>
      <w:r w:rsidRPr="00287204">
        <w:rPr>
          <w:rFonts w:ascii="Arial" w:hAnsi="Arial"/>
          <w:sz w:val="24"/>
        </w:rPr>
        <w:t>Paolo è questo uragano, o vulcano di forza nella verità e nella sapienza di Cristo Gesù. È tutto questo perché ama Cristo e solo Lui e sa che senza il vero Cristo mai potrà nascere sulla terra il vero uomo.</w:t>
      </w:r>
    </w:p>
    <w:p w14:paraId="297E0767" w14:textId="77777777" w:rsidR="00287204" w:rsidRPr="00287204" w:rsidRDefault="00287204" w:rsidP="00287204">
      <w:pPr>
        <w:spacing w:after="120"/>
        <w:jc w:val="both"/>
        <w:rPr>
          <w:rFonts w:ascii="Arial" w:hAnsi="Arial"/>
          <w:sz w:val="24"/>
        </w:rPr>
      </w:pPr>
      <w:r w:rsidRPr="00287204">
        <w:rPr>
          <w:rFonts w:ascii="Arial" w:hAnsi="Arial"/>
          <w:sz w:val="24"/>
        </w:rPr>
        <w:t>È in questa luce che bisogna leggere Paolo, ma anche imitarlo. È in questa prospettiva che lo si può comprendere anche nelle più piccole esigenze di verità.</w:t>
      </w:r>
    </w:p>
    <w:p w14:paraId="62EECBCA"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lettera ci manifesta un’altra caratteristica dell’Apostolo del Signore, caratteristica che in qualche modo si può trovare in ogni altra sua lettera. </w:t>
      </w:r>
    </w:p>
    <w:p w14:paraId="7E0CE842" w14:textId="77777777" w:rsidR="00287204" w:rsidRPr="00287204" w:rsidRDefault="00287204" w:rsidP="00287204">
      <w:pPr>
        <w:spacing w:after="120"/>
        <w:jc w:val="both"/>
        <w:rPr>
          <w:rFonts w:ascii="Arial" w:hAnsi="Arial"/>
          <w:sz w:val="24"/>
        </w:rPr>
      </w:pPr>
      <w:r w:rsidRPr="00287204">
        <w:rPr>
          <w:rFonts w:ascii="Arial" w:hAnsi="Arial"/>
          <w:sz w:val="24"/>
        </w:rPr>
        <w:t>L’Apostolo del Signore genera molti figli alla fede. Si instaura tra lui e i figli generati un vero rapporto di paternità spirituale.</w:t>
      </w:r>
    </w:p>
    <w:p w14:paraId="5037310C" w14:textId="77777777" w:rsidR="00287204" w:rsidRPr="00287204" w:rsidRDefault="00287204" w:rsidP="00287204">
      <w:pPr>
        <w:spacing w:after="120"/>
        <w:jc w:val="both"/>
        <w:rPr>
          <w:rFonts w:ascii="Arial" w:hAnsi="Arial"/>
          <w:sz w:val="24"/>
        </w:rPr>
      </w:pPr>
      <w:r w:rsidRPr="00287204">
        <w:rPr>
          <w:rFonts w:ascii="Arial" w:hAnsi="Arial"/>
          <w:sz w:val="24"/>
        </w:rPr>
        <w:t>Se da un lato c’è l’obbligo del figlio di onorare colui che gli ha dato la vita eterna, anche se semplicemente come strumento di Cristo, dall’altro però c’è un obbligo ancora più grande: quello del Padre verso i figli.</w:t>
      </w:r>
    </w:p>
    <w:p w14:paraId="706189F9" w14:textId="77777777" w:rsidR="00287204" w:rsidRPr="00287204" w:rsidRDefault="00287204" w:rsidP="00287204">
      <w:pPr>
        <w:spacing w:after="120"/>
        <w:jc w:val="both"/>
        <w:rPr>
          <w:rFonts w:ascii="Arial" w:hAnsi="Arial"/>
          <w:sz w:val="24"/>
        </w:rPr>
      </w:pPr>
      <w:r w:rsidRPr="00287204">
        <w:rPr>
          <w:rFonts w:ascii="Arial" w:hAnsi="Arial"/>
          <w:sz w:val="24"/>
        </w:rPr>
        <w:t>Paolo non solo manifesta la paternità vera verso i Tessalonicesi e verso ogni altra comunità da lui “generata” alla fede, ma anche la vera maternità.</w:t>
      </w:r>
    </w:p>
    <w:p w14:paraId="68F715E2"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È qual è la vera paternità e maternità se non quella di aiutare i figli nella loro crescita, perché maturino frutti di sapienza e di grazia? Quel è il loro ministero se non quello di vigilare perché nella purezza dell’insegnamento e della formazione della coscienza, del cuore, della mente, dello spirito mai si introduca nulla di impuro, o di meno puro? Qual è la loro responsabilità se non quella di togliere dalla mente e dal cuore ogni errore ed ogni idolatria che con inganno, con parole ambigue, subdolamente, oppure per grave stoltezza e imprudenza del figlio, si sono andati a inocularsi nella sua mente, con gravissime conseguenze per l’intera vita di fede?</w:t>
      </w:r>
    </w:p>
    <w:p w14:paraId="6A0F65D3" w14:textId="77777777" w:rsidR="00287204" w:rsidRPr="00287204" w:rsidRDefault="00287204" w:rsidP="00287204">
      <w:pPr>
        <w:spacing w:after="120"/>
        <w:jc w:val="both"/>
        <w:rPr>
          <w:rFonts w:ascii="Arial" w:hAnsi="Arial"/>
          <w:sz w:val="24"/>
        </w:rPr>
      </w:pPr>
      <w:r w:rsidRPr="00287204">
        <w:rPr>
          <w:rFonts w:ascii="Arial" w:hAnsi="Arial"/>
          <w:sz w:val="24"/>
        </w:rPr>
        <w:t>Paolo non solo vigila, non solo annunzia, non solo interviene con fermezza di Spirito Santo, è anche pronto da dare la vita per i figli che ha generato nella fede e non solo per loro, quanto anche per ogni altro uomo da condurre a Cristo e al Suo Vangelo di salvezza.</w:t>
      </w:r>
    </w:p>
    <w:p w14:paraId="6BC250FA" w14:textId="77777777" w:rsidR="00287204" w:rsidRPr="00287204" w:rsidRDefault="00287204" w:rsidP="00287204">
      <w:pPr>
        <w:spacing w:after="120"/>
        <w:jc w:val="both"/>
        <w:rPr>
          <w:rFonts w:ascii="Arial" w:hAnsi="Arial"/>
          <w:sz w:val="24"/>
        </w:rPr>
      </w:pPr>
      <w:r w:rsidRPr="00287204">
        <w:rPr>
          <w:rFonts w:ascii="Arial" w:hAnsi="Arial"/>
          <w:sz w:val="24"/>
        </w:rPr>
        <w:t>Altra caratteristica del ministero dell’Apostolo di Cristo Gesù è questa: come un buon agricoltore non solo pianta e protegge ciò che ha piantato, ma cura e coltiva quotidianamente perché la produzione raggiunga il massimo, allo stesso modo si comporta Paolo con i suoi figli.</w:t>
      </w:r>
    </w:p>
    <w:p w14:paraId="18A9744B" w14:textId="77777777" w:rsidR="00287204" w:rsidRPr="00287204" w:rsidRDefault="00287204" w:rsidP="00287204">
      <w:pPr>
        <w:spacing w:after="120"/>
        <w:jc w:val="both"/>
        <w:rPr>
          <w:rFonts w:ascii="Arial" w:hAnsi="Arial"/>
          <w:sz w:val="24"/>
        </w:rPr>
      </w:pPr>
      <w:r w:rsidRPr="00287204">
        <w:rPr>
          <w:rFonts w:ascii="Arial" w:hAnsi="Arial"/>
          <w:sz w:val="24"/>
        </w:rPr>
        <w:t>Egli sempre li stimola, li esorta, li ammonisce, li corregge, li purifica dalla falsità, li coltiva con una verità sempre più grande, perché possa raggiungere il massimo della santità cristiana, ma anche della testimonianza a Cristo Gesù, in modo che altri figli siano generati alla fede, alla carità, alla speranza.</w:t>
      </w:r>
    </w:p>
    <w:p w14:paraId="37DF2342" w14:textId="77777777" w:rsidR="00287204" w:rsidRPr="00287204" w:rsidRDefault="00287204" w:rsidP="00287204">
      <w:pPr>
        <w:spacing w:after="120"/>
        <w:jc w:val="both"/>
        <w:rPr>
          <w:rFonts w:ascii="Arial" w:hAnsi="Arial"/>
          <w:sz w:val="24"/>
        </w:rPr>
      </w:pPr>
      <w:r w:rsidRPr="00287204">
        <w:rPr>
          <w:rFonts w:ascii="Arial" w:hAnsi="Arial"/>
          <w:sz w:val="24"/>
        </w:rPr>
        <w:t>Paolo è vero animatore delle comunità cristiane, perché è stato vero “genitore” di esse in Cristo Gesù e nello Spirito Santo.</w:t>
      </w:r>
    </w:p>
    <w:p w14:paraId="065875CB" w14:textId="77777777" w:rsidR="00287204" w:rsidRPr="00287204" w:rsidRDefault="00287204" w:rsidP="00287204">
      <w:pPr>
        <w:spacing w:after="120"/>
        <w:jc w:val="both"/>
        <w:rPr>
          <w:rFonts w:ascii="Arial" w:hAnsi="Arial"/>
          <w:sz w:val="24"/>
        </w:rPr>
      </w:pPr>
      <w:r w:rsidRPr="00287204">
        <w:rPr>
          <w:rFonts w:ascii="Arial" w:hAnsi="Arial"/>
          <w:sz w:val="24"/>
        </w:rPr>
        <w:t>Per animare occorre possedere nel cuore la stessa carità di Cristo Gesù, il suo stesso fuoco d’amore.</w:t>
      </w:r>
    </w:p>
    <w:p w14:paraId="0AABA5EC" w14:textId="77777777" w:rsidR="00287204" w:rsidRPr="00287204" w:rsidRDefault="00287204" w:rsidP="00287204">
      <w:pPr>
        <w:spacing w:after="120"/>
        <w:jc w:val="both"/>
        <w:rPr>
          <w:rFonts w:ascii="Arial" w:hAnsi="Arial"/>
          <w:sz w:val="24"/>
        </w:rPr>
      </w:pPr>
      <w:r w:rsidRPr="00287204">
        <w:rPr>
          <w:rFonts w:ascii="Arial" w:hAnsi="Arial"/>
          <w:sz w:val="24"/>
        </w:rPr>
        <w:t>In quanto a fuoco e a carità Paolo è insuperabile. Egli è un fuoco sempre acceso, inestinguibile. Nessuno potrà mai estinguere la potenza di amore che anima il suo cuore e lo spinge.</w:t>
      </w:r>
    </w:p>
    <w:p w14:paraId="7608F28C" w14:textId="77777777" w:rsidR="00287204" w:rsidRPr="00287204" w:rsidRDefault="00287204" w:rsidP="00287204">
      <w:pPr>
        <w:spacing w:after="120"/>
        <w:jc w:val="both"/>
        <w:rPr>
          <w:rFonts w:ascii="Arial" w:hAnsi="Arial"/>
          <w:sz w:val="24"/>
        </w:rPr>
      </w:pPr>
      <w:r w:rsidRPr="00287204">
        <w:rPr>
          <w:rFonts w:ascii="Arial" w:hAnsi="Arial"/>
          <w:sz w:val="24"/>
        </w:rPr>
        <w:t>È lui stesso che lo dirà in un’altra lettera: “La carità di Cristo ci spinge al pensiero che Uno solo è morto e noi tutti siamo morti”.</w:t>
      </w:r>
    </w:p>
    <w:p w14:paraId="504DDE51" w14:textId="77777777" w:rsidR="00287204" w:rsidRPr="00287204" w:rsidRDefault="00287204" w:rsidP="00287204">
      <w:pPr>
        <w:spacing w:after="120"/>
        <w:jc w:val="both"/>
        <w:rPr>
          <w:rFonts w:ascii="Arial" w:hAnsi="Arial"/>
          <w:sz w:val="24"/>
        </w:rPr>
      </w:pPr>
      <w:r w:rsidRPr="00287204">
        <w:rPr>
          <w:rFonts w:ascii="Arial" w:hAnsi="Arial"/>
          <w:sz w:val="24"/>
        </w:rPr>
        <w:t>Quando la vita si vede già come un sacrificio d’amore per il Signore, in onore della sua gloria, e dell’uomo a beneficio della sua salvezza, è il sommo che si possa desiderare da un Apostolo di Cristo Gesù.</w:t>
      </w:r>
    </w:p>
    <w:p w14:paraId="5656B433" w14:textId="77777777" w:rsidR="00287204" w:rsidRPr="00287204" w:rsidRDefault="00287204" w:rsidP="00287204">
      <w:pPr>
        <w:spacing w:after="120"/>
        <w:jc w:val="both"/>
        <w:rPr>
          <w:rFonts w:ascii="Arial" w:hAnsi="Arial"/>
          <w:sz w:val="24"/>
        </w:rPr>
      </w:pPr>
      <w:r w:rsidRPr="00287204">
        <w:rPr>
          <w:rFonts w:ascii="Arial" w:hAnsi="Arial"/>
          <w:sz w:val="24"/>
        </w:rPr>
        <w:t>Altre considerazioni sullo stile dell’apostolato di Paolo e sulla forma e i contenuti delle sue lettere avremo modo di offrirle alla meditazione nelle altre lettere del presente volume e del prossimo, l’ultimo.</w:t>
      </w:r>
    </w:p>
    <w:p w14:paraId="574BDC25" w14:textId="77777777" w:rsidR="00287204" w:rsidRPr="00287204" w:rsidRDefault="00287204" w:rsidP="00287204">
      <w:pPr>
        <w:spacing w:after="120"/>
        <w:jc w:val="both"/>
        <w:rPr>
          <w:rFonts w:ascii="Arial" w:hAnsi="Arial"/>
          <w:sz w:val="24"/>
        </w:rPr>
      </w:pPr>
      <w:r w:rsidRPr="00287204">
        <w:rPr>
          <w:rFonts w:ascii="Arial" w:hAnsi="Arial"/>
          <w:sz w:val="24"/>
        </w:rPr>
        <w:t>Ora è sufficiente che si conosca di lui quest’aspetto del suo cuore. Getta una nuova luce sulla comprensione di quanto scrive.</w:t>
      </w:r>
    </w:p>
    <w:p w14:paraId="14496C8F" w14:textId="77777777" w:rsidR="00287204" w:rsidRPr="00287204" w:rsidRDefault="00287204" w:rsidP="00287204">
      <w:pPr>
        <w:spacing w:after="120"/>
        <w:jc w:val="both"/>
        <w:rPr>
          <w:rFonts w:ascii="Arial" w:hAnsi="Arial"/>
          <w:sz w:val="24"/>
        </w:rPr>
      </w:pPr>
      <w:r w:rsidRPr="00287204">
        <w:rPr>
          <w:rFonts w:ascii="Arial" w:hAnsi="Arial"/>
          <w:sz w:val="24"/>
        </w:rPr>
        <w:t>Se si conosce il cuore di Paolo, tutto diviene più facile. Se invece ci si sofferma allo scritto e si leggono solo le nude parole e la nuda verità in esse contenuta, il rischio è uno solo: banalizzare ogni cosa e rendere tutto ovvio e normale, senza importanza, con scarso, anzi pochissimo significato per noi.</w:t>
      </w:r>
    </w:p>
    <w:p w14:paraId="5FD659C0"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È scontato! Così spesso si pensa e si ragiono. Ma così pensando e così ragionando, non ci si accorge che si rimane sempre fuori della verità e della carità che anima e muove il cuore di Paolo.</w:t>
      </w:r>
    </w:p>
    <w:p w14:paraId="3D3E169B" w14:textId="77777777" w:rsidR="00287204" w:rsidRPr="00287204" w:rsidRDefault="00287204" w:rsidP="00287204">
      <w:pPr>
        <w:spacing w:after="120"/>
        <w:jc w:val="both"/>
        <w:rPr>
          <w:rFonts w:ascii="Arial" w:hAnsi="Arial"/>
          <w:sz w:val="24"/>
        </w:rPr>
      </w:pPr>
      <w:r w:rsidRPr="00287204">
        <w:rPr>
          <w:rFonts w:ascii="Arial" w:hAnsi="Arial"/>
          <w:sz w:val="24"/>
        </w:rPr>
        <w:t>Affido questa Lettera alla Vergine Maria, Madre della Redenzione. Sia Ella a rendere ricco di contenuti di salvezza e anche di regola pastorale ciò che per noi è semplicemente senza significato e senza importanza alcuna. Ciò che per noi è puramente scontato!</w:t>
      </w:r>
    </w:p>
    <w:p w14:paraId="11F61BD1"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E ancora:</w:t>
      </w:r>
    </w:p>
    <w:p w14:paraId="2995DCCC" w14:textId="77777777" w:rsidR="00287204" w:rsidRPr="00287204" w:rsidRDefault="00287204" w:rsidP="00287204">
      <w:pPr>
        <w:spacing w:after="120"/>
        <w:jc w:val="both"/>
        <w:rPr>
          <w:rFonts w:ascii="Arial" w:hAnsi="Arial"/>
          <w:sz w:val="24"/>
        </w:rPr>
      </w:pPr>
      <w:r w:rsidRPr="00287204">
        <w:rPr>
          <w:rFonts w:ascii="Arial" w:hAnsi="Arial"/>
          <w:sz w:val="24"/>
        </w:rPr>
        <w:t>Il Vangelo è di Dio, di Cristo Gesù, dello Spirito Santo. Se diamo uno sguardo a tutto il Nuovo Testamento, ecco cosa troviamo:</w:t>
      </w:r>
    </w:p>
    <w:p w14:paraId="7544369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Gesù percorreva per tutte le città e i villaggi, insegnando nelle loro sinagoghe, </w:t>
      </w:r>
      <w:r w:rsidRPr="00287204">
        <w:rPr>
          <w:rFonts w:ascii="Arial" w:hAnsi="Arial"/>
          <w:b/>
          <w:i/>
          <w:iCs/>
          <w:sz w:val="22"/>
        </w:rPr>
        <w:t>predicando il vangelo del Regno</w:t>
      </w:r>
      <w:r w:rsidRPr="00287204">
        <w:rPr>
          <w:rFonts w:ascii="Arial" w:hAnsi="Arial"/>
          <w:i/>
          <w:iCs/>
          <w:sz w:val="22"/>
        </w:rPr>
        <w:t xml:space="preserve"> e curando ogni malattia e infermità (Mt 9,35). Frattanto questo </w:t>
      </w:r>
      <w:r w:rsidRPr="00287204">
        <w:rPr>
          <w:rFonts w:ascii="Arial" w:hAnsi="Arial"/>
          <w:b/>
          <w:i/>
          <w:iCs/>
          <w:sz w:val="22"/>
        </w:rPr>
        <w:t>vangelo del regno</w:t>
      </w:r>
      <w:r w:rsidRPr="00287204">
        <w:rPr>
          <w:rFonts w:ascii="Arial" w:hAnsi="Arial"/>
          <w:i/>
          <w:iCs/>
          <w:sz w:val="22"/>
        </w:rPr>
        <w:t xml:space="preserve"> sarà annunziato in tutto il mondo, perché ne sia resa testimonianza a tutte le genti; e allora verrà la fine (Mt 24,14). Inizio </w:t>
      </w:r>
      <w:r w:rsidRPr="00287204">
        <w:rPr>
          <w:rFonts w:ascii="Arial" w:hAnsi="Arial"/>
          <w:b/>
          <w:i/>
          <w:iCs/>
          <w:sz w:val="22"/>
        </w:rPr>
        <w:t>del vangelo di Gesù Cristo</w:t>
      </w:r>
      <w:r w:rsidRPr="00287204">
        <w:rPr>
          <w:rFonts w:ascii="Arial" w:hAnsi="Arial"/>
          <w:i/>
          <w:iCs/>
          <w:sz w:val="22"/>
        </w:rPr>
        <w:t xml:space="preserve">, Figlio di Dio (Mc 1,1). Dopo che Giovanni fu arrestato, Gesù si recò nella Galilea </w:t>
      </w:r>
      <w:r w:rsidRPr="00287204">
        <w:rPr>
          <w:rFonts w:ascii="Arial" w:hAnsi="Arial"/>
          <w:b/>
          <w:i/>
          <w:iCs/>
          <w:sz w:val="22"/>
        </w:rPr>
        <w:t>predicando il vangelo di Dio</w:t>
      </w:r>
      <w:r w:rsidRPr="00287204">
        <w:rPr>
          <w:rFonts w:ascii="Arial" w:hAnsi="Arial"/>
          <w:i/>
          <w:iCs/>
          <w:sz w:val="22"/>
        </w:rPr>
        <w:t xml:space="preserve"> e diceva: (Mc 1,14). Paolo, servo di Cristo Gesù, apostolo per vocazione, prescelto </w:t>
      </w:r>
      <w:r w:rsidRPr="00287204">
        <w:rPr>
          <w:rFonts w:ascii="Arial" w:hAnsi="Arial"/>
          <w:b/>
          <w:i/>
          <w:iCs/>
          <w:sz w:val="22"/>
        </w:rPr>
        <w:t>per annunziare il vangelo di Dio</w:t>
      </w:r>
      <w:r w:rsidRPr="00287204">
        <w:rPr>
          <w:rFonts w:ascii="Arial" w:hAnsi="Arial"/>
          <w:i/>
          <w:iCs/>
          <w:sz w:val="22"/>
        </w:rPr>
        <w:t xml:space="preserve"> (Rm 1,1). Quel Dio, al quale rendo culto nel mio spirito annunziando </w:t>
      </w:r>
      <w:r w:rsidRPr="00287204">
        <w:rPr>
          <w:rFonts w:ascii="Arial" w:hAnsi="Arial"/>
          <w:b/>
          <w:i/>
          <w:iCs/>
          <w:sz w:val="22"/>
        </w:rPr>
        <w:t>il vangelo del Figlio suo</w:t>
      </w:r>
      <w:r w:rsidRPr="00287204">
        <w:rPr>
          <w:rFonts w:ascii="Arial" w:hAnsi="Arial"/>
          <w:i/>
          <w:iCs/>
          <w:sz w:val="22"/>
        </w:rPr>
        <w:t xml:space="preserve">, mi è testimone che io mi ricordo sempre di voi (Rm 1,9).  Di essere un ministro di Gesù Cristo tra i pagani, esercitando </w:t>
      </w:r>
      <w:r w:rsidRPr="00287204">
        <w:rPr>
          <w:rFonts w:ascii="Arial" w:hAnsi="Arial"/>
          <w:b/>
          <w:i/>
          <w:iCs/>
          <w:sz w:val="22"/>
        </w:rPr>
        <w:t>l'ufficio sacro del vangelo di Dio</w:t>
      </w:r>
      <w:r w:rsidRPr="00287204">
        <w:rPr>
          <w:rFonts w:ascii="Arial" w:hAnsi="Arial"/>
          <w:i/>
          <w:iCs/>
          <w:sz w:val="22"/>
        </w:rPr>
        <w:t xml:space="preserve"> perché i pagani divengano una oblazione gradita, santificata dallo Spirito Santo (Rm 15,16). </w:t>
      </w:r>
    </w:p>
    <w:p w14:paraId="54EFB08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Con la potenza di segni e di prodigi, con la potenza dello Spirito. Così da Gerusalemme e dintorni fino all'Illiria, ho portato a termine </w:t>
      </w:r>
      <w:r w:rsidRPr="00287204">
        <w:rPr>
          <w:rFonts w:ascii="Arial" w:hAnsi="Arial"/>
          <w:b/>
          <w:i/>
          <w:iCs/>
          <w:sz w:val="22"/>
        </w:rPr>
        <w:t>la predicazione del vangelo di Cristo</w:t>
      </w:r>
      <w:r w:rsidRPr="00287204">
        <w:rPr>
          <w:rFonts w:ascii="Arial" w:hAnsi="Arial"/>
          <w:i/>
          <w:iCs/>
          <w:sz w:val="22"/>
        </w:rPr>
        <w:t xml:space="preserve"> (Rm 15,19). Se gli altri hanno tale diritto su di voi, non l'avremmo noi di più? Noi però non abbiamo voluto servirci di questo diritto, ma tutto sopportiamo per non recare intralcio </w:t>
      </w:r>
      <w:r w:rsidRPr="00287204">
        <w:rPr>
          <w:rFonts w:ascii="Arial" w:hAnsi="Arial"/>
          <w:b/>
          <w:i/>
          <w:iCs/>
          <w:sz w:val="22"/>
        </w:rPr>
        <w:t>al vangelo di Cristo</w:t>
      </w:r>
      <w:r w:rsidRPr="00287204">
        <w:rPr>
          <w:rFonts w:ascii="Arial" w:hAnsi="Arial"/>
          <w:i/>
          <w:iCs/>
          <w:sz w:val="22"/>
        </w:rPr>
        <w:t xml:space="preserve"> (1Cor 9,12). Giunto pertanto a Troade per annunziare </w:t>
      </w:r>
      <w:r w:rsidRPr="00287204">
        <w:rPr>
          <w:rFonts w:ascii="Arial" w:hAnsi="Arial"/>
          <w:b/>
          <w:i/>
          <w:iCs/>
          <w:sz w:val="22"/>
        </w:rPr>
        <w:t>il vangelo di Cristo</w:t>
      </w:r>
      <w:r w:rsidRPr="00287204">
        <w:rPr>
          <w:rFonts w:ascii="Arial" w:hAnsi="Arial"/>
          <w:i/>
          <w:iCs/>
          <w:sz w:val="22"/>
        </w:rPr>
        <w:t xml:space="preserve">, sebbene la porta mi fosse aperta nel Signore (2Cor 2,12). Ai quali il dio di questo mondo ha accecato la mente incredula, perché non vedano </w:t>
      </w:r>
      <w:r w:rsidRPr="00287204">
        <w:rPr>
          <w:rFonts w:ascii="Arial" w:hAnsi="Arial"/>
          <w:b/>
          <w:i/>
          <w:iCs/>
          <w:sz w:val="22"/>
        </w:rPr>
        <w:t>lo splendore del glorioso vangelo di Cristo</w:t>
      </w:r>
      <w:r w:rsidRPr="00287204">
        <w:rPr>
          <w:rFonts w:ascii="Arial" w:hAnsi="Arial"/>
          <w:i/>
          <w:iCs/>
          <w:sz w:val="22"/>
        </w:rPr>
        <w:t xml:space="preserve"> che è immagine di Dio (2Cor 4,4). A causa della bella prova di questo servizio essi ringrazieranno Dio per la vostra obbedienza e </w:t>
      </w:r>
      <w:r w:rsidRPr="00287204">
        <w:rPr>
          <w:rFonts w:ascii="Arial" w:hAnsi="Arial"/>
          <w:b/>
          <w:i/>
          <w:iCs/>
          <w:sz w:val="22"/>
        </w:rPr>
        <w:t>accettazione del vangelo di Cristo</w:t>
      </w:r>
      <w:r w:rsidRPr="00287204">
        <w:rPr>
          <w:rFonts w:ascii="Arial" w:hAnsi="Arial"/>
          <w:i/>
          <w:iCs/>
          <w:sz w:val="22"/>
        </w:rPr>
        <w:t xml:space="preserve">, e per la generosità della vostra comunione con loro e con tutti (2Cor 9,13). Né ci innalziamo in maniera indebita, come se non fossimo arrivati fino a voi, perché fino a voi siamo giunti </w:t>
      </w:r>
      <w:r w:rsidRPr="00287204">
        <w:rPr>
          <w:rFonts w:ascii="Arial" w:hAnsi="Arial"/>
          <w:b/>
          <w:i/>
          <w:iCs/>
          <w:sz w:val="22"/>
        </w:rPr>
        <w:t>col vangelo di Cristo</w:t>
      </w:r>
      <w:r w:rsidRPr="00287204">
        <w:rPr>
          <w:rFonts w:ascii="Arial" w:hAnsi="Arial"/>
          <w:i/>
          <w:iCs/>
          <w:sz w:val="22"/>
        </w:rPr>
        <w:t xml:space="preserve"> (2Cor 10,14). </w:t>
      </w:r>
    </w:p>
    <w:p w14:paraId="0A52F06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O forse ho commesso una colpa abbassando me stesso per esaltare voi, quando vi ho annunziato gratuitamente</w:t>
      </w:r>
      <w:r w:rsidRPr="00287204">
        <w:rPr>
          <w:rFonts w:ascii="Arial" w:hAnsi="Arial"/>
          <w:b/>
          <w:i/>
          <w:iCs/>
          <w:sz w:val="22"/>
        </w:rPr>
        <w:t xml:space="preserve"> il vangelo di Dio?</w:t>
      </w:r>
      <w:r w:rsidRPr="00287204">
        <w:rPr>
          <w:rFonts w:ascii="Arial" w:hAnsi="Arial"/>
          <w:i/>
          <w:iCs/>
          <w:sz w:val="22"/>
        </w:rPr>
        <w:t xml:space="preserve"> (2Cor 11,7). In realtà, però, non ce n'è un altro; soltanto vi sono alcuni che vi turbano e vogliono sovvertire </w:t>
      </w:r>
      <w:r w:rsidRPr="00287204">
        <w:rPr>
          <w:rFonts w:ascii="Arial" w:hAnsi="Arial"/>
          <w:b/>
          <w:i/>
          <w:iCs/>
          <w:sz w:val="22"/>
        </w:rPr>
        <w:t>il vangelo di Cristo</w:t>
      </w:r>
      <w:r w:rsidRPr="00287204">
        <w:rPr>
          <w:rFonts w:ascii="Arial" w:hAnsi="Arial"/>
          <w:i/>
          <w:iCs/>
          <w:sz w:val="22"/>
        </w:rPr>
        <w:t xml:space="preserve"> (Gal 1,7). Orbene, se anche noi stessi o un angelo dal cielo vi predicasse </w:t>
      </w:r>
      <w:r w:rsidRPr="00287204">
        <w:rPr>
          <w:rFonts w:ascii="Arial" w:hAnsi="Arial"/>
          <w:b/>
          <w:i/>
          <w:iCs/>
          <w:sz w:val="22"/>
        </w:rPr>
        <w:t>un vangelo diverso da quello che vi abbiamo predicato</w:t>
      </w:r>
      <w:r w:rsidRPr="00287204">
        <w:rPr>
          <w:rFonts w:ascii="Arial" w:hAnsi="Arial"/>
          <w:i/>
          <w:iCs/>
          <w:sz w:val="22"/>
        </w:rPr>
        <w:t xml:space="preserve">, sia anàtema! (Gal 1,8). L'abbiamo già detto e ora lo ripeto: se qualcuno vi predica </w:t>
      </w:r>
      <w:r w:rsidRPr="00287204">
        <w:rPr>
          <w:rFonts w:ascii="Arial" w:hAnsi="Arial"/>
          <w:b/>
          <w:i/>
          <w:iCs/>
          <w:sz w:val="22"/>
        </w:rPr>
        <w:t>un vangelo diverso da quello che avete ricevuto</w:t>
      </w:r>
      <w:r w:rsidRPr="00287204">
        <w:rPr>
          <w:rFonts w:ascii="Arial" w:hAnsi="Arial"/>
          <w:i/>
          <w:iCs/>
          <w:sz w:val="22"/>
        </w:rPr>
        <w:t xml:space="preserve">, sia anàtema! (Gal 1,9). Vi dichiaro dunque, fratelli, che </w:t>
      </w:r>
      <w:r w:rsidRPr="00287204">
        <w:rPr>
          <w:rFonts w:ascii="Arial" w:hAnsi="Arial"/>
          <w:b/>
          <w:i/>
          <w:iCs/>
          <w:sz w:val="22"/>
        </w:rPr>
        <w:t>il vangelo da me</w:t>
      </w:r>
      <w:r w:rsidRPr="00287204">
        <w:rPr>
          <w:rFonts w:ascii="Arial" w:hAnsi="Arial"/>
          <w:i/>
          <w:iCs/>
          <w:sz w:val="22"/>
        </w:rPr>
        <w:t xml:space="preserve"> annunziato non è modellato sull'uomo (Gal 1,11). In lui anche voi, dopo aver ascoltato la parola della verità, </w:t>
      </w:r>
      <w:r w:rsidRPr="00287204">
        <w:rPr>
          <w:rFonts w:ascii="Arial" w:hAnsi="Arial"/>
          <w:b/>
          <w:i/>
          <w:iCs/>
          <w:sz w:val="22"/>
        </w:rPr>
        <w:t>il vangelo della vostra salvezza</w:t>
      </w:r>
      <w:r w:rsidRPr="00287204">
        <w:rPr>
          <w:rFonts w:ascii="Arial" w:hAnsi="Arial"/>
          <w:i/>
          <w:iCs/>
          <w:sz w:val="22"/>
        </w:rPr>
        <w:t xml:space="preserve"> e avere in esso creduto, avete ricevuto il suggello dello Spirito Santo che era stato promesso (Ef 1,13). E avendo come calzatura ai piedi lo zelo per </w:t>
      </w:r>
      <w:r w:rsidRPr="00287204">
        <w:rPr>
          <w:rFonts w:ascii="Arial" w:hAnsi="Arial"/>
          <w:i/>
          <w:iCs/>
          <w:sz w:val="22"/>
        </w:rPr>
        <w:lastRenderedPageBreak/>
        <w:t xml:space="preserve">propagare </w:t>
      </w:r>
      <w:r w:rsidRPr="00287204">
        <w:rPr>
          <w:rFonts w:ascii="Arial" w:hAnsi="Arial"/>
          <w:b/>
          <w:i/>
          <w:iCs/>
          <w:sz w:val="22"/>
        </w:rPr>
        <w:t>il vangelo della pace</w:t>
      </w:r>
      <w:r w:rsidRPr="00287204">
        <w:rPr>
          <w:rFonts w:ascii="Arial" w:hAnsi="Arial"/>
          <w:i/>
          <w:iCs/>
          <w:sz w:val="22"/>
        </w:rPr>
        <w:t xml:space="preserve"> (Ef 6,15). Ma, dopo avere sofferto e subìto oltraggi a Filippi, come sapete, abbiamo avuto nel nostro Dio il coraggio di annunziarvi </w:t>
      </w:r>
      <w:r w:rsidRPr="00287204">
        <w:rPr>
          <w:rFonts w:ascii="Arial" w:hAnsi="Arial"/>
          <w:b/>
          <w:i/>
          <w:iCs/>
          <w:sz w:val="22"/>
        </w:rPr>
        <w:t>il vangelo di Dio</w:t>
      </w:r>
      <w:r w:rsidRPr="00287204">
        <w:rPr>
          <w:rFonts w:ascii="Arial" w:hAnsi="Arial"/>
          <w:i/>
          <w:iCs/>
          <w:sz w:val="22"/>
        </w:rPr>
        <w:t xml:space="preserve"> in mezzo a molte lotte (1Ts 2, 2). </w:t>
      </w:r>
    </w:p>
    <w:p w14:paraId="2ADD40F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Così, affezionati a voi, avremmo desiderato darvi non solo </w:t>
      </w:r>
      <w:r w:rsidRPr="00287204">
        <w:rPr>
          <w:rFonts w:ascii="Arial" w:hAnsi="Arial"/>
          <w:b/>
          <w:i/>
          <w:iCs/>
          <w:sz w:val="22"/>
        </w:rPr>
        <w:t>il vangelo di Dio</w:t>
      </w:r>
      <w:r w:rsidRPr="00287204">
        <w:rPr>
          <w:rFonts w:ascii="Arial" w:hAnsi="Arial"/>
          <w:i/>
          <w:iCs/>
          <w:sz w:val="22"/>
        </w:rPr>
        <w:t xml:space="preserve">, ma la nostra stessa vita, perché ci siete diventati cari (1Ts 2,8). Voi ricordate infatti, fratelli, la nostra fatica e il nostro travaglio: lavorando notte e giorno per non essere di peso ad alcuno vi abbiamo annunziato </w:t>
      </w:r>
      <w:r w:rsidRPr="00287204">
        <w:rPr>
          <w:rFonts w:ascii="Arial" w:hAnsi="Arial"/>
          <w:b/>
          <w:i/>
          <w:iCs/>
          <w:sz w:val="22"/>
        </w:rPr>
        <w:t>il vangelo di Dio</w:t>
      </w:r>
      <w:r w:rsidRPr="00287204">
        <w:rPr>
          <w:rFonts w:ascii="Arial" w:hAnsi="Arial"/>
          <w:i/>
          <w:iCs/>
          <w:sz w:val="22"/>
        </w:rPr>
        <w:t xml:space="preserve"> (1Ts 2,9). E abbiamo inviato Timòteo, nostro fratello e collaboratore di Dio </w:t>
      </w:r>
      <w:r w:rsidRPr="00287204">
        <w:rPr>
          <w:rFonts w:ascii="Arial" w:hAnsi="Arial"/>
          <w:b/>
          <w:i/>
          <w:iCs/>
          <w:sz w:val="22"/>
        </w:rPr>
        <w:t>nel vangelo di Cristo</w:t>
      </w:r>
      <w:r w:rsidRPr="00287204">
        <w:rPr>
          <w:rFonts w:ascii="Arial" w:hAnsi="Arial"/>
          <w:i/>
          <w:iCs/>
          <w:sz w:val="22"/>
        </w:rPr>
        <w:t xml:space="preserve">, per confermarvi ed esortarvi nella vostra fede (1Ts 3,2). In fuoco ardente, a far vendetta di quanti che non conoscono Dio e </w:t>
      </w:r>
      <w:r w:rsidRPr="00287204">
        <w:rPr>
          <w:rFonts w:ascii="Arial" w:hAnsi="Arial"/>
          <w:b/>
          <w:i/>
          <w:iCs/>
          <w:sz w:val="22"/>
        </w:rPr>
        <w:t>non obbediscono al vangelo del Signore nostro Gesù</w:t>
      </w:r>
      <w:r w:rsidRPr="00287204">
        <w:rPr>
          <w:rFonts w:ascii="Arial" w:hAnsi="Arial"/>
          <w:i/>
          <w:iCs/>
          <w:sz w:val="22"/>
        </w:rPr>
        <w:t xml:space="preserve"> (2Ts 1,8). Secondo </w:t>
      </w:r>
      <w:r w:rsidRPr="00287204">
        <w:rPr>
          <w:rFonts w:ascii="Arial" w:hAnsi="Arial"/>
          <w:b/>
          <w:i/>
          <w:iCs/>
          <w:sz w:val="22"/>
        </w:rPr>
        <w:t>il vangelo della gloria</w:t>
      </w:r>
      <w:r w:rsidRPr="00287204">
        <w:rPr>
          <w:rFonts w:ascii="Arial" w:hAnsi="Arial"/>
          <w:i/>
          <w:iCs/>
          <w:sz w:val="22"/>
        </w:rPr>
        <w:t xml:space="preserve"> del beato Dio che mi è stato affidato (1Tm 1,11). È giunto infatti il momento in cui ha inizio il giudizio a partire dalla casa di Dio; e se incomincia da noi, quale sarà la fine di coloro che </w:t>
      </w:r>
      <w:r w:rsidRPr="00287204">
        <w:rPr>
          <w:rFonts w:ascii="Arial" w:hAnsi="Arial"/>
          <w:b/>
          <w:i/>
          <w:iCs/>
          <w:sz w:val="22"/>
        </w:rPr>
        <w:t>rifiutano di credere al vangelo di Dio?</w:t>
      </w:r>
      <w:r w:rsidRPr="00287204">
        <w:rPr>
          <w:rFonts w:ascii="Arial" w:hAnsi="Arial"/>
          <w:i/>
          <w:iCs/>
          <w:sz w:val="22"/>
        </w:rPr>
        <w:t xml:space="preserve"> (1Pt 4, 17).</w:t>
      </w:r>
    </w:p>
    <w:p w14:paraId="0512EBC7" w14:textId="77777777" w:rsidR="00287204" w:rsidRPr="00287204" w:rsidRDefault="00287204" w:rsidP="00287204">
      <w:pPr>
        <w:spacing w:after="120"/>
        <w:jc w:val="both"/>
        <w:rPr>
          <w:rFonts w:ascii="Arial" w:hAnsi="Arial"/>
          <w:sz w:val="24"/>
        </w:rPr>
      </w:pPr>
      <w:r w:rsidRPr="00287204">
        <w:rPr>
          <w:rFonts w:ascii="Arial" w:hAnsi="Arial"/>
          <w:sz w:val="24"/>
        </w:rPr>
        <w:t xml:space="preserve">Se il Vangelo è di Dio, di Cristo Gesù, dello Spirito Santo, perché allora l’Apostolo Paolo parla del </w:t>
      </w:r>
      <w:r w:rsidRPr="00287204">
        <w:rPr>
          <w:rFonts w:ascii="Arial" w:hAnsi="Arial"/>
          <w:b/>
          <w:i/>
          <w:sz w:val="24"/>
        </w:rPr>
        <w:t>“mio Vangelo”</w:t>
      </w:r>
      <w:r w:rsidRPr="00287204">
        <w:rPr>
          <w:rFonts w:ascii="Arial" w:hAnsi="Arial"/>
          <w:sz w:val="24"/>
        </w:rPr>
        <w:t xml:space="preserve"> e anche del </w:t>
      </w:r>
      <w:r w:rsidRPr="00287204">
        <w:rPr>
          <w:rFonts w:ascii="Arial" w:hAnsi="Arial"/>
          <w:b/>
          <w:i/>
          <w:sz w:val="24"/>
        </w:rPr>
        <w:t>“nostro Vangelo”?</w:t>
      </w:r>
      <w:r w:rsidRPr="00287204">
        <w:rPr>
          <w:rFonts w:ascii="Arial" w:hAnsi="Arial"/>
          <w:sz w:val="24"/>
        </w:rPr>
        <w:t xml:space="preserve"> Qual è la ragione che lo spinge a parlare in questo modo? Può un Apostolo di Cristo Gesù appropriarsi di un Vangelo che non è suo, ma che a Lui è stato consegnato? Oggi, tutti i mali e i disastri che stiamo osservando nel popolo di Dio, che è la sua Chiesa una, santa, cattolica, apostolica, non sono tutti il frutto di una appropriazione indebita del Vangelo? Non vive quasi ogni cristiano di un suo personale Vangelo che nulla ha a che fare con il Vangelo di Dio, il Vangelo di Cristo Signore, il Vangelo dello Spirito Santo, il Vangelo a noi dato in dono? Leggiamo prima il contesto nel quale l’Apostolo Paolo parla </w:t>
      </w:r>
      <w:r w:rsidRPr="00287204">
        <w:rPr>
          <w:rFonts w:ascii="Arial" w:hAnsi="Arial"/>
          <w:b/>
          <w:i/>
          <w:sz w:val="24"/>
        </w:rPr>
        <w:t>“del mio Vangelo”</w:t>
      </w:r>
      <w:r w:rsidRPr="00287204">
        <w:rPr>
          <w:rFonts w:ascii="Arial" w:hAnsi="Arial"/>
          <w:sz w:val="24"/>
        </w:rPr>
        <w:t xml:space="preserve"> o </w:t>
      </w:r>
      <w:r w:rsidRPr="00287204">
        <w:rPr>
          <w:rFonts w:ascii="Arial" w:hAnsi="Arial"/>
          <w:b/>
          <w:i/>
          <w:sz w:val="24"/>
        </w:rPr>
        <w:t>“del nostro Vangelo”</w:t>
      </w:r>
      <w:r w:rsidRPr="00287204">
        <w:rPr>
          <w:rFonts w:ascii="Arial" w:hAnsi="Arial"/>
          <w:sz w:val="24"/>
        </w:rPr>
        <w:t xml:space="preserve">. Dopo sarà possibile, sempre per grazia del Signore e con l’aiuto dello Spirito Santo, offrire una risposta secondo verità. </w:t>
      </w:r>
    </w:p>
    <w:p w14:paraId="41EBD7C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w:t>
      </w:r>
      <w:r w:rsidRPr="00287204">
        <w:rPr>
          <w:rFonts w:ascii="Arial" w:hAnsi="Arial"/>
          <w:b/>
          <w:i/>
          <w:iCs/>
          <w:sz w:val="22"/>
        </w:rPr>
        <w:t>secondo il mio Vangelo</w:t>
      </w:r>
      <w:r w:rsidRPr="00287204">
        <w:rPr>
          <w:rFonts w:ascii="Arial" w:hAnsi="Arial"/>
          <w:i/>
          <w:iCs/>
          <w:sz w:val="22"/>
        </w:rPr>
        <w:t xml:space="preserve">, per mezzo di Cristo Gesù (Rm 2,12-16). </w:t>
      </w:r>
    </w:p>
    <w:p w14:paraId="0FC2E19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w:t>
      </w:r>
      <w:r w:rsidRPr="00287204">
        <w:rPr>
          <w:rFonts w:ascii="Arial" w:hAnsi="Arial"/>
          <w:b/>
          <w:i/>
          <w:iCs/>
          <w:sz w:val="22"/>
        </w:rPr>
        <w:t>E se il nostro Vangelo rimane velato</w:t>
      </w:r>
      <w:r w:rsidRPr="00287204">
        <w:rPr>
          <w:rFonts w:ascii="Arial" w:hAnsi="Arial"/>
          <w:i/>
          <w:iCs/>
          <w:sz w:val="22"/>
        </w:rPr>
        <w:t xml:space="preserve">,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w:t>
      </w:r>
      <w:r w:rsidRPr="00287204">
        <w:rPr>
          <w:rFonts w:ascii="Arial" w:hAnsi="Arial"/>
          <w:i/>
          <w:iCs/>
          <w:sz w:val="22"/>
        </w:rPr>
        <w:lastRenderedPageBreak/>
        <w:t xml:space="preserve">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4,1-12). </w:t>
      </w:r>
    </w:p>
    <w:p w14:paraId="42560D7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w:t>
      </w:r>
      <w:r w:rsidRPr="00287204">
        <w:rPr>
          <w:rFonts w:ascii="Arial" w:hAnsi="Arial"/>
          <w:b/>
          <w:i/>
          <w:iCs/>
          <w:sz w:val="22"/>
        </w:rPr>
        <w:t>Il nostro Vangelo</w:t>
      </w:r>
      <w:r w:rsidRPr="00287204">
        <w:rPr>
          <w:rFonts w:ascii="Arial" w:hAnsi="Arial"/>
          <w:i/>
          <w:iCs/>
          <w:sz w:val="22"/>
        </w:rPr>
        <w:t xml:space="preserve">, infatti, non si diffuse fra voi soltanto per mezzo della parola, ma anche con la potenza dello Spirito Santo e con profonda convinzione: ben sapete come ci siamo comportati in mezzo a voi per il vostro bene (1Ts 1,2-5). </w:t>
      </w:r>
    </w:p>
    <w:p w14:paraId="7A4F685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Noi però dobbiamo sempre rendere grazie a Dio per voi, fratelli amati dal Signore, perché Dio vi ha scelti come primizia per la salvezza, per mezzo dello Spirito santificatore e della fede nella verità. A questo egli vi ha chiamati </w:t>
      </w:r>
      <w:r w:rsidRPr="00287204">
        <w:rPr>
          <w:rFonts w:ascii="Arial" w:hAnsi="Arial"/>
          <w:b/>
          <w:i/>
          <w:iCs/>
          <w:sz w:val="22"/>
        </w:rPr>
        <w:t>mediante il nostro Vangelo</w:t>
      </w:r>
      <w:r w:rsidRPr="00287204">
        <w:rPr>
          <w:rFonts w:ascii="Arial" w:hAnsi="Arial"/>
          <w:i/>
          <w:iCs/>
          <w:sz w:val="22"/>
        </w:rPr>
        <w:t xml:space="preserve">, per entrare in possesso della gloria del Signore nostro Gesù Cristo (2Ts 2,13-14). </w:t>
      </w:r>
    </w:p>
    <w:p w14:paraId="5363CBB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w:t>
      </w:r>
      <w:r w:rsidRPr="00287204">
        <w:rPr>
          <w:rFonts w:ascii="Arial" w:hAnsi="Arial"/>
          <w:b/>
          <w:i/>
          <w:iCs/>
          <w:sz w:val="22"/>
        </w:rPr>
        <w:t>come io annuncio nel mio Vangelo</w:t>
      </w:r>
      <w:r w:rsidRPr="00287204">
        <w:rPr>
          <w:rFonts w:ascii="Arial" w:hAnsi="Arial"/>
          <w:i/>
          <w:iCs/>
          <w:sz w:val="22"/>
        </w:rPr>
        <w:t>,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2,3-13).</w:t>
      </w:r>
    </w:p>
    <w:p w14:paraId="368A34B8" w14:textId="77777777" w:rsidR="00287204" w:rsidRPr="00287204" w:rsidRDefault="00287204" w:rsidP="00287204">
      <w:pPr>
        <w:spacing w:after="120"/>
        <w:jc w:val="both"/>
        <w:rPr>
          <w:rFonts w:ascii="Arial" w:hAnsi="Arial"/>
          <w:sz w:val="24"/>
        </w:rPr>
      </w:pPr>
      <w:r w:rsidRPr="00287204">
        <w:rPr>
          <w:rFonts w:ascii="Arial" w:hAnsi="Arial"/>
          <w:b/>
          <w:sz w:val="24"/>
        </w:rPr>
        <w:t>Il Vangelo è di Dio, perché Cristo Gesù è di Dio. Cristo Gesù è il Vangelo di Dio nel mondo</w:t>
      </w:r>
      <w:r w:rsidRPr="00287204">
        <w:rPr>
          <w:rFonts w:ascii="Arial" w:hAnsi="Arial"/>
          <w:sz w:val="24"/>
        </w:rPr>
        <w:t xml:space="preserve">. Si crede nella Parola di Cristo, la si accoglie, la si fa diventare nostra vita, noi entriamo in Cristo Gesù, </w:t>
      </w:r>
      <w:r w:rsidRPr="00287204">
        <w:rPr>
          <w:rFonts w:ascii="Arial" w:hAnsi="Arial"/>
          <w:b/>
          <w:sz w:val="24"/>
        </w:rPr>
        <w:t>diventiamo una cosa sola con Lui, diveniamo suo Vangelo, allo stesso modo che Cristo è divenuto Vangelo del Padre</w:t>
      </w:r>
      <w:r w:rsidRPr="00287204">
        <w:rPr>
          <w:rFonts w:ascii="Arial" w:hAnsi="Arial"/>
          <w:sz w:val="24"/>
        </w:rPr>
        <w:t xml:space="preserve">. La perfezione del suo divenire Vangelo del Padre l’ha raggiunta sulla croce. È il sommo del sommo. La croce, che è croce del Figlio di Dio, è limite invalicabile. </w:t>
      </w:r>
      <w:r w:rsidRPr="00287204">
        <w:rPr>
          <w:rFonts w:ascii="Arial" w:hAnsi="Arial"/>
          <w:b/>
          <w:sz w:val="24"/>
        </w:rPr>
        <w:t>Oltre</w:t>
      </w:r>
      <w:r w:rsidRPr="00287204">
        <w:rPr>
          <w:rFonts w:ascii="Arial" w:hAnsi="Arial"/>
          <w:sz w:val="24"/>
        </w:rPr>
        <w:t xml:space="preserve"> </w:t>
      </w:r>
      <w:r w:rsidRPr="00287204">
        <w:rPr>
          <w:rFonts w:ascii="Arial" w:hAnsi="Arial"/>
          <w:b/>
          <w:sz w:val="24"/>
        </w:rPr>
        <w:t>la croce non esiste un altro oltre</w:t>
      </w:r>
      <w:r w:rsidRPr="00287204">
        <w:rPr>
          <w:rFonts w:ascii="Arial" w:hAnsi="Arial"/>
          <w:sz w:val="24"/>
        </w:rPr>
        <w:t xml:space="preserve">. </w:t>
      </w:r>
      <w:r w:rsidRPr="00287204">
        <w:rPr>
          <w:rFonts w:ascii="Arial" w:hAnsi="Arial"/>
          <w:b/>
          <w:sz w:val="24"/>
        </w:rPr>
        <w:t>La croce è l’oltre insuperabile. Sulla croce è Dio che viene inchiodato</w:t>
      </w:r>
      <w:r w:rsidRPr="00287204">
        <w:rPr>
          <w:rFonts w:ascii="Arial" w:hAnsi="Arial"/>
          <w:sz w:val="24"/>
        </w:rPr>
        <w:t>. Questa verità è cosi rivelata dallo Spirito Santo nella Lettera agi Ebrei:</w:t>
      </w:r>
    </w:p>
    <w:p w14:paraId="6F15548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w:t>
      </w:r>
      <w:r w:rsidRPr="00287204">
        <w:rPr>
          <w:rFonts w:ascii="Arial" w:hAnsi="Arial"/>
          <w:i/>
          <w:iCs/>
          <w:sz w:val="22"/>
        </w:rPr>
        <w:lastRenderedPageBreak/>
        <w:t xml:space="preserve">a lui, venne esaudito. Pur essendo Figlio, imparò l’obbedienza da ciò che patì e, reso perfetto, divenne causa di salvezza eterna per tutti coloro che gli obbediscono, essendo stato proclamato da Dio sommo sacerdote secondo l’ordine di Melchìsedek (Eb 5,1-10).  </w:t>
      </w:r>
    </w:p>
    <w:p w14:paraId="2057B4A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14:paraId="5FBA31C6" w14:textId="77777777" w:rsidR="00287204" w:rsidRPr="00287204" w:rsidRDefault="00287204" w:rsidP="00287204">
      <w:pPr>
        <w:spacing w:after="120"/>
        <w:jc w:val="both"/>
        <w:rPr>
          <w:rFonts w:ascii="Arial" w:hAnsi="Arial"/>
          <w:sz w:val="24"/>
        </w:rPr>
      </w:pPr>
      <w:r w:rsidRPr="00287204">
        <w:rPr>
          <w:rFonts w:ascii="Arial" w:hAnsi="Arial"/>
          <w:sz w:val="24"/>
        </w:rPr>
        <w:t xml:space="preserve">È sulla croce che Cristo Gesù raggiunge il sommo della perfezione. </w:t>
      </w:r>
      <w:r w:rsidRPr="00287204">
        <w:rPr>
          <w:rFonts w:ascii="Arial" w:hAnsi="Arial"/>
          <w:b/>
          <w:sz w:val="24"/>
        </w:rPr>
        <w:t>Ed è sulla croce che diviene perfetto Vangelo di Dio.</w:t>
      </w:r>
      <w:r w:rsidRPr="00287204">
        <w:rPr>
          <w:rFonts w:ascii="Arial" w:hAnsi="Arial"/>
          <w:sz w:val="24"/>
        </w:rPr>
        <w:t xml:space="preserve"> Alla perfezione raggiunta da Cristo Gesù nulla più si può aggiungere, ma anche nulla si potrà togliere. Vale per il Vangelo di Cristo, predicato dalla croce, dal suo corpo inchiodato, quanto il Deuteronomio diceva della Parola del Signore:</w:t>
      </w:r>
    </w:p>
    <w:p w14:paraId="0514613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(Dr 4,1-2). </w:t>
      </w:r>
    </w:p>
    <w:p w14:paraId="79E2E846" w14:textId="77777777" w:rsidR="00287204" w:rsidRPr="00287204" w:rsidRDefault="00287204" w:rsidP="00287204">
      <w:pPr>
        <w:spacing w:after="120"/>
        <w:jc w:val="both"/>
        <w:rPr>
          <w:rFonts w:ascii="Arial" w:hAnsi="Arial"/>
          <w:sz w:val="24"/>
        </w:rPr>
      </w:pPr>
      <w:r w:rsidRPr="00287204">
        <w:rPr>
          <w:rFonts w:ascii="Arial" w:hAnsi="Arial"/>
          <w:sz w:val="24"/>
        </w:rPr>
        <w:t xml:space="preserve">Come Cristo Gesù è il Vangelo di Dio e può dire </w:t>
      </w:r>
      <w:r w:rsidRPr="00287204">
        <w:rPr>
          <w:rFonts w:ascii="Arial" w:hAnsi="Arial"/>
          <w:i/>
          <w:sz w:val="24"/>
        </w:rPr>
        <w:t>“il mio Vangelo, la mia Parola”</w:t>
      </w:r>
      <w:r w:rsidRPr="00287204">
        <w:rPr>
          <w:rFonts w:ascii="Arial" w:hAnsi="Arial"/>
          <w:sz w:val="24"/>
        </w:rPr>
        <w:t xml:space="preserve">, perché tra la volontà del Padre e la sua non vi è alcuna differenza: tutta la volontà del Padre è volontà di Cristo Gesù, così anche possiamo affermare dell’Apostolo Paolo, fatte naturalmente le debite differenze. </w:t>
      </w:r>
      <w:r w:rsidRPr="00287204">
        <w:rPr>
          <w:rFonts w:ascii="Arial" w:hAnsi="Arial"/>
          <w:b/>
          <w:sz w:val="24"/>
        </w:rPr>
        <w:t>Paolo è perfetto Vangelo di Cristo, perfetta sua Parola. Quando l’Apostolo raggiunge questa perfezione? Quando lui diviene vita di Cristo Gesù, allo stesso modo che Cristo Gesù è vita del Padre. Cristo Gesù e il Padre sono una cosa sola. Paolo e Cristo Gesù sono una cosa sola, una sola vita.</w:t>
      </w:r>
      <w:r w:rsidRPr="00287204">
        <w:rPr>
          <w:rFonts w:ascii="Arial" w:hAnsi="Arial"/>
          <w:sz w:val="24"/>
        </w:rPr>
        <w:t xml:space="preserve"> Questa verità viene rivelata dall’Apostolo nella sua Lettera ai Galati:</w:t>
      </w:r>
    </w:p>
    <w:p w14:paraId="10F5CF7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(Gal 2,19-3,1). Quanto a me invece non ci sia altro vanto che nella croce del Signore nostro Gesù Cristo, per mezzo della quale il mondo per me è stato crocifisso, come io per il mondo. D’ora innanzi nessuno mi procuri fastidi: io porto le stigmate di Gesù sul mio corpo (Gal 5,14.17). </w:t>
      </w:r>
    </w:p>
    <w:p w14:paraId="412438BB" w14:textId="77777777" w:rsidR="00287204" w:rsidRPr="00287204" w:rsidRDefault="00287204" w:rsidP="00287204">
      <w:pPr>
        <w:spacing w:after="120"/>
        <w:jc w:val="both"/>
        <w:rPr>
          <w:rFonts w:ascii="Arial" w:hAnsi="Arial"/>
          <w:sz w:val="24"/>
        </w:rPr>
      </w:pPr>
      <w:r w:rsidRPr="00287204">
        <w:rPr>
          <w:rFonts w:ascii="Arial" w:hAnsi="Arial"/>
          <w:b/>
          <w:sz w:val="24"/>
        </w:rPr>
        <w:t>Il cuore di Cristo vive tutto in Paolo, così come vive tutto in Paolo tutto lo Spirito di Cristo, tutta la volontà di Cristo, tutti i desideri e i sentimenti di Cristo.</w:t>
      </w:r>
      <w:r w:rsidRPr="00287204">
        <w:rPr>
          <w:rFonts w:ascii="Arial" w:hAnsi="Arial"/>
          <w:sz w:val="24"/>
        </w:rPr>
        <w:t xml:space="preserve"> Quanto l’Apostolo annuncia e chiede ai Filippesi, può annunciarlo e chiederlo perché è la sua stessa vita. È la vita di Cristo in lui:</w:t>
      </w:r>
    </w:p>
    <w:p w14:paraId="25A1427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w:t>
      </w:r>
      <w:r w:rsidRPr="00287204">
        <w:rPr>
          <w:rFonts w:ascii="Arial" w:hAnsi="Arial"/>
          <w:i/>
          <w:iCs/>
          <w:sz w:val="22"/>
        </w:rPr>
        <w:lastRenderedPageBreak/>
        <w:t xml:space="preserve">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3680861C"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il grande mistero che si vive nell’Apostolo Paolo: la sua obbedienza a Cristo Signore fino al dono del proprio sangue. Ogni giorno Paolo moriva per Cristo e ogni giorno in questa sua morte diveniva Vangelo di Cristo per i suoi fratelli. Per questa ragione lui può parlare del suo Vangelo. </w:t>
      </w:r>
      <w:r w:rsidRPr="00287204">
        <w:rPr>
          <w:rFonts w:ascii="Arial" w:hAnsi="Arial"/>
          <w:b/>
          <w:sz w:val="24"/>
        </w:rPr>
        <w:t>Il suo Vangelo è la vita di Cristo che è la sua stessa vita.</w:t>
      </w:r>
      <w:r w:rsidRPr="00287204">
        <w:rPr>
          <w:rFonts w:ascii="Arial" w:hAnsi="Arial"/>
          <w:sz w:val="24"/>
        </w:rPr>
        <w:t xml:space="preserve"> Ecco perché sempre ai Galati può scrivere che non c’è un altro Vangelo. Non c’è un’altra vita di Cristo. La vita di Cristo è una e uno è il Vangelo. </w:t>
      </w:r>
      <w:r w:rsidRPr="00287204">
        <w:rPr>
          <w:rFonts w:ascii="Arial" w:hAnsi="Arial"/>
          <w:b/>
          <w:sz w:val="24"/>
        </w:rPr>
        <w:t>La vita di Cristo in Paolo è una e uno è il suo Vangelo.</w:t>
      </w:r>
      <w:r w:rsidRPr="00287204">
        <w:rPr>
          <w:rFonts w:ascii="Arial" w:hAnsi="Arial"/>
          <w:sz w:val="24"/>
        </w:rPr>
        <w:t xml:space="preserve"> Se vi fosse un Vangelo diverso, sarebbe di un altro Cristo, ma non certo del Cristo di Dio, non certo del Cristo dell’Apostolo Paolo.</w:t>
      </w:r>
    </w:p>
    <w:p w14:paraId="7BA5ABB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1DB8CF77" w14:textId="77777777" w:rsidR="00287204" w:rsidRPr="00287204" w:rsidRDefault="00287204" w:rsidP="00287204">
      <w:pPr>
        <w:spacing w:after="120"/>
        <w:jc w:val="both"/>
        <w:rPr>
          <w:rFonts w:ascii="Arial" w:hAnsi="Arial"/>
          <w:sz w:val="24"/>
        </w:rPr>
      </w:pPr>
      <w:r w:rsidRPr="00287204">
        <w:rPr>
          <w:rFonts w:ascii="Arial" w:hAnsi="Arial"/>
          <w:sz w:val="24"/>
        </w:rPr>
        <w:t xml:space="preserve">Chi vuole che il Vangelo di Cristo, il Vangelo di Paolo sia anche il suo Vangelo per poter dire anche lui: </w:t>
      </w:r>
      <w:r w:rsidRPr="00287204">
        <w:rPr>
          <w:rFonts w:ascii="Arial" w:hAnsi="Arial"/>
          <w:b/>
          <w:i/>
          <w:sz w:val="24"/>
        </w:rPr>
        <w:t>“Il mio Vangelo”</w:t>
      </w:r>
      <w:r w:rsidRPr="00287204">
        <w:rPr>
          <w:rFonts w:ascii="Arial" w:hAnsi="Arial"/>
          <w:b/>
          <w:sz w:val="24"/>
        </w:rPr>
        <w:t>,</w:t>
      </w:r>
      <w:r w:rsidRPr="00287204">
        <w:rPr>
          <w:rFonts w:ascii="Arial" w:hAnsi="Arial"/>
          <w:sz w:val="24"/>
        </w:rPr>
        <w:t xml:space="preserve"> deve far sì che tutta la vita di Cristo, così come è stato con Paolo, diventi sua vita, sua volontà, suo cuore, suoi sentimenti e desideri, sua opera. Quando questo accade, allora giorno per giorno lo Spirito di Cristo apre a noi il libro della verità che è contenuta nel Vangelo e nella vita di Cristo Gesù e noi possiamo trasformarla in nostra vita e in nostra verità. </w:t>
      </w:r>
      <w:r w:rsidRPr="00287204">
        <w:rPr>
          <w:rFonts w:ascii="Arial" w:hAnsi="Arial"/>
          <w:b/>
          <w:sz w:val="24"/>
        </w:rPr>
        <w:t>Divenendo vita e verità di Cristo, diveniamo suo Vangelo</w:t>
      </w:r>
      <w:r w:rsidRPr="00287204">
        <w:rPr>
          <w:rFonts w:ascii="Arial" w:hAnsi="Arial"/>
          <w:sz w:val="24"/>
        </w:rPr>
        <w:t xml:space="preserve">. Oggi invece si prendono le distanze dalla vita e dalla verità di Cristo, ci si tiene lontani dalla sua vita e dalla sua verità, e ognuno predica il suo Vangelo. Non è però il Vangelo di Cristo che predica, perché questa predicazione non è fondata sulla perfezione raggiunta da Cristo sulla croce e raggiunta dal cristiano con la sua quotidiana immolazione sulla croce della volontà di Cristo Signore. </w:t>
      </w:r>
      <w:r w:rsidRPr="00287204">
        <w:rPr>
          <w:rFonts w:ascii="Arial" w:hAnsi="Arial"/>
          <w:b/>
          <w:sz w:val="24"/>
        </w:rPr>
        <w:t>Quello che il cristiano oggi predica è un Vangelo senza verità e senza vita</w:t>
      </w:r>
      <w:r w:rsidRPr="00287204">
        <w:rPr>
          <w:rFonts w:ascii="Arial" w:hAnsi="Arial"/>
          <w:sz w:val="24"/>
        </w:rPr>
        <w:t xml:space="preserve">. Ma senza verità e senza vita il suo Vangelo è solo parola di uomini e non di Cristo Gesù. La Madre di Dio venga in nostro aiuto. Ci faccia tutti Vangelo del Figlio suo. </w:t>
      </w:r>
    </w:p>
    <w:p w14:paraId="55FBCF30" w14:textId="77777777" w:rsidR="00287204" w:rsidRPr="00287204" w:rsidRDefault="00287204" w:rsidP="00287204">
      <w:pPr>
        <w:spacing w:after="120"/>
        <w:jc w:val="both"/>
        <w:rPr>
          <w:rFonts w:ascii="Arial" w:hAnsi="Arial"/>
          <w:sz w:val="24"/>
        </w:rPr>
      </w:pPr>
    </w:p>
    <w:p w14:paraId="38483ECD"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Seconda riflessione:</w:t>
      </w:r>
    </w:p>
    <w:p w14:paraId="469E1A8F" w14:textId="77777777" w:rsidR="00287204" w:rsidRPr="00287204" w:rsidRDefault="00287204" w:rsidP="00287204">
      <w:pPr>
        <w:spacing w:after="120"/>
        <w:jc w:val="both"/>
        <w:rPr>
          <w:rFonts w:ascii="Arial" w:hAnsi="Arial"/>
          <w:sz w:val="24"/>
        </w:rPr>
      </w:pPr>
      <w:r w:rsidRPr="00287204">
        <w:rPr>
          <w:rFonts w:ascii="Arial" w:hAnsi="Arial"/>
          <w:sz w:val="24"/>
        </w:rPr>
        <w:t xml:space="preserve">Ogni comunità cristiana nasce per il dono della Parola di Dio. L’Apostolo di Cristo Gesù è chiamato, costituito, inviato nello Spirito Santo, per dare tutta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nella quale è racchiuso tutto il mistero di Cristo Gesù.</w:t>
      </w:r>
    </w:p>
    <w:p w14:paraId="3A6DC2DB"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Nel mistero di Cristo Gesù è contenuta la rivelazione di tutto il mistero di Dio, che è Trinitario, ma anche tutto il mistero dell’uomo.</w:t>
      </w:r>
    </w:p>
    <w:p w14:paraId="1FD91C69" w14:textId="77777777" w:rsidR="00287204" w:rsidRPr="00287204" w:rsidRDefault="00287204" w:rsidP="00287204">
      <w:pPr>
        <w:spacing w:after="120"/>
        <w:jc w:val="both"/>
        <w:rPr>
          <w:rFonts w:ascii="Arial" w:hAnsi="Arial"/>
          <w:sz w:val="24"/>
        </w:rPr>
      </w:pPr>
      <w:r w:rsidRPr="00287204">
        <w:rPr>
          <w:rFonts w:ascii="Arial" w:hAnsi="Arial"/>
          <w:sz w:val="24"/>
        </w:rPr>
        <w:t>Si comprende già la grande responsabilità dell’Apostolo del Signore. Ogni sua omissione nel dono della Parola, diviene un errore o nella verità che riguarda Dio, o in quella che concerne l’uomo. Ogni errore nella verità sull’uno si ripercuote e diventa un errore nella verità sull’altro.</w:t>
      </w:r>
    </w:p>
    <w:p w14:paraId="67239B3E" w14:textId="77777777" w:rsidR="00287204" w:rsidRPr="00287204" w:rsidRDefault="00287204" w:rsidP="00287204">
      <w:pPr>
        <w:spacing w:after="120"/>
        <w:jc w:val="both"/>
        <w:rPr>
          <w:rFonts w:ascii="Arial" w:hAnsi="Arial"/>
          <w:sz w:val="24"/>
        </w:rPr>
      </w:pPr>
      <w:r w:rsidRPr="00287204">
        <w:rPr>
          <w:rFonts w:ascii="Arial" w:hAnsi="Arial"/>
          <w:sz w:val="24"/>
        </w:rPr>
        <w:t xml:space="preserve">Paolo in questo è perfettissimo. Egli dona integralmente, puramente, semplicemente, con ogni ricchezza di verità e di dottrina, solo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di Dio, comunica solo il mistero di Cristo Gesù, nel quale legge ogni altro mistero.</w:t>
      </w:r>
    </w:p>
    <w:p w14:paraId="5C079514" w14:textId="77777777" w:rsidR="00287204" w:rsidRPr="00287204" w:rsidRDefault="00287204" w:rsidP="00287204">
      <w:pPr>
        <w:spacing w:after="120"/>
        <w:jc w:val="both"/>
        <w:rPr>
          <w:rFonts w:ascii="Arial" w:hAnsi="Arial"/>
          <w:sz w:val="24"/>
        </w:rPr>
      </w:pPr>
      <w:r w:rsidRPr="00287204">
        <w:rPr>
          <w:rFonts w:ascii="Arial" w:hAnsi="Arial"/>
          <w:sz w:val="24"/>
        </w:rPr>
        <w:t>La comunità dei Tessalonicesi ha nel cuore una certezza: quella di Paolo è Parola di Dio. Essa deve essere accolta come Parola di Dio, non parola di uomo.</w:t>
      </w:r>
    </w:p>
    <w:p w14:paraId="29EF0E43" w14:textId="77777777" w:rsidR="00287204" w:rsidRPr="00287204" w:rsidRDefault="00287204" w:rsidP="00287204">
      <w:pPr>
        <w:spacing w:after="120"/>
        <w:jc w:val="both"/>
        <w:rPr>
          <w:rFonts w:ascii="Arial" w:hAnsi="Arial"/>
          <w:sz w:val="24"/>
        </w:rPr>
      </w:pPr>
      <w:r w:rsidRPr="00287204">
        <w:rPr>
          <w:rFonts w:ascii="Arial" w:hAnsi="Arial"/>
          <w:sz w:val="24"/>
        </w:rPr>
        <w:t>Alla Parola di Dio va accordata tutta la fede. La fede genera conversione, rigenerazione, santificazione, comunione, carità, amore, nuova speranza.</w:t>
      </w:r>
    </w:p>
    <w:p w14:paraId="5302ECB1" w14:textId="77777777" w:rsidR="00287204" w:rsidRPr="00287204" w:rsidRDefault="00287204" w:rsidP="00287204">
      <w:pPr>
        <w:spacing w:after="120"/>
        <w:jc w:val="both"/>
        <w:rPr>
          <w:rFonts w:ascii="Arial" w:hAnsi="Arial"/>
          <w:sz w:val="24"/>
        </w:rPr>
      </w:pPr>
      <w:r w:rsidRPr="00287204">
        <w:rPr>
          <w:rFonts w:ascii="Arial" w:hAnsi="Arial"/>
          <w:sz w:val="24"/>
        </w:rPr>
        <w:t>Non basta però che vi sia il dono e l’accoglienza della Parola di Dio, all’Apostolo di Cristo Gesù oltre la purezza di annunzio, è anche domandata la purezza nel comportamento.</w:t>
      </w:r>
    </w:p>
    <w:p w14:paraId="323F1FAA" w14:textId="77777777" w:rsidR="00287204" w:rsidRPr="00287204" w:rsidRDefault="00287204" w:rsidP="00287204">
      <w:pPr>
        <w:spacing w:after="120"/>
        <w:jc w:val="both"/>
        <w:rPr>
          <w:rFonts w:ascii="Arial" w:hAnsi="Arial"/>
          <w:sz w:val="24"/>
        </w:rPr>
      </w:pPr>
      <w:r w:rsidRPr="00287204">
        <w:rPr>
          <w:rFonts w:ascii="Arial" w:hAnsi="Arial"/>
          <w:sz w:val="24"/>
        </w:rPr>
        <w:t>Anche in questo Paolo è perfetto. Nessun interesse umano, neanche il più piccolo, egli permette che si inserisca nel suo ministero, nel suo apostolato.</w:t>
      </w:r>
    </w:p>
    <w:p w14:paraId="3AAE7CAC" w14:textId="77777777" w:rsidR="00287204" w:rsidRPr="00287204" w:rsidRDefault="00287204" w:rsidP="00287204">
      <w:pPr>
        <w:spacing w:after="120"/>
        <w:jc w:val="both"/>
        <w:rPr>
          <w:rFonts w:ascii="Arial" w:hAnsi="Arial"/>
          <w:sz w:val="24"/>
        </w:rPr>
      </w:pPr>
      <w:r w:rsidRPr="00287204">
        <w:rPr>
          <w:rFonts w:ascii="Arial" w:hAnsi="Arial"/>
          <w:sz w:val="24"/>
        </w:rPr>
        <w:t>Egli vive di grande libertà. La relazione tra lui e il mondo è solo nel dono della Parola di Dio, è anche nel grande amore che si fa dono della sua vita per gli altri, per tutti, alla maniera e sullo stile di Cristo Gesù.</w:t>
      </w:r>
    </w:p>
    <w:p w14:paraId="52F1AA00" w14:textId="77777777" w:rsidR="00287204" w:rsidRPr="00287204" w:rsidRDefault="00287204" w:rsidP="00287204">
      <w:pPr>
        <w:spacing w:after="120"/>
        <w:jc w:val="both"/>
        <w:rPr>
          <w:rFonts w:ascii="Arial" w:hAnsi="Arial"/>
          <w:sz w:val="24"/>
        </w:rPr>
      </w:pPr>
      <w:r w:rsidRPr="00287204">
        <w:rPr>
          <w:rFonts w:ascii="Arial" w:hAnsi="Arial"/>
          <w:sz w:val="24"/>
        </w:rPr>
        <w:t>Questo principio di sano, santo, puro, retto comportamento verrà specificato in seguito come piena gratuità nell’annunziare il Vangelo di Dio.</w:t>
      </w:r>
    </w:p>
    <w:p w14:paraId="1C13A1D6" w14:textId="77777777" w:rsidR="00287204" w:rsidRPr="00287204" w:rsidRDefault="00287204" w:rsidP="00287204">
      <w:pPr>
        <w:spacing w:after="120"/>
        <w:jc w:val="both"/>
        <w:rPr>
          <w:rFonts w:ascii="Arial" w:hAnsi="Arial"/>
          <w:sz w:val="24"/>
        </w:rPr>
      </w:pPr>
      <w:r w:rsidRPr="00287204">
        <w:rPr>
          <w:rFonts w:ascii="Arial" w:hAnsi="Arial"/>
          <w:sz w:val="24"/>
        </w:rPr>
        <w:t xml:space="preserve">La gratuità non è solo per quanto attiene alle cose materiali, al guadagno in denaro, o in altre cose della terra. La gratuità è soprattutto di ordine spirituale: egli non desidera da alcuno neanche un gesto di stima, di onore, di glorificazione per la sua persona. </w:t>
      </w:r>
    </w:p>
    <w:p w14:paraId="38344E6F" w14:textId="77777777" w:rsidR="00287204" w:rsidRPr="00287204" w:rsidRDefault="00287204" w:rsidP="00287204">
      <w:pPr>
        <w:spacing w:after="120"/>
        <w:jc w:val="both"/>
        <w:rPr>
          <w:rFonts w:ascii="Arial" w:hAnsi="Arial"/>
          <w:sz w:val="24"/>
        </w:rPr>
      </w:pPr>
      <w:r w:rsidRPr="00287204">
        <w:rPr>
          <w:rFonts w:ascii="Arial" w:hAnsi="Arial"/>
          <w:sz w:val="24"/>
        </w:rPr>
        <w:t>Paolo non vuole che il Vangelo che lui annunzia serva in qualche modo per la sua persona, né per accrescere la sua considerazione tra gli uomini, né per aumentare la sua potenza terrena di fronte agli altri, né per incidere e avere un peso nelle cose di questo mondo e nelle relazioni tra gli uomini, né per un qualsiasi altro interesse umano, né di ordine spirituale, né di ordine materiale.</w:t>
      </w:r>
    </w:p>
    <w:p w14:paraId="49B1BAEF" w14:textId="77777777" w:rsidR="00287204" w:rsidRPr="00287204" w:rsidRDefault="00287204" w:rsidP="00287204">
      <w:pPr>
        <w:spacing w:after="120"/>
        <w:jc w:val="both"/>
        <w:rPr>
          <w:rFonts w:ascii="Arial" w:hAnsi="Arial"/>
          <w:sz w:val="24"/>
        </w:rPr>
      </w:pPr>
      <w:r w:rsidRPr="00287204">
        <w:rPr>
          <w:rFonts w:ascii="Arial" w:hAnsi="Arial"/>
          <w:sz w:val="24"/>
        </w:rPr>
        <w:t>La relazione che deve legare lui e gli altri è solo quella del Vangelo, per il vangelo, nel Vangelo.</w:t>
      </w:r>
    </w:p>
    <w:p w14:paraId="425D4F05" w14:textId="77777777" w:rsidR="00287204" w:rsidRPr="00287204" w:rsidRDefault="00287204" w:rsidP="00287204">
      <w:pPr>
        <w:spacing w:after="120"/>
        <w:jc w:val="both"/>
        <w:rPr>
          <w:rFonts w:ascii="Arial" w:hAnsi="Arial"/>
          <w:sz w:val="24"/>
        </w:rPr>
      </w:pPr>
      <w:r w:rsidRPr="00287204">
        <w:rPr>
          <w:rFonts w:ascii="Arial" w:hAnsi="Arial"/>
          <w:sz w:val="24"/>
        </w:rPr>
        <w:t>Fuori del Vangelo nessun rapporto, perché lui e il Vangelo sono divenuti in Cristo una cosa sola. Immettere nel Vangelo un pensiero umano è vanificare il Vangelo. Ma anche: immettere nella vita di Paolo una relazione extra evangelica, è immettere nella sua relazione con il Vangelo qualcosa che turba e manda in rovina tutto il Vangelo.</w:t>
      </w:r>
    </w:p>
    <w:p w14:paraId="10AD57BF" w14:textId="77777777" w:rsidR="00287204" w:rsidRPr="00287204" w:rsidRDefault="00287204" w:rsidP="00287204">
      <w:pPr>
        <w:spacing w:after="120"/>
        <w:jc w:val="both"/>
        <w:rPr>
          <w:rFonts w:ascii="Arial" w:hAnsi="Arial"/>
          <w:sz w:val="24"/>
        </w:rPr>
      </w:pPr>
      <w:r w:rsidRPr="00287204">
        <w:rPr>
          <w:rFonts w:ascii="Arial" w:hAnsi="Arial"/>
          <w:sz w:val="24"/>
        </w:rPr>
        <w:t>Lui, Paolo, vive per il Vangelo, vive nel Vangelo. Vuole che ognuno lo conosca per il Vangelo, ma anche lo conosca nel Vangelo, entrando lui stesso, cioè l’altro, nel Vangelo.</w:t>
      </w:r>
    </w:p>
    <w:p w14:paraId="650C0790"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Visione sublime della sua vocazione e missione! Liberà suprema e pienezza di povertà nello spirito! Libero da  tutto e da tutti, ma anche da se stesso, per il Vangelo! Identificazione spirituale con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w:t>
      </w:r>
    </w:p>
    <w:p w14:paraId="198AFC9A" w14:textId="77777777" w:rsidR="00287204" w:rsidRPr="00287204" w:rsidRDefault="00287204" w:rsidP="00287204">
      <w:pPr>
        <w:spacing w:after="120"/>
        <w:jc w:val="both"/>
        <w:rPr>
          <w:rFonts w:ascii="Arial" w:hAnsi="Arial"/>
          <w:sz w:val="24"/>
        </w:rPr>
      </w:pPr>
      <w:r w:rsidRPr="00287204">
        <w:rPr>
          <w:rFonts w:ascii="Arial" w:hAnsi="Arial"/>
          <w:sz w:val="24"/>
        </w:rPr>
        <w:t>La comunità è creata dal Vangelo, il Vangelo è la sua luce perenne, la sua unica luce.</w:t>
      </w:r>
    </w:p>
    <w:p w14:paraId="040958E5" w14:textId="77777777" w:rsidR="00287204" w:rsidRPr="00287204" w:rsidRDefault="00287204" w:rsidP="00287204">
      <w:pPr>
        <w:spacing w:after="120"/>
        <w:jc w:val="both"/>
        <w:rPr>
          <w:rFonts w:ascii="Arial" w:hAnsi="Arial"/>
          <w:sz w:val="24"/>
        </w:rPr>
      </w:pPr>
      <w:r w:rsidRPr="00287204">
        <w:rPr>
          <w:rFonts w:ascii="Arial" w:hAnsi="Arial"/>
          <w:sz w:val="24"/>
        </w:rPr>
        <w:t>Ma il Vangelo per sviluppare ogni potenza di grazia si deve alimentare di carità, della carità di Cristo.</w:t>
      </w:r>
    </w:p>
    <w:p w14:paraId="75A3FE76" w14:textId="77777777" w:rsidR="00287204" w:rsidRPr="00287204" w:rsidRDefault="00287204" w:rsidP="00287204">
      <w:pPr>
        <w:spacing w:after="120"/>
        <w:jc w:val="both"/>
        <w:rPr>
          <w:rFonts w:ascii="Arial" w:hAnsi="Arial"/>
          <w:sz w:val="24"/>
        </w:rPr>
      </w:pPr>
      <w:r w:rsidRPr="00287204">
        <w:rPr>
          <w:rFonts w:ascii="Arial" w:hAnsi="Arial"/>
          <w:sz w:val="24"/>
        </w:rPr>
        <w:t>Paolo vuole che la comunità di Tessalonica non solo cresca nella carità. Vuole che la carità sia vicendevole e verso tutti.</w:t>
      </w:r>
    </w:p>
    <w:p w14:paraId="2F65FAB1" w14:textId="77777777" w:rsidR="00287204" w:rsidRPr="00287204" w:rsidRDefault="00287204" w:rsidP="00287204">
      <w:pPr>
        <w:spacing w:after="120"/>
        <w:jc w:val="both"/>
        <w:rPr>
          <w:rFonts w:ascii="Arial" w:hAnsi="Arial"/>
          <w:sz w:val="24"/>
        </w:rPr>
      </w:pPr>
      <w:r w:rsidRPr="00287204">
        <w:rPr>
          <w:rFonts w:ascii="Arial" w:hAnsi="Arial"/>
          <w:sz w:val="24"/>
        </w:rPr>
        <w:t>Ognuno deve fare della carità il terreno sul quale far crescere l’albero della sua fede. Ma anche far sì che ognuno sia libero di cogliere dall’albero della carità dell’altro ogni frutto di grazia e di santità per alimentare la sua fede e per ricevere ogni energia nel cammino verso il raggiungimento dell’amore di Cristo.</w:t>
      </w:r>
    </w:p>
    <w:p w14:paraId="764F1BA9" w14:textId="77777777" w:rsidR="00287204" w:rsidRPr="00287204" w:rsidRDefault="00287204" w:rsidP="00287204">
      <w:pPr>
        <w:spacing w:after="120"/>
        <w:jc w:val="both"/>
        <w:rPr>
          <w:rFonts w:ascii="Arial" w:hAnsi="Arial"/>
          <w:sz w:val="24"/>
        </w:rPr>
      </w:pPr>
      <w:r w:rsidRPr="00287204">
        <w:rPr>
          <w:rFonts w:ascii="Arial" w:hAnsi="Arial"/>
          <w:sz w:val="24"/>
        </w:rPr>
        <w:t>Quando una comunità vive di vicendevole amore, quando ognuno trova nell’altro un vero sostegno, un vero aiuto di carità, tutto si vince nella comunità, anche le difficoltà che apparentemente sembrano invincibili.</w:t>
      </w:r>
    </w:p>
    <w:p w14:paraId="53E5078C" w14:textId="77777777" w:rsidR="00287204" w:rsidRPr="00287204" w:rsidRDefault="00287204" w:rsidP="00287204">
      <w:pPr>
        <w:spacing w:after="120"/>
        <w:jc w:val="both"/>
        <w:rPr>
          <w:rFonts w:ascii="Arial" w:hAnsi="Arial"/>
          <w:sz w:val="24"/>
        </w:rPr>
      </w:pPr>
      <w:r w:rsidRPr="00287204">
        <w:rPr>
          <w:rFonts w:ascii="Arial" w:hAnsi="Arial"/>
          <w:sz w:val="24"/>
        </w:rPr>
        <w:t>La carità è la forza della comunità. Ma così è la carità in sé. Essa è il dono di se stessi agli altri, secondo la propria missione, nella fruttificazione del proprio carisma.</w:t>
      </w:r>
    </w:p>
    <w:p w14:paraId="145F6818" w14:textId="77777777" w:rsidR="00287204" w:rsidRPr="00287204" w:rsidRDefault="00287204" w:rsidP="00287204">
      <w:pPr>
        <w:spacing w:after="120"/>
        <w:jc w:val="both"/>
        <w:rPr>
          <w:rFonts w:ascii="Arial" w:hAnsi="Arial"/>
          <w:sz w:val="24"/>
        </w:rPr>
      </w:pPr>
      <w:r w:rsidRPr="00287204">
        <w:rPr>
          <w:rFonts w:ascii="Arial" w:hAnsi="Arial"/>
          <w:sz w:val="24"/>
        </w:rPr>
        <w:t>Ministero, missione, carisma, ogni altro dono di grazia devono essere messi a disposizione degli altri, devono essere offerti agli altri, perché questa è la carità.</w:t>
      </w:r>
    </w:p>
    <w:p w14:paraId="2B291937" w14:textId="77777777" w:rsidR="00287204" w:rsidRPr="00287204" w:rsidRDefault="00287204" w:rsidP="00287204">
      <w:pPr>
        <w:spacing w:after="120"/>
        <w:jc w:val="both"/>
        <w:rPr>
          <w:rFonts w:ascii="Arial" w:hAnsi="Arial"/>
          <w:sz w:val="24"/>
        </w:rPr>
      </w:pPr>
      <w:r w:rsidRPr="00287204">
        <w:rPr>
          <w:rFonts w:ascii="Arial" w:hAnsi="Arial"/>
          <w:sz w:val="24"/>
        </w:rPr>
        <w:t>Un apostolo del Signore ama se dona il Vangelo di Dio; se si consuma per il dono del Vangelo di Dio, se lo dona in una forma credibile e perché sia credibile deve darlo alla maniera di Paolo: nella più grande, più pura, più santa povertà in spirito, nella libertà da ogni beneficio sia spirituale, che materiale per la sua persona. Lo deve dare come Cristo sulla croce, spoglio, nudo, inchiodato al Vangelo per amore.</w:t>
      </w:r>
    </w:p>
    <w:p w14:paraId="62B92B2B" w14:textId="77777777" w:rsidR="00287204" w:rsidRPr="00287204" w:rsidRDefault="00287204" w:rsidP="00287204">
      <w:pPr>
        <w:spacing w:after="120"/>
        <w:jc w:val="both"/>
        <w:rPr>
          <w:rFonts w:ascii="Arial" w:hAnsi="Arial"/>
          <w:sz w:val="24"/>
        </w:rPr>
      </w:pPr>
      <w:r w:rsidRPr="00287204">
        <w:rPr>
          <w:rFonts w:ascii="Arial" w:hAnsi="Arial"/>
          <w:sz w:val="24"/>
        </w:rPr>
        <w:t>Il dono della carità deve divenire consumazione dell’intero uomo, di tutta la persona.</w:t>
      </w:r>
    </w:p>
    <w:p w14:paraId="74BA08CE" w14:textId="77777777" w:rsidR="00287204" w:rsidRPr="00287204" w:rsidRDefault="00287204" w:rsidP="00287204">
      <w:pPr>
        <w:spacing w:after="120"/>
        <w:jc w:val="both"/>
        <w:rPr>
          <w:rFonts w:ascii="Arial" w:hAnsi="Arial"/>
          <w:sz w:val="24"/>
        </w:rPr>
      </w:pPr>
      <w:r w:rsidRPr="00287204">
        <w:rPr>
          <w:rFonts w:ascii="Arial" w:hAnsi="Arial"/>
          <w:sz w:val="24"/>
        </w:rPr>
        <w:t>È evidente che questo mai potrà succedere se il discepolo di Gesù mantiene una qualche relazione con i vizi, le imperfezioni, la concupiscenza, l’idolatria di ieri.</w:t>
      </w:r>
    </w:p>
    <w:p w14:paraId="1FF0AE2A" w14:textId="77777777" w:rsidR="00287204" w:rsidRPr="00287204" w:rsidRDefault="00287204" w:rsidP="00287204">
      <w:pPr>
        <w:spacing w:after="120"/>
        <w:jc w:val="both"/>
        <w:rPr>
          <w:rFonts w:ascii="Arial" w:hAnsi="Arial"/>
          <w:sz w:val="24"/>
        </w:rPr>
      </w:pPr>
      <w:r w:rsidRPr="00287204">
        <w:rPr>
          <w:rFonts w:ascii="Arial" w:hAnsi="Arial"/>
          <w:sz w:val="24"/>
        </w:rPr>
        <w:t>Egli deve intraprendere un vero cammino di santificazione. La santificazione deve essere non solo il fine del suo essere discepolo di Cristo Gesù. In altre parole: la santificazione non può essere considerata una “cosa” personale, del singolo.</w:t>
      </w:r>
    </w:p>
    <w:p w14:paraId="6F564750" w14:textId="77777777" w:rsidR="00287204" w:rsidRPr="00287204" w:rsidRDefault="00287204" w:rsidP="00287204">
      <w:pPr>
        <w:spacing w:after="120"/>
        <w:jc w:val="both"/>
        <w:rPr>
          <w:rFonts w:ascii="Arial" w:hAnsi="Arial"/>
          <w:sz w:val="24"/>
        </w:rPr>
      </w:pPr>
      <w:r w:rsidRPr="00287204">
        <w:rPr>
          <w:rFonts w:ascii="Arial" w:hAnsi="Arial"/>
          <w:sz w:val="24"/>
        </w:rPr>
        <w:t>La santificazione, oltre che “cosa” personale è esigenza di apostolato, di testimonianza, di credibilità di Cristo Gesù.</w:t>
      </w:r>
    </w:p>
    <w:p w14:paraId="5BFAC1E5" w14:textId="77777777" w:rsidR="00287204" w:rsidRPr="00287204" w:rsidRDefault="00287204" w:rsidP="00287204">
      <w:pPr>
        <w:spacing w:after="120"/>
        <w:jc w:val="both"/>
        <w:rPr>
          <w:rFonts w:ascii="Arial" w:hAnsi="Arial"/>
          <w:sz w:val="24"/>
        </w:rPr>
      </w:pPr>
      <w:r w:rsidRPr="00287204">
        <w:rPr>
          <w:rFonts w:ascii="Arial" w:hAnsi="Arial"/>
          <w:sz w:val="24"/>
        </w:rPr>
        <w:t>Bisogna farsi santi per esigenza di testimonianza evangelica, di glorificazione di Dio, perché Dio sia creduto nella sua verità e nella sua carità.</w:t>
      </w:r>
    </w:p>
    <w:p w14:paraId="3DED5585" w14:textId="77777777" w:rsidR="00287204" w:rsidRPr="00287204" w:rsidRDefault="00287204" w:rsidP="00287204">
      <w:pPr>
        <w:spacing w:after="120"/>
        <w:jc w:val="both"/>
        <w:rPr>
          <w:rFonts w:ascii="Arial" w:hAnsi="Arial"/>
          <w:sz w:val="24"/>
        </w:rPr>
      </w:pPr>
      <w:r w:rsidRPr="00287204">
        <w:rPr>
          <w:rFonts w:ascii="Arial" w:hAnsi="Arial"/>
          <w:sz w:val="24"/>
        </w:rPr>
        <w:t xml:space="preserve">La santità nel cristiano non può essere un fatto privato, un modo personale di vivere la sua adesione a Cristo Gesù. </w:t>
      </w:r>
    </w:p>
    <w:p w14:paraId="54F6954C"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La santità deve essere fatto pubblico. Essa deve divenire un “fatto” teologico e non solamente “ascetico”; deve divenire un evento “cristologico” e non semplicemente “cristiano”; deve trasformarsi in “opera” pastorale, in una testimonianza al Vangelo e alla sua verità.</w:t>
      </w:r>
    </w:p>
    <w:p w14:paraId="12CA777A" w14:textId="77777777" w:rsidR="00287204" w:rsidRPr="00287204" w:rsidRDefault="00287204" w:rsidP="00287204">
      <w:pPr>
        <w:spacing w:after="120"/>
        <w:jc w:val="both"/>
        <w:rPr>
          <w:rFonts w:ascii="Arial" w:hAnsi="Arial"/>
          <w:sz w:val="24"/>
        </w:rPr>
      </w:pPr>
      <w:r w:rsidRPr="00287204">
        <w:rPr>
          <w:rFonts w:ascii="Arial" w:hAnsi="Arial"/>
          <w:sz w:val="24"/>
        </w:rPr>
        <w:t>Se questo non avviene, se la santità sarà considerata solo come un fatto morale, ascetico che riguarda solo la persona, mai si comprenderà cosa è veramente la santità cristiana.</w:t>
      </w:r>
    </w:p>
    <w:p w14:paraId="7C564840" w14:textId="77777777" w:rsidR="00287204" w:rsidRPr="00287204" w:rsidRDefault="00287204" w:rsidP="00287204">
      <w:pPr>
        <w:spacing w:after="120"/>
        <w:jc w:val="both"/>
        <w:rPr>
          <w:rFonts w:ascii="Arial" w:hAnsi="Arial"/>
          <w:sz w:val="24"/>
        </w:rPr>
      </w:pPr>
      <w:r w:rsidRPr="00287204">
        <w:rPr>
          <w:rFonts w:ascii="Arial" w:hAnsi="Arial"/>
          <w:sz w:val="24"/>
        </w:rPr>
        <w:t>Paolo non vuole solamente che i Tessalonicesi camminino speditamente verso la santità, ma nella santità che è perfetta opera della carità di Cristo, si distinguano sempre di più.</w:t>
      </w:r>
    </w:p>
    <w:p w14:paraId="151EC3A7" w14:textId="77777777" w:rsidR="00287204" w:rsidRPr="00287204" w:rsidRDefault="00287204" w:rsidP="00287204">
      <w:pPr>
        <w:spacing w:after="120"/>
        <w:jc w:val="both"/>
        <w:rPr>
          <w:rFonts w:ascii="Arial" w:hAnsi="Arial"/>
          <w:sz w:val="24"/>
        </w:rPr>
      </w:pPr>
      <w:r w:rsidRPr="00287204">
        <w:rPr>
          <w:rFonts w:ascii="Arial" w:hAnsi="Arial"/>
          <w:sz w:val="24"/>
        </w:rPr>
        <w:t>Tutto il mondo deve essere illuminato dalla loro santità, frutto di un amore di consumazione totale per Cristo e sul modello di Cristo a beneficio della salvezza del mondo intero.</w:t>
      </w:r>
    </w:p>
    <w:p w14:paraId="58448FA5" w14:textId="77777777" w:rsidR="00287204" w:rsidRPr="00287204" w:rsidRDefault="00287204" w:rsidP="00287204">
      <w:pPr>
        <w:spacing w:after="120"/>
        <w:jc w:val="both"/>
        <w:rPr>
          <w:rFonts w:ascii="Arial" w:hAnsi="Arial"/>
          <w:sz w:val="24"/>
        </w:rPr>
      </w:pPr>
      <w:r w:rsidRPr="00287204">
        <w:rPr>
          <w:rFonts w:ascii="Arial" w:hAnsi="Arial"/>
          <w:sz w:val="24"/>
        </w:rPr>
        <w:t>Divina chiarezza di dottrina in Paolo! Quando il cuore vibra sulle note dell’amore crocifisso di Cristo, tutto si vede in modo vero, giusto, santo. Ad ogni cosa viene data la verità e la verità è portata in ogni cosa.</w:t>
      </w:r>
    </w:p>
    <w:p w14:paraId="59478CB3" w14:textId="77777777" w:rsidR="00287204" w:rsidRPr="00287204" w:rsidRDefault="00287204" w:rsidP="00287204">
      <w:pPr>
        <w:spacing w:after="120"/>
        <w:jc w:val="both"/>
        <w:rPr>
          <w:rFonts w:ascii="Arial" w:hAnsi="Arial"/>
          <w:sz w:val="24"/>
        </w:rPr>
      </w:pPr>
      <w:r w:rsidRPr="00287204">
        <w:rPr>
          <w:rFonts w:ascii="Arial" w:hAnsi="Arial"/>
          <w:sz w:val="24"/>
        </w:rPr>
        <w:t>Anche la santità deve essere condotta nell’alveo della verità e la verità della santità è questa: essa deve essere considerata come servizio al Vangelo, a Cristo, a Dio, prima che un evento personale.</w:t>
      </w:r>
    </w:p>
    <w:p w14:paraId="28ED8E1D" w14:textId="77777777" w:rsidR="00287204" w:rsidRPr="00287204" w:rsidRDefault="00287204" w:rsidP="00287204">
      <w:pPr>
        <w:spacing w:after="120"/>
        <w:jc w:val="both"/>
        <w:rPr>
          <w:rFonts w:ascii="Arial" w:hAnsi="Arial"/>
          <w:sz w:val="24"/>
        </w:rPr>
      </w:pPr>
      <w:r w:rsidRPr="00287204">
        <w:rPr>
          <w:rFonts w:ascii="Arial" w:hAnsi="Arial"/>
          <w:sz w:val="24"/>
        </w:rPr>
        <w:t>La santità si compie nella singola persona, ma va ben oltre la persona, perché si fa e diviene luce di credibilità perché ogni cuore si apra a Cristo e al suo amore, il solo che salva e redime.</w:t>
      </w:r>
    </w:p>
    <w:p w14:paraId="3C71B545" w14:textId="77777777" w:rsidR="00287204" w:rsidRPr="00287204" w:rsidRDefault="00287204" w:rsidP="00287204">
      <w:pPr>
        <w:spacing w:after="120"/>
        <w:jc w:val="both"/>
        <w:rPr>
          <w:rFonts w:ascii="Arial" w:hAnsi="Arial"/>
          <w:sz w:val="24"/>
        </w:rPr>
      </w:pPr>
      <w:r w:rsidRPr="00287204">
        <w:rPr>
          <w:rFonts w:ascii="Arial" w:hAnsi="Arial"/>
          <w:sz w:val="24"/>
        </w:rPr>
        <w:t>Tante sono le verità annunziate in questa Lettera. A volte una sola frase racchiude un principio che meriterebbe tutta una trattazione.</w:t>
      </w:r>
    </w:p>
    <w:p w14:paraId="7143DD86" w14:textId="77777777" w:rsidR="00287204" w:rsidRPr="00287204" w:rsidRDefault="00287204" w:rsidP="00287204">
      <w:pPr>
        <w:spacing w:after="120"/>
        <w:jc w:val="both"/>
        <w:rPr>
          <w:rFonts w:ascii="Arial" w:hAnsi="Arial"/>
          <w:sz w:val="24"/>
        </w:rPr>
      </w:pPr>
      <w:r w:rsidRPr="00287204">
        <w:rPr>
          <w:rFonts w:ascii="Arial" w:hAnsi="Arial"/>
          <w:sz w:val="24"/>
        </w:rPr>
        <w:t>Di ogni cosa si dona ampia luce nella trattazione, alla quale fin da ora si rimanda chi ha desiderio di conoscere quanto Paolo annunzia e testimonia ai Tessalonicesi.</w:t>
      </w:r>
    </w:p>
    <w:p w14:paraId="53964621" w14:textId="77777777" w:rsidR="00287204" w:rsidRPr="00287204" w:rsidRDefault="00287204" w:rsidP="00287204">
      <w:pPr>
        <w:spacing w:after="120"/>
        <w:jc w:val="both"/>
        <w:rPr>
          <w:rFonts w:ascii="Arial" w:hAnsi="Arial"/>
          <w:sz w:val="24"/>
        </w:rPr>
      </w:pPr>
      <w:r w:rsidRPr="00287204">
        <w:rPr>
          <w:rFonts w:ascii="Arial" w:hAnsi="Arial"/>
          <w:sz w:val="24"/>
        </w:rPr>
        <w:t>C’è però una verità che merita una piccolissima considerazione preliminare. Questa verità bisogna che venga pregustata ora, in modo che poi la si ami con tutto il cuore e si desideri possederla nel cuore in tutta la sua potenza che ha di trasformare la storia e il mondo intero.</w:t>
      </w:r>
    </w:p>
    <w:p w14:paraId="470D41EB" w14:textId="77777777" w:rsidR="00287204" w:rsidRPr="00287204" w:rsidRDefault="00287204" w:rsidP="00287204">
      <w:pPr>
        <w:spacing w:after="120"/>
        <w:jc w:val="both"/>
        <w:rPr>
          <w:rFonts w:ascii="Arial" w:hAnsi="Arial"/>
          <w:sz w:val="24"/>
        </w:rPr>
      </w:pPr>
      <w:r w:rsidRPr="00287204">
        <w:rPr>
          <w:rFonts w:ascii="Arial" w:hAnsi="Arial"/>
          <w:sz w:val="24"/>
        </w:rPr>
        <w:t>Parlo naturalmente della risurrezione finale e dei cieli nuovi e della terra nuova.</w:t>
      </w:r>
    </w:p>
    <w:p w14:paraId="62A6BDB8" w14:textId="77777777" w:rsidR="00287204" w:rsidRPr="00287204" w:rsidRDefault="00287204" w:rsidP="00287204">
      <w:pPr>
        <w:spacing w:after="120"/>
        <w:jc w:val="both"/>
        <w:rPr>
          <w:rFonts w:ascii="Arial" w:hAnsi="Arial"/>
          <w:sz w:val="24"/>
        </w:rPr>
      </w:pPr>
      <w:r w:rsidRPr="00287204">
        <w:rPr>
          <w:rFonts w:ascii="Arial" w:hAnsi="Arial"/>
          <w:sz w:val="24"/>
        </w:rPr>
        <w:t>Quando la fede si incrina in un punto, tutta la fede si incrina. È responsabilità dell’Apostolo del Signore intervenire con tempestiva e riportare tutto nella pienezza della verità.</w:t>
      </w:r>
    </w:p>
    <w:p w14:paraId="31C92485" w14:textId="77777777" w:rsidR="00287204" w:rsidRPr="00287204" w:rsidRDefault="00287204" w:rsidP="00287204">
      <w:pPr>
        <w:spacing w:after="120"/>
        <w:jc w:val="both"/>
        <w:rPr>
          <w:rFonts w:ascii="Arial" w:hAnsi="Arial"/>
          <w:sz w:val="24"/>
        </w:rPr>
      </w:pPr>
      <w:r w:rsidRPr="00287204">
        <w:rPr>
          <w:rFonts w:ascii="Arial" w:hAnsi="Arial"/>
          <w:sz w:val="24"/>
        </w:rPr>
        <w:t>Non solo questo deve accadere quando c’è un errore o manifesto, o nascosto che si insinua nelle verità della fede, ma anche quando un semplice dubbio dovesse nascere nel cuore. Se poi questo dubbio si mettesse a circolare nella comunità, l’intervento dell’Apostolo del Signore oltre che necessario deve essere anche tempestivo, immediato.</w:t>
      </w:r>
    </w:p>
    <w:p w14:paraId="0C8AD2A5" w14:textId="77777777" w:rsidR="00287204" w:rsidRPr="00287204" w:rsidRDefault="00287204" w:rsidP="00287204">
      <w:pPr>
        <w:spacing w:after="120"/>
        <w:jc w:val="both"/>
        <w:rPr>
          <w:rFonts w:ascii="Arial" w:hAnsi="Arial"/>
          <w:sz w:val="24"/>
        </w:rPr>
      </w:pPr>
      <w:r w:rsidRPr="00287204">
        <w:rPr>
          <w:rFonts w:ascii="Arial" w:hAnsi="Arial"/>
          <w:sz w:val="24"/>
        </w:rPr>
        <w:t>Su questo c’è da dire che spesso non solo non si è tempestivi, si lascia che errori gravi prosperano in seno alle menti dei fedeli e nessuno interviene per fare luce di verità.</w:t>
      </w:r>
    </w:p>
    <w:p w14:paraId="44BFACA1"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Si ignora la capacità distruttrice di ogni errore nel sistema delle verità della fede. Questa capacità di distruzione può arrivare a rendere tutta la fede un sentire umano, sganciato da ogni legame di verità non sono con la sana dottrina, quanto molto di più con l’intera rivelazione.</w:t>
      </w:r>
    </w:p>
    <w:p w14:paraId="084E682B" w14:textId="77777777" w:rsidR="00287204" w:rsidRPr="00287204" w:rsidRDefault="00287204" w:rsidP="00287204">
      <w:pPr>
        <w:spacing w:after="120"/>
        <w:jc w:val="both"/>
        <w:rPr>
          <w:rFonts w:ascii="Arial" w:hAnsi="Arial"/>
          <w:sz w:val="24"/>
        </w:rPr>
      </w:pPr>
      <w:r w:rsidRPr="00287204">
        <w:rPr>
          <w:rFonts w:ascii="Arial" w:hAnsi="Arial"/>
          <w:sz w:val="24"/>
        </w:rPr>
        <w:t>Nella comunità di Tessalonica stava confondendo le menti di molti un dubbio. Si pensava che quanti erano in vita avessero parte alla risurrezione gloriosa con Cristo in Dio. Mentre quelli già morti, erano morti e basta. Per loro il discorso della fede era chiuso. Per loro tutto era finito.</w:t>
      </w:r>
    </w:p>
    <w:p w14:paraId="42FEFEA1" w14:textId="77777777" w:rsidR="00287204" w:rsidRPr="00287204" w:rsidRDefault="00287204" w:rsidP="00287204">
      <w:pPr>
        <w:spacing w:after="120"/>
        <w:jc w:val="both"/>
        <w:rPr>
          <w:rFonts w:ascii="Arial" w:hAnsi="Arial"/>
          <w:sz w:val="24"/>
        </w:rPr>
      </w:pPr>
      <w:r w:rsidRPr="00287204">
        <w:rPr>
          <w:rFonts w:ascii="Arial" w:hAnsi="Arial"/>
          <w:sz w:val="24"/>
        </w:rPr>
        <w:t>Paolo con tempestivo intervento chiarifica ogni cosa. Sia quanti sono in vita, che quanti sono già morti prenderanno parte alla risurrezione del Signore, anche se con modalità differenti. Per i morti ci sarà la risurrezione, per i vivi la trasformazione. Nessun vantaggio, o svantaggio degli uni sugli altri. Riguardo al tempo, non esiste alcuna verità rivelata. Il tempo lo deciderà solo il Signore, quando Lui vorrà e solo Lui conosce il tempo e nessun altro.</w:t>
      </w:r>
    </w:p>
    <w:p w14:paraId="4B7B4B7E" w14:textId="77777777" w:rsidR="00287204" w:rsidRPr="00287204" w:rsidRDefault="00287204" w:rsidP="00287204">
      <w:pPr>
        <w:spacing w:after="120"/>
        <w:jc w:val="both"/>
        <w:rPr>
          <w:rFonts w:ascii="Arial" w:hAnsi="Arial"/>
          <w:sz w:val="24"/>
        </w:rPr>
      </w:pPr>
      <w:r w:rsidRPr="00287204">
        <w:rPr>
          <w:rFonts w:ascii="Arial" w:hAnsi="Arial"/>
          <w:sz w:val="24"/>
        </w:rPr>
        <w:t>La comunità può vivere in pace. Ognuno potrà consolare l’altro e consolarsi a vicenda. Questa è la potenza della verità quando viene annunziata con chiarezza e limpidezza di contenuti.</w:t>
      </w:r>
    </w:p>
    <w:p w14:paraId="540BF4EB" w14:textId="77777777" w:rsidR="00287204" w:rsidRPr="00287204" w:rsidRDefault="00287204" w:rsidP="00287204">
      <w:pPr>
        <w:spacing w:after="120"/>
        <w:jc w:val="both"/>
        <w:rPr>
          <w:rFonts w:ascii="Arial" w:hAnsi="Arial"/>
          <w:sz w:val="24"/>
        </w:rPr>
      </w:pPr>
      <w:r w:rsidRPr="00287204">
        <w:rPr>
          <w:rFonts w:ascii="Arial" w:hAnsi="Arial"/>
          <w:sz w:val="24"/>
        </w:rPr>
        <w:t xml:space="preserve">Paolo ci traccia così una via sempre sicura, valida per ogni tempo. La salvezza della comunità è dalla verità. Chi vuole salvare una comunità deve illuminarla con la luce perenne della rivelazione secondo la sana dottrina della Chiesa. O la pienezza della verità, o la morte del cristiano e dell’intera comunità. </w:t>
      </w:r>
    </w:p>
    <w:p w14:paraId="69BFB489" w14:textId="77777777" w:rsidR="00287204" w:rsidRPr="00287204" w:rsidRDefault="00287204" w:rsidP="00287204">
      <w:pPr>
        <w:spacing w:after="120"/>
        <w:jc w:val="both"/>
        <w:rPr>
          <w:rFonts w:ascii="Arial" w:hAnsi="Arial"/>
          <w:sz w:val="24"/>
        </w:rPr>
      </w:pPr>
      <w:r w:rsidRPr="00287204">
        <w:rPr>
          <w:rFonts w:ascii="Arial" w:hAnsi="Arial"/>
          <w:sz w:val="24"/>
        </w:rPr>
        <w:t xml:space="preserve">È da questo principio che bisogna partire per leggere con frutto questa e le altre lettere di San Paolo. </w:t>
      </w:r>
    </w:p>
    <w:p w14:paraId="7A7DCB73" w14:textId="77777777" w:rsidR="00287204" w:rsidRPr="00287204" w:rsidRDefault="00287204" w:rsidP="00287204">
      <w:pPr>
        <w:spacing w:after="120"/>
        <w:jc w:val="both"/>
        <w:rPr>
          <w:rFonts w:ascii="Arial" w:hAnsi="Arial" w:cs="Arial"/>
          <w:sz w:val="24"/>
          <w:szCs w:val="24"/>
        </w:rPr>
      </w:pPr>
    </w:p>
    <w:p w14:paraId="46F2F942"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Tera riflessione:</w:t>
      </w:r>
    </w:p>
    <w:p w14:paraId="725123D4" w14:textId="77777777" w:rsidR="00287204" w:rsidRPr="00287204" w:rsidRDefault="00287204" w:rsidP="00287204">
      <w:pPr>
        <w:spacing w:after="120"/>
        <w:jc w:val="both"/>
        <w:rPr>
          <w:rFonts w:ascii="Arial" w:hAnsi="Arial"/>
          <w:sz w:val="24"/>
        </w:rPr>
      </w:pPr>
      <w:r w:rsidRPr="00287204">
        <w:rPr>
          <w:rFonts w:ascii="Arial" w:hAnsi="Arial"/>
          <w:sz w:val="24"/>
        </w:rPr>
        <w:t xml:space="preserve">Nella seconda riflessione si è detto che questa Lettera è apparentemente semplice. È semplice nella sua formulazione, è semplice perché difficilmente schematizzabile; non è semplice per rapporto ai contenuti e al modo in cui questi contenuti vengono espressi e manifestati. </w:t>
      </w:r>
    </w:p>
    <w:p w14:paraId="2DD86777" w14:textId="77777777" w:rsidR="00287204" w:rsidRPr="00287204" w:rsidRDefault="00287204" w:rsidP="00287204">
      <w:pPr>
        <w:spacing w:after="120"/>
        <w:jc w:val="both"/>
        <w:rPr>
          <w:rFonts w:ascii="Arial" w:hAnsi="Arial"/>
          <w:sz w:val="24"/>
        </w:rPr>
      </w:pPr>
      <w:r w:rsidRPr="00287204">
        <w:rPr>
          <w:rFonts w:ascii="Arial" w:hAnsi="Arial"/>
          <w:sz w:val="24"/>
        </w:rPr>
        <w:t>Lungo il corso della trattazione si è avuto modo di mettere in evidenza ogni più piccola briciola di verità contenuta in questa Prima Lettera ai Tessalonicesi, ora si tratta semplicemente di presentare una breve, anzi brevissima sintesi, che serva solo da ricordo immediato per quanto è stato detto con ogni dovizia di particolari.</w:t>
      </w:r>
    </w:p>
    <w:p w14:paraId="620605FD" w14:textId="77777777" w:rsidR="00287204" w:rsidRPr="00287204" w:rsidRDefault="00287204" w:rsidP="00287204">
      <w:pPr>
        <w:spacing w:after="120"/>
        <w:jc w:val="both"/>
        <w:rPr>
          <w:rFonts w:ascii="Arial" w:hAnsi="Arial"/>
          <w:sz w:val="24"/>
        </w:rPr>
      </w:pPr>
      <w:r w:rsidRPr="00287204">
        <w:rPr>
          <w:rFonts w:ascii="Arial" w:hAnsi="Arial"/>
          <w:sz w:val="24"/>
        </w:rPr>
        <w:t xml:space="preserve">La Chiesa è in Dio Padre e in Cristo Gesù. Essa cammina nella volontà e nella verità di Dio, ma anche avvolta dalla grazia di Cristo Gesù e dalla sua sofferenza. Se questi due principi possono essere accolti da tutti, senza alcuna difficoltà, non da tutti si accoglie la verità nascosta in questa affermazione di Paolo. </w:t>
      </w:r>
    </w:p>
    <w:p w14:paraId="1C2098DF" w14:textId="77777777" w:rsidR="00287204" w:rsidRPr="00287204" w:rsidRDefault="00287204" w:rsidP="00287204">
      <w:pPr>
        <w:spacing w:after="120"/>
        <w:jc w:val="both"/>
        <w:rPr>
          <w:rFonts w:ascii="Arial" w:hAnsi="Arial"/>
          <w:sz w:val="24"/>
        </w:rPr>
      </w:pPr>
      <w:r w:rsidRPr="00287204">
        <w:rPr>
          <w:rFonts w:ascii="Arial" w:hAnsi="Arial"/>
          <w:sz w:val="24"/>
        </w:rPr>
        <w:t xml:space="preserve">La Chiesa è in Dio Padre, non solo se rimane nella forma in cui il Signore l’ha voluta. L’ha voluta gerarchicamente strutturata, con mansioni e ministeri ben precisi, personali, non derogabili. </w:t>
      </w:r>
    </w:p>
    <w:p w14:paraId="29957450" w14:textId="77777777" w:rsidR="00287204" w:rsidRPr="00287204" w:rsidRDefault="00287204" w:rsidP="00287204">
      <w:pPr>
        <w:spacing w:after="120"/>
        <w:jc w:val="both"/>
        <w:rPr>
          <w:rFonts w:ascii="Arial" w:hAnsi="Arial"/>
          <w:sz w:val="24"/>
        </w:rPr>
      </w:pPr>
      <w:r w:rsidRPr="00287204">
        <w:rPr>
          <w:rFonts w:ascii="Arial" w:hAnsi="Arial"/>
          <w:sz w:val="24"/>
        </w:rPr>
        <w:t xml:space="preserve">La Chiesa è in Dio Padre se rimane sempre nella sua volontà attuale, di oggi, cioè se il Signore è confessato da tutti come l’unico Signore della Chiesa. Ciò </w:t>
      </w:r>
      <w:r w:rsidRPr="00287204">
        <w:rPr>
          <w:rFonts w:ascii="Arial" w:hAnsi="Arial"/>
          <w:sz w:val="24"/>
        </w:rPr>
        <w:lastRenderedPageBreak/>
        <w:t>significa e deve significare una sola cosa: sulla verità vigila l’apostolo del Signore; sulla volontà attuale di Dio su ogni persona l’apostolo non ha potere. Sulle persone vigila il Signore, è Lui il Signore di ogni persona.</w:t>
      </w:r>
    </w:p>
    <w:p w14:paraId="659BD79C" w14:textId="77777777" w:rsidR="00287204" w:rsidRPr="00287204" w:rsidRDefault="00287204" w:rsidP="00287204">
      <w:pPr>
        <w:spacing w:after="120"/>
        <w:jc w:val="both"/>
        <w:rPr>
          <w:rFonts w:ascii="Arial" w:hAnsi="Arial"/>
          <w:sz w:val="24"/>
        </w:rPr>
      </w:pPr>
      <w:r w:rsidRPr="00287204">
        <w:rPr>
          <w:rFonts w:ascii="Arial" w:hAnsi="Arial"/>
          <w:sz w:val="24"/>
        </w:rPr>
        <w:t>Chi confonde verità di Dio e volontà di Dio e si proclama “signore” sia della volontà che della verità di Dio, costui commette un grave errore con il rischio di mandare in frantumi tutto l’edificio di Dio.</w:t>
      </w:r>
    </w:p>
    <w:p w14:paraId="26AB5E81" w14:textId="77777777" w:rsidR="00287204" w:rsidRPr="00287204" w:rsidRDefault="00287204" w:rsidP="00287204">
      <w:pPr>
        <w:spacing w:after="120"/>
        <w:jc w:val="both"/>
        <w:rPr>
          <w:rFonts w:ascii="Arial" w:hAnsi="Arial"/>
          <w:sz w:val="24"/>
        </w:rPr>
      </w:pPr>
      <w:r w:rsidRPr="00287204">
        <w:rPr>
          <w:rFonts w:ascii="Arial" w:hAnsi="Arial"/>
          <w:sz w:val="24"/>
        </w:rPr>
        <w:t>Il Signore è il Signore della Chiesa e Lui la governa dall’alto dei cieli suscitando ministeri e carismi, infondendo talenti e doni di grazia per il bene della sua Chiesa. Sull’intervento di Dio diretto su una persona particolare nessuno ha potere, neanche l’apostolo del Signore. Questi deve però vigilare che tutto si svolga e si compia nella verità rivelata, di cui egli è stato costituito interprete autorevole nello Spirito Santo e custode.</w:t>
      </w:r>
    </w:p>
    <w:p w14:paraId="175544BF" w14:textId="77777777" w:rsidR="00287204" w:rsidRPr="00287204" w:rsidRDefault="00287204" w:rsidP="00287204">
      <w:pPr>
        <w:spacing w:after="120"/>
        <w:jc w:val="both"/>
        <w:rPr>
          <w:rFonts w:ascii="Arial" w:hAnsi="Arial"/>
          <w:sz w:val="24"/>
        </w:rPr>
      </w:pPr>
      <w:r w:rsidRPr="00287204">
        <w:rPr>
          <w:rFonts w:ascii="Arial" w:hAnsi="Arial"/>
          <w:sz w:val="24"/>
        </w:rPr>
        <w:t>Questa semplice distinzione tra verità e volontà di Dio apre orizzonti nuovi, inesplorati di vita autenticamente cristiana. Che il Signore conceda ad ogni figlio della Chiesa non solo di comprendere la vera portata di questa piccola, semplice distinzione, ma di viverla in pienezza di verità e di fede.</w:t>
      </w:r>
    </w:p>
    <w:p w14:paraId="3D3B0A9C" w14:textId="77777777" w:rsidR="00287204" w:rsidRPr="00287204" w:rsidRDefault="00287204" w:rsidP="00287204">
      <w:pPr>
        <w:spacing w:after="120"/>
        <w:jc w:val="both"/>
        <w:rPr>
          <w:rFonts w:ascii="Arial" w:hAnsi="Arial"/>
          <w:sz w:val="24"/>
        </w:rPr>
      </w:pPr>
      <w:r w:rsidRPr="00287204">
        <w:rPr>
          <w:rFonts w:ascii="Arial" w:hAnsi="Arial"/>
          <w:sz w:val="24"/>
        </w:rPr>
        <w:t>La Chiesa di Dio è in Cristo Gesù perché essa è il suo corpo. È in Cristo Gesù se si rende ogni giorno simile al suo corpo e il corpo di Cristo è appeso alla croce, è nella sofferenza, a motivo della sua obbedienza al padre suo.</w:t>
      </w:r>
    </w:p>
    <w:p w14:paraId="1D12D77E" w14:textId="77777777" w:rsidR="00287204" w:rsidRPr="00287204" w:rsidRDefault="00287204" w:rsidP="00287204">
      <w:pPr>
        <w:spacing w:after="120"/>
        <w:jc w:val="both"/>
        <w:rPr>
          <w:rFonts w:ascii="Arial" w:hAnsi="Arial"/>
          <w:sz w:val="24"/>
        </w:rPr>
      </w:pPr>
      <w:r w:rsidRPr="00287204">
        <w:rPr>
          <w:rFonts w:ascii="Arial" w:hAnsi="Arial"/>
          <w:sz w:val="24"/>
        </w:rPr>
        <w:t>La Chiesa è in Cristo Gesù se fa dell’obbedienza il suo unico stile e la sola forma ed essenza della sua relazione con il Signore e con gli uomini.</w:t>
      </w:r>
    </w:p>
    <w:p w14:paraId="76E1C7EC" w14:textId="77777777" w:rsidR="00287204" w:rsidRPr="00287204" w:rsidRDefault="00287204" w:rsidP="00287204">
      <w:pPr>
        <w:spacing w:after="120"/>
        <w:jc w:val="both"/>
        <w:rPr>
          <w:rFonts w:ascii="Arial" w:hAnsi="Arial"/>
          <w:sz w:val="24"/>
        </w:rPr>
      </w:pPr>
      <w:r w:rsidRPr="00287204">
        <w:rPr>
          <w:rFonts w:ascii="Arial" w:hAnsi="Arial"/>
          <w:sz w:val="24"/>
        </w:rPr>
        <w:t>Chi vuole diffondere il Vangelo deve diffonderlo con la potenza dello Spirito Santo.</w:t>
      </w:r>
    </w:p>
    <w:p w14:paraId="4EBFB00E" w14:textId="77777777" w:rsidR="00287204" w:rsidRPr="00287204" w:rsidRDefault="00287204" w:rsidP="00287204">
      <w:pPr>
        <w:spacing w:after="120"/>
        <w:jc w:val="both"/>
        <w:rPr>
          <w:rFonts w:ascii="Arial" w:hAnsi="Arial"/>
          <w:sz w:val="24"/>
        </w:rPr>
      </w:pPr>
      <w:r w:rsidRPr="00287204">
        <w:rPr>
          <w:rFonts w:ascii="Arial" w:hAnsi="Arial"/>
          <w:sz w:val="24"/>
        </w:rPr>
        <w:t>Non è facile comprendere in tutta la sua portata questa affermazione di Paolo, ma è anche giusto e doveroso cercare di tracciare qualche linea di chiarificazione e di interpretazione.</w:t>
      </w:r>
    </w:p>
    <w:p w14:paraId="2AD1E4BA" w14:textId="77777777" w:rsidR="00287204" w:rsidRPr="00287204" w:rsidRDefault="00287204" w:rsidP="00287204">
      <w:pPr>
        <w:spacing w:after="120"/>
        <w:jc w:val="both"/>
        <w:rPr>
          <w:rFonts w:ascii="Arial" w:hAnsi="Arial"/>
          <w:sz w:val="24"/>
        </w:rPr>
      </w:pPr>
      <w:r w:rsidRPr="00287204">
        <w:rPr>
          <w:rFonts w:ascii="Arial" w:hAnsi="Arial"/>
          <w:sz w:val="24"/>
        </w:rPr>
        <w:t>Il Vangelo è l’annunzio che il peccato è stato vinto nell’obbedienza di Cristo e che la morte è stata ingoiata dalla risurrezione del Signore.</w:t>
      </w:r>
    </w:p>
    <w:p w14:paraId="51406CAA" w14:textId="77777777" w:rsidR="00287204" w:rsidRPr="00287204" w:rsidRDefault="00287204" w:rsidP="00287204">
      <w:pPr>
        <w:spacing w:after="120"/>
        <w:jc w:val="both"/>
        <w:rPr>
          <w:rFonts w:ascii="Arial" w:hAnsi="Arial"/>
          <w:sz w:val="24"/>
        </w:rPr>
      </w:pPr>
      <w:r w:rsidRPr="00287204">
        <w:rPr>
          <w:rFonts w:ascii="Arial" w:hAnsi="Arial"/>
          <w:sz w:val="24"/>
        </w:rPr>
        <w:t>Predicare il Vangelo con la potenza dello Spirito Santo deve voler significare una cosa sola: predicarlo da vittoriosi sul peccato, da trionfatori sulla morte, predicarlo cioè da veri risorti insieme a Cristo, il Risorto e il Vincitore di ogni morte, sia fisica che spirituale.</w:t>
      </w:r>
    </w:p>
    <w:p w14:paraId="2F959F55" w14:textId="77777777" w:rsidR="00287204" w:rsidRPr="00287204" w:rsidRDefault="00287204" w:rsidP="00287204">
      <w:pPr>
        <w:spacing w:after="120"/>
        <w:jc w:val="both"/>
        <w:rPr>
          <w:rFonts w:ascii="Arial" w:hAnsi="Arial"/>
          <w:sz w:val="24"/>
        </w:rPr>
      </w:pPr>
      <w:r w:rsidRPr="00287204">
        <w:rPr>
          <w:rFonts w:ascii="Arial" w:hAnsi="Arial"/>
          <w:sz w:val="24"/>
        </w:rPr>
        <w:t>La nostra risurrezione alla grazia, alla verità, alla carità, alla speranza, alla libertà interiore ed esteriore rende credibile il Vangelo perché esso non è più parola, ma è storia, è la nostra storia e la nostra vita che diviene Vangelo e che si proclama al mondo intero perché anch’esso si lasci conquistare dalla sua verità, cioè dalla sua potenza di trasformazione.</w:t>
      </w:r>
    </w:p>
    <w:p w14:paraId="1A0E5719" w14:textId="77777777" w:rsidR="00287204" w:rsidRPr="00287204" w:rsidRDefault="00287204" w:rsidP="00287204">
      <w:pPr>
        <w:spacing w:after="120"/>
        <w:jc w:val="both"/>
        <w:rPr>
          <w:rFonts w:ascii="Arial" w:hAnsi="Arial"/>
          <w:sz w:val="24"/>
        </w:rPr>
      </w:pPr>
      <w:r w:rsidRPr="00287204">
        <w:rPr>
          <w:rFonts w:ascii="Arial" w:hAnsi="Arial"/>
          <w:sz w:val="24"/>
        </w:rPr>
        <w:t>Su questo principio di Paolo è giusto inserire il tema della “nuova evangelizzazione”. Nessuna evangelizzazione sarà nuova se non viene operata nella potenza dello Spirito Santo e questa potenza è una sola: la trasformazione che il Vangelo ha operato nella nostra vita. Il Vangelo si predica da uomini evangelici, da uomini trasformati dalla verità e dalla carità che sono l’essenza del dono e del messaggio di Cristo Gesù.</w:t>
      </w:r>
    </w:p>
    <w:p w14:paraId="33301E0B"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Il Vangelo si predica con la potenza dello Spirito Santo, quando lo si annunzia in pienezza di libertà dagli uomini. Il Vangelo, infatti, non si predica per piacere agli uomini, ma al Signore.</w:t>
      </w:r>
    </w:p>
    <w:p w14:paraId="57FD5C2B" w14:textId="77777777" w:rsidR="00287204" w:rsidRPr="00287204" w:rsidRDefault="00287204" w:rsidP="00287204">
      <w:pPr>
        <w:spacing w:after="120"/>
        <w:jc w:val="both"/>
        <w:rPr>
          <w:rFonts w:ascii="Arial" w:hAnsi="Arial"/>
          <w:sz w:val="24"/>
        </w:rPr>
      </w:pPr>
      <w:r w:rsidRPr="00287204">
        <w:rPr>
          <w:rFonts w:ascii="Arial" w:hAnsi="Arial"/>
          <w:sz w:val="24"/>
        </w:rPr>
        <w:t>In questo Paolo è limpido, schietto, puro, santo. Lui ha consegnato la vita al Vangelo, al martirio, e tutto sopporta per il Vangelo, a tutto rinunzia per il Vangelo, anche ad una amicizia, se questa dovesse fondarsi sulla manomissione del Vangelo.</w:t>
      </w:r>
    </w:p>
    <w:p w14:paraId="2DC5C519" w14:textId="77777777" w:rsidR="00287204" w:rsidRPr="00287204" w:rsidRDefault="00287204" w:rsidP="00287204">
      <w:pPr>
        <w:spacing w:after="120"/>
        <w:jc w:val="both"/>
        <w:rPr>
          <w:rFonts w:ascii="Arial" w:hAnsi="Arial"/>
          <w:sz w:val="24"/>
        </w:rPr>
      </w:pPr>
      <w:r w:rsidRPr="00287204">
        <w:rPr>
          <w:rFonts w:ascii="Arial" w:hAnsi="Arial"/>
          <w:sz w:val="24"/>
        </w:rPr>
        <w:t>A questa modalità siamo tutti chiamati, pena il fallimento del nostro annunzio e di tutta la predicazione. Predicare il Vangelo sotto schiavitù degli uomini è oltre tutto rinnegare Cristo, che salì sul patibolo della croce, proprio per essere libero dagli uomini e dalla loro falsità, da ogni loro idolatria, inganno, ambiguità. O si predica da uomini liberi dagli uomini, o il Vangelo non si predica affatto. Su questa verità è giusto che ognuno vi rifletta, mediti, pensi. Il Vangelo non tollera intromissioni in esso, neanche del più piccolo, minuscolo, insignificante interesse terreno.</w:t>
      </w:r>
    </w:p>
    <w:p w14:paraId="17272401" w14:textId="77777777" w:rsidR="00287204" w:rsidRPr="00287204" w:rsidRDefault="00287204" w:rsidP="00287204">
      <w:pPr>
        <w:spacing w:after="120"/>
        <w:jc w:val="both"/>
        <w:rPr>
          <w:rFonts w:ascii="Arial" w:hAnsi="Arial"/>
          <w:sz w:val="24"/>
        </w:rPr>
      </w:pPr>
      <w:r w:rsidRPr="00287204">
        <w:rPr>
          <w:rFonts w:ascii="Arial" w:hAnsi="Arial"/>
          <w:sz w:val="24"/>
        </w:rPr>
        <w:t>Altra verità sulla quale è giusto che si ritorni brevemente è la questione della sofferenza. La sofferenza è il terreno sul quale cresce e fruttifica la fede. Una fede non segnata dalla sofferenza, sarebbe una fede ben povera, misura, sarebbe una fede resa pensiero secondo il mondo.</w:t>
      </w:r>
    </w:p>
    <w:p w14:paraId="539CFE9F" w14:textId="77777777" w:rsidR="00287204" w:rsidRPr="00287204" w:rsidRDefault="00287204" w:rsidP="00287204">
      <w:pPr>
        <w:spacing w:after="120"/>
        <w:jc w:val="both"/>
        <w:rPr>
          <w:rFonts w:ascii="Arial" w:hAnsi="Arial"/>
          <w:sz w:val="24"/>
        </w:rPr>
      </w:pPr>
      <w:r w:rsidRPr="00287204">
        <w:rPr>
          <w:rFonts w:ascii="Arial" w:hAnsi="Arial"/>
          <w:sz w:val="24"/>
        </w:rPr>
        <w:t xml:space="preserve">Assieme alla motivazione cristologica, Paolo dona alla sofferenza che la Chiesa di Tessalonica vive – è una sofferenza di persecuzione – anche una motivazione ecclesiale. </w:t>
      </w:r>
    </w:p>
    <w:p w14:paraId="48E105CF" w14:textId="77777777" w:rsidR="00287204" w:rsidRPr="00287204" w:rsidRDefault="00287204" w:rsidP="00287204">
      <w:pPr>
        <w:spacing w:after="120"/>
        <w:jc w:val="both"/>
        <w:rPr>
          <w:rFonts w:ascii="Arial" w:hAnsi="Arial"/>
          <w:sz w:val="24"/>
        </w:rPr>
      </w:pPr>
      <w:r w:rsidRPr="00287204">
        <w:rPr>
          <w:rFonts w:ascii="Arial" w:hAnsi="Arial"/>
          <w:sz w:val="24"/>
        </w:rPr>
        <w:t>La Chiesa di Gerusalemme è nella sofferenza perché perseguitata dagli Ebrei. Essa contiene nel suo seno quasi tutti figli di Abramo. Dai figli di Abramo essa è perseguitata.</w:t>
      </w:r>
    </w:p>
    <w:p w14:paraId="7BA8AD30" w14:textId="77777777" w:rsidR="00287204" w:rsidRPr="00287204" w:rsidRDefault="00287204" w:rsidP="00287204">
      <w:pPr>
        <w:spacing w:after="120"/>
        <w:jc w:val="both"/>
        <w:rPr>
          <w:rFonts w:ascii="Arial" w:hAnsi="Arial"/>
          <w:sz w:val="24"/>
        </w:rPr>
      </w:pPr>
      <w:r w:rsidRPr="00287204">
        <w:rPr>
          <w:rFonts w:ascii="Arial" w:hAnsi="Arial"/>
          <w:sz w:val="24"/>
        </w:rPr>
        <w:t>La Chiesa di Tessalonica contiene nel suo seno figli di pagani, come loro un tempo erano pagani. Dai pagani, cioè dai suoi stessi figli, questa Chiesa è perseguitata. Questo serve loro di incoraggiamento, di stimolo. Non solo loro sono nella sofferenza, anche gli altri fratelli di fede sono nella sofferenza. Gli altri fratelli di fede sono perennemente esposti al martirio. Loro sopportano ogni cosa per Cristo Gesù. Anche quelli di Tessalonica devono sopportare ogni cosa per Cristo Signore.</w:t>
      </w:r>
    </w:p>
    <w:p w14:paraId="11090639" w14:textId="77777777" w:rsidR="00287204" w:rsidRPr="00287204" w:rsidRDefault="00287204" w:rsidP="00287204">
      <w:pPr>
        <w:spacing w:after="120"/>
        <w:jc w:val="both"/>
        <w:rPr>
          <w:rFonts w:ascii="Arial" w:hAnsi="Arial"/>
          <w:sz w:val="24"/>
        </w:rPr>
      </w:pPr>
      <w:r w:rsidRPr="00287204">
        <w:rPr>
          <w:rFonts w:ascii="Arial" w:hAnsi="Arial"/>
          <w:sz w:val="24"/>
        </w:rPr>
        <w:t>Paolo è Apostolo di Gesù Signore. È responsabile della verità, della fede, della speranza, della carità che devono governare tutta intera la vita di una comunità. Egli si occupa con tutto l’amore possibile della loro adesione a Cristo Gesù. Li vuole sempre fortemente uniti a Cristo nella verità e nella carità. Teme che qualcosa possa sempre compromettere questa loro appartenenza a Cristo.</w:t>
      </w:r>
    </w:p>
    <w:p w14:paraId="22406EE2" w14:textId="77777777" w:rsidR="00287204" w:rsidRPr="00287204" w:rsidRDefault="00287204" w:rsidP="00287204">
      <w:pPr>
        <w:spacing w:after="120"/>
        <w:jc w:val="both"/>
        <w:rPr>
          <w:rFonts w:ascii="Arial" w:hAnsi="Arial"/>
          <w:sz w:val="24"/>
        </w:rPr>
      </w:pPr>
      <w:r w:rsidRPr="00287204">
        <w:rPr>
          <w:rFonts w:ascii="Arial" w:hAnsi="Arial"/>
          <w:sz w:val="24"/>
        </w:rPr>
        <w:t>Questo timore si fa sollecitudine, la sollecitudine diviene informazione, ricerca di notizie, invio di suoi collaboratori nella fede perché gli diano una parola certa. Paolo vuole essere sicuro che il suo lavoro non è andato perduto, non va perduto, anzi cresce e porta frutti di vera testimonianza a Cristo nelle altre comunità della regione.</w:t>
      </w:r>
    </w:p>
    <w:p w14:paraId="1CEA9418" w14:textId="77777777" w:rsidR="00287204" w:rsidRPr="00287204" w:rsidRDefault="00287204" w:rsidP="00287204">
      <w:pPr>
        <w:spacing w:after="120"/>
        <w:jc w:val="both"/>
        <w:rPr>
          <w:rFonts w:ascii="Arial" w:hAnsi="Arial"/>
          <w:sz w:val="24"/>
        </w:rPr>
      </w:pPr>
      <w:r w:rsidRPr="00287204">
        <w:rPr>
          <w:rFonts w:ascii="Arial" w:hAnsi="Arial"/>
          <w:sz w:val="24"/>
        </w:rPr>
        <w:t xml:space="preserve">La santità o è di tutto l’uomo, o non è vera santità. Non può esistere una santità che sia solo dell’anima e non coinvolga anche il corpo. Anima, spirito, corpo </w:t>
      </w:r>
      <w:r w:rsidRPr="00287204">
        <w:rPr>
          <w:rFonts w:ascii="Arial" w:hAnsi="Arial"/>
          <w:sz w:val="24"/>
        </w:rPr>
        <w:lastRenderedPageBreak/>
        <w:t>devono essere avvolti dalla santità che è in Dio Padre e nel Signore nostro Gesù Cristo, mediante l’opera dello Spirito Santo.</w:t>
      </w:r>
    </w:p>
    <w:p w14:paraId="6E4014D6" w14:textId="77777777" w:rsidR="00287204" w:rsidRPr="00287204" w:rsidRDefault="00287204" w:rsidP="00287204">
      <w:pPr>
        <w:spacing w:after="120"/>
        <w:jc w:val="both"/>
        <w:rPr>
          <w:rFonts w:ascii="Arial" w:hAnsi="Arial"/>
          <w:sz w:val="24"/>
        </w:rPr>
      </w:pPr>
      <w:r w:rsidRPr="00287204">
        <w:rPr>
          <w:rFonts w:ascii="Arial" w:hAnsi="Arial"/>
          <w:sz w:val="24"/>
        </w:rPr>
        <w:t>L’anima è santa quando in essa regna e vi dimora la grazia santificante, la carità di Cristo, la comunione dello Spirito Santo. Essa è santa quando diviene santa dimora della Trinità. La bellezza di un’anima è la grazia di Dio che l’adorna. Più l’anima cresce in grazia e più essa diviene bella, più bella, bellissima. Dio si compiace delle anime sante.</w:t>
      </w:r>
    </w:p>
    <w:p w14:paraId="2B6C57D2" w14:textId="77777777" w:rsidR="00287204" w:rsidRPr="00287204" w:rsidRDefault="00287204" w:rsidP="00287204">
      <w:pPr>
        <w:spacing w:after="120"/>
        <w:jc w:val="both"/>
        <w:rPr>
          <w:rFonts w:ascii="Arial" w:hAnsi="Arial"/>
          <w:sz w:val="24"/>
        </w:rPr>
      </w:pPr>
      <w:r w:rsidRPr="00287204">
        <w:rPr>
          <w:rFonts w:ascii="Arial" w:hAnsi="Arial"/>
          <w:sz w:val="24"/>
        </w:rPr>
        <w:t>Lo spirito dell’uomo diviene santo, quando si nutre di verità, della sola verità del vangelo. Quando abbandona ogni pensiero che non è secondo Dio. Come per la grazia, l’anima la riceve dalle mani dell’apostolo del Signore, così è anche per la verità. essa è data dall’apostolo del Signore che vive in comunione con lo Spirito Santo e che da Lui si lascia condurre verso la verità tutta intera.</w:t>
      </w:r>
    </w:p>
    <w:p w14:paraId="7671D35A" w14:textId="77777777" w:rsidR="00287204" w:rsidRPr="00287204" w:rsidRDefault="00287204" w:rsidP="00287204">
      <w:pPr>
        <w:spacing w:after="120"/>
        <w:jc w:val="both"/>
        <w:rPr>
          <w:rFonts w:ascii="Arial" w:hAnsi="Arial"/>
          <w:sz w:val="24"/>
        </w:rPr>
      </w:pPr>
      <w:r w:rsidRPr="00287204">
        <w:rPr>
          <w:rFonts w:ascii="Arial" w:hAnsi="Arial"/>
          <w:sz w:val="24"/>
        </w:rPr>
        <w:t xml:space="preserve">Quando un discepolo di Gesù perde il contatto con l’apostolo del Signore, questo discepolo non è più santo. Manca della grazia, è privo della verità. senza grazia e senza verità nessuna santificazione sarà mai possibile. </w:t>
      </w:r>
    </w:p>
    <w:p w14:paraId="07C60927" w14:textId="77777777" w:rsidR="00287204" w:rsidRPr="00287204" w:rsidRDefault="00287204" w:rsidP="00287204">
      <w:pPr>
        <w:spacing w:after="120"/>
        <w:jc w:val="both"/>
        <w:rPr>
          <w:rFonts w:ascii="Arial" w:hAnsi="Arial"/>
          <w:sz w:val="24"/>
        </w:rPr>
      </w:pPr>
      <w:r w:rsidRPr="00287204">
        <w:rPr>
          <w:rFonts w:ascii="Arial" w:hAnsi="Arial"/>
          <w:sz w:val="24"/>
        </w:rPr>
        <w:t>Il corpo si santifica liberandolo da ogni passione di peccato, dalla concupiscenza, dai vizi, dalle sregolatezze, da ogni abuso delle cose della terra.</w:t>
      </w:r>
    </w:p>
    <w:p w14:paraId="5359CE8B" w14:textId="77777777" w:rsidR="00287204" w:rsidRPr="00287204" w:rsidRDefault="00287204" w:rsidP="00287204">
      <w:pPr>
        <w:spacing w:after="120"/>
        <w:jc w:val="both"/>
        <w:rPr>
          <w:rFonts w:ascii="Arial" w:hAnsi="Arial"/>
          <w:sz w:val="24"/>
        </w:rPr>
      </w:pPr>
      <w:r w:rsidRPr="00287204">
        <w:rPr>
          <w:rFonts w:ascii="Arial" w:hAnsi="Arial"/>
          <w:sz w:val="24"/>
        </w:rPr>
        <w:t xml:space="preserve">Il corpo è santo quando vive nella temperanza, nella moderazione, quando è temprato per ogni opera buona. Quando lo si abitua ad ogni rinunzia, perché possa essere strumento valido, utile, prezioso per il sevizio a Dio e ai fratelli. Un solo vizio fa sì che il corpo ancora non sia santo. Né mai lo potrà divenire se lo si fa convivere non solo con il vizio, ma con ogni altra forma di imperfezione morale. </w:t>
      </w:r>
    </w:p>
    <w:p w14:paraId="37559F3C" w14:textId="77777777" w:rsidR="00287204" w:rsidRPr="00287204" w:rsidRDefault="00287204" w:rsidP="00287204">
      <w:pPr>
        <w:spacing w:after="120"/>
        <w:jc w:val="both"/>
        <w:rPr>
          <w:rFonts w:ascii="Arial" w:hAnsi="Arial"/>
          <w:sz w:val="24"/>
        </w:rPr>
      </w:pPr>
      <w:r w:rsidRPr="00287204">
        <w:rPr>
          <w:rFonts w:ascii="Arial" w:hAnsi="Arial"/>
          <w:sz w:val="24"/>
        </w:rPr>
        <w:t>Essenziale verità è questa: la carità è anima e forza della comunità. Se il cristiano riesce a comprendere cosa è la carità di Dio e di Cristo e si inserisce in essa, veramente egli darà un volto nuovo non solo alla sua vita, ma all’intera comunità ecclesiale.</w:t>
      </w:r>
    </w:p>
    <w:p w14:paraId="6ACA9A7C" w14:textId="77777777" w:rsidR="00287204" w:rsidRPr="00287204" w:rsidRDefault="00287204" w:rsidP="00287204">
      <w:pPr>
        <w:spacing w:after="120"/>
        <w:jc w:val="both"/>
        <w:rPr>
          <w:rFonts w:ascii="Arial" w:hAnsi="Arial"/>
          <w:sz w:val="24"/>
        </w:rPr>
      </w:pPr>
      <w:r w:rsidRPr="00287204">
        <w:rPr>
          <w:rFonts w:ascii="Arial" w:hAnsi="Arial"/>
          <w:sz w:val="24"/>
        </w:rPr>
        <w:t>La carità è il dono di se stesso e di quanto si ha di più caro. Tutto se stesso e tutto quanto si ha diviene nella carità dono di salvezza.</w:t>
      </w:r>
    </w:p>
    <w:p w14:paraId="79957124" w14:textId="77777777" w:rsidR="00287204" w:rsidRPr="00287204" w:rsidRDefault="00287204" w:rsidP="00287204">
      <w:pPr>
        <w:spacing w:after="120"/>
        <w:jc w:val="both"/>
        <w:rPr>
          <w:rFonts w:ascii="Arial" w:hAnsi="Arial"/>
          <w:sz w:val="24"/>
        </w:rPr>
      </w:pPr>
      <w:r w:rsidRPr="00287204">
        <w:rPr>
          <w:rFonts w:ascii="Arial" w:hAnsi="Arial"/>
          <w:sz w:val="24"/>
        </w:rPr>
        <w:t>Dio dona tutto se stesso, donando ogni dono di grazia, di verità, di santità, ogni talento. Dio dona creando, redimendo, santificando, elevando, perdonando, rigenerando, facendo l’uomo nuova creatura in Cristo Gesù.</w:t>
      </w:r>
    </w:p>
    <w:p w14:paraId="75227A12" w14:textId="77777777" w:rsidR="00287204" w:rsidRPr="00287204" w:rsidRDefault="00287204" w:rsidP="00287204">
      <w:pPr>
        <w:spacing w:after="120"/>
        <w:jc w:val="both"/>
        <w:rPr>
          <w:rFonts w:ascii="Arial" w:hAnsi="Arial"/>
          <w:sz w:val="24"/>
        </w:rPr>
      </w:pPr>
      <w:r w:rsidRPr="00287204">
        <w:rPr>
          <w:rFonts w:ascii="Arial" w:hAnsi="Arial"/>
          <w:sz w:val="24"/>
        </w:rPr>
        <w:t>Dio ama donando a noi la Persona più cara, che è suo Figlio Gesù. Egli lo ha dato per la nostra salvezza. Lo ha dato dall’alto della croce.</w:t>
      </w:r>
    </w:p>
    <w:p w14:paraId="46B1F874" w14:textId="77777777" w:rsidR="00287204" w:rsidRPr="00287204" w:rsidRDefault="00287204" w:rsidP="00287204">
      <w:pPr>
        <w:spacing w:after="120"/>
        <w:jc w:val="both"/>
        <w:rPr>
          <w:rFonts w:ascii="Arial" w:hAnsi="Arial"/>
          <w:sz w:val="24"/>
        </w:rPr>
      </w:pPr>
      <w:r w:rsidRPr="00287204">
        <w:rPr>
          <w:rFonts w:ascii="Arial" w:hAnsi="Arial"/>
          <w:sz w:val="24"/>
        </w:rPr>
        <w:t>Anche Cristo Gesù ha dato se stesso. Donando se stesso ci ha donato tutto quanto egli aveva: lo Spirito Santo e la Madre sua come nostra Madre.</w:t>
      </w:r>
    </w:p>
    <w:p w14:paraId="349553FB" w14:textId="77777777" w:rsidR="00287204" w:rsidRPr="00287204" w:rsidRDefault="00287204" w:rsidP="00287204">
      <w:pPr>
        <w:spacing w:after="120"/>
        <w:jc w:val="both"/>
        <w:rPr>
          <w:rFonts w:ascii="Arial" w:hAnsi="Arial"/>
          <w:sz w:val="24"/>
        </w:rPr>
      </w:pPr>
      <w:r w:rsidRPr="00287204">
        <w:rPr>
          <w:rFonts w:ascii="Arial" w:hAnsi="Arial"/>
          <w:sz w:val="24"/>
        </w:rPr>
        <w:t>Cristo Gesù si è lasciato appendere alla croce in vece nostra, al posto nostro. Questa è la sua carità. Egli ci ha donato anche ogni altro dono di grazia e questo dono era la potenza di Parola e di opere con la quale egli visse in mezzo a noi. Egli ci ha amato anche facendoci dono della sua preghiera di intercessione. Tutto egli donò di se stesso. Ciò che è suo lo ha dato a noi: Ci ha donato il Padre e lo Spirito Santo, ci ha donato la Madre e i suoi discepoli, la Parola e la Grazia, la verità e la rigenerazione a nuova vita. Ci ha lasciato anche il suo corpo e il suo sangue come nutrimento di vita eterna.</w:t>
      </w:r>
    </w:p>
    <w:p w14:paraId="5FC395DB"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Come se questo non bastasse è voluto rimanere con noi fino alla consumazione dei secoli. È in questo dono di noi stessi la forza, l’anima, il presente e il futuro di ogni comunità cristiana. Fuori di questo dono, regna solo la morte, perché regna l’egoismo più nefasto. A questa carità tutti sono chiamati. Si deve dare se stessi, ma nella messa a frutto di ogni dono di grazia e di sapienza che discende da Dio. </w:t>
      </w:r>
    </w:p>
    <w:p w14:paraId="6D58CBF2" w14:textId="77777777" w:rsidR="00287204" w:rsidRPr="00287204" w:rsidRDefault="00287204" w:rsidP="00287204">
      <w:pPr>
        <w:spacing w:after="120"/>
        <w:jc w:val="both"/>
        <w:rPr>
          <w:rFonts w:ascii="Arial" w:hAnsi="Arial"/>
          <w:sz w:val="24"/>
        </w:rPr>
      </w:pPr>
      <w:r w:rsidRPr="00287204">
        <w:rPr>
          <w:rFonts w:ascii="Arial" w:hAnsi="Arial"/>
          <w:sz w:val="24"/>
        </w:rPr>
        <w:t>La comunità cristiana non vive solo di fede e di carità. Vive anche di speranza.  La speranza cristiana è attesa della risurrezione gloriosa in Cristo Gesù, è anche attesa dei cieli nuovi e della terra nuova. Verso questa risurrezione il cristiano cammina, cammina però compiendo la risurrezione dell’anima alla grazia e dello spirito alla verità di Cristo Gesù.</w:t>
      </w:r>
    </w:p>
    <w:p w14:paraId="0294F782" w14:textId="77777777" w:rsidR="00287204" w:rsidRPr="00287204" w:rsidRDefault="00287204" w:rsidP="00287204">
      <w:pPr>
        <w:spacing w:after="120"/>
        <w:jc w:val="both"/>
        <w:rPr>
          <w:rFonts w:ascii="Arial" w:hAnsi="Arial"/>
          <w:sz w:val="24"/>
        </w:rPr>
      </w:pPr>
      <w:r w:rsidRPr="00287204">
        <w:rPr>
          <w:rFonts w:ascii="Arial" w:hAnsi="Arial"/>
          <w:sz w:val="24"/>
        </w:rPr>
        <w:t>Cammina non sapendo né il giorno, né l’ora della seconda venuta del Figlio dell’uomo sulle nubi del Cielo per giudicare i vivi e i morti.</w:t>
      </w:r>
    </w:p>
    <w:p w14:paraId="27E7DB9E" w14:textId="77777777" w:rsidR="00287204" w:rsidRPr="00287204" w:rsidRDefault="00287204" w:rsidP="00287204">
      <w:pPr>
        <w:spacing w:after="120"/>
        <w:jc w:val="both"/>
        <w:rPr>
          <w:rFonts w:ascii="Arial" w:hAnsi="Arial"/>
          <w:sz w:val="24"/>
        </w:rPr>
      </w:pPr>
      <w:r w:rsidRPr="00287204">
        <w:rPr>
          <w:rFonts w:ascii="Arial" w:hAnsi="Arial"/>
          <w:sz w:val="24"/>
        </w:rPr>
        <w:t>In questa ignoranza, o non conoscenza assoluta del “giorno del Signore” il cristiano vive la sua appartenenza a Cristo Gesù compiendo il percorso della propria santificazione, che è la sua personale vocazione.</w:t>
      </w:r>
    </w:p>
    <w:p w14:paraId="04E10862" w14:textId="77777777" w:rsidR="00287204" w:rsidRPr="00287204" w:rsidRDefault="00287204" w:rsidP="00287204">
      <w:pPr>
        <w:spacing w:after="120"/>
        <w:jc w:val="both"/>
        <w:rPr>
          <w:rFonts w:ascii="Arial" w:hAnsi="Arial"/>
          <w:sz w:val="24"/>
        </w:rPr>
      </w:pPr>
      <w:r w:rsidRPr="00287204">
        <w:rPr>
          <w:rFonts w:ascii="Arial" w:hAnsi="Arial"/>
          <w:sz w:val="24"/>
        </w:rPr>
        <w:t>In questa ignoranza del giorno di Cristo Gesù il cristiano procede verso il tempo della fine non lasciandosi inquinare il cuore da nessuna falsità.</w:t>
      </w:r>
    </w:p>
    <w:p w14:paraId="480B42C3" w14:textId="77777777" w:rsidR="00287204" w:rsidRPr="00287204" w:rsidRDefault="00287204" w:rsidP="00287204">
      <w:pPr>
        <w:spacing w:after="120"/>
        <w:jc w:val="both"/>
        <w:rPr>
          <w:rFonts w:ascii="Arial" w:hAnsi="Arial"/>
          <w:sz w:val="24"/>
        </w:rPr>
      </w:pPr>
      <w:r w:rsidRPr="00287204">
        <w:rPr>
          <w:rFonts w:ascii="Arial" w:hAnsi="Arial"/>
          <w:sz w:val="24"/>
        </w:rPr>
        <w:t>Si è già detto che la Chiesa è in Dio Padre e in Cristo Gesù. Si è fatta la distinzione tra la verità e la volontà di Dio in ordine alla nostra vita spirituale. La verità è stata consegnata alla Chiesa, la volontà sulle persone Dio l’ha riservata a sé e la manifesta in modo diretto, senza alcun intermediario, se non quello dei profeti e dei profeti soltanto. Non si tratta qui della profezia battesimale, ma di quella straordinaria. Si tratta di quegli uomini o di quelle donne che il Signore associa a sé per il dono della sua volontà agli uomini.</w:t>
      </w:r>
    </w:p>
    <w:p w14:paraId="730CFE4A" w14:textId="77777777" w:rsidR="00287204" w:rsidRPr="00287204" w:rsidRDefault="00287204" w:rsidP="00287204">
      <w:pPr>
        <w:spacing w:after="120"/>
        <w:jc w:val="both"/>
        <w:rPr>
          <w:rFonts w:ascii="Arial" w:hAnsi="Arial"/>
          <w:sz w:val="24"/>
        </w:rPr>
      </w:pPr>
      <w:r w:rsidRPr="00287204">
        <w:rPr>
          <w:rFonts w:ascii="Arial" w:hAnsi="Arial"/>
          <w:sz w:val="24"/>
        </w:rPr>
        <w:t>Dio guida la sua Chiesa per mezzo del suo Santo Spirito. Lo Spirito muove la Chiesa ispirandola, conducendola verso la verità tutta intera, illuminandola con la luce radiosa della sua verità, fortificandola con la potenza della sua comunione, sempre rigenerandola alla grazia e alla verità.</w:t>
      </w:r>
    </w:p>
    <w:p w14:paraId="548459B6" w14:textId="77777777" w:rsidR="00287204" w:rsidRPr="00287204" w:rsidRDefault="00287204" w:rsidP="00287204">
      <w:pPr>
        <w:spacing w:after="120"/>
        <w:jc w:val="both"/>
        <w:rPr>
          <w:rFonts w:ascii="Arial" w:hAnsi="Arial"/>
          <w:sz w:val="24"/>
        </w:rPr>
      </w:pPr>
      <w:r w:rsidRPr="00287204">
        <w:rPr>
          <w:rFonts w:ascii="Arial" w:hAnsi="Arial"/>
          <w:sz w:val="24"/>
        </w:rPr>
        <w:t>Spegnere lo Spirito significa una cosa sola: sottrarre se stessi e gli altri alla mozione, rivelazione, opera dello Spirito sulla nostra anima, sul nostro spirito, sul nostro corpo.</w:t>
      </w:r>
    </w:p>
    <w:p w14:paraId="74728CA1" w14:textId="77777777" w:rsidR="00287204" w:rsidRPr="00287204" w:rsidRDefault="00287204" w:rsidP="00287204">
      <w:pPr>
        <w:spacing w:after="120"/>
        <w:jc w:val="both"/>
        <w:rPr>
          <w:rFonts w:ascii="Arial" w:hAnsi="Arial"/>
          <w:sz w:val="24"/>
        </w:rPr>
      </w:pPr>
      <w:r w:rsidRPr="00287204">
        <w:rPr>
          <w:rFonts w:ascii="Arial" w:hAnsi="Arial"/>
          <w:sz w:val="24"/>
        </w:rPr>
        <w:t>Così agendo si ritorna nuovamente nella morte di un tempo. Lo Spirito Santo è l’anima della Chiesa, l’anima del nuovo essere del cristiano. Chi lo spegne, spegne la luce di Dio non solo per sé, ma per tutti coloro che potrebbero lasciarsi tentare da questa opera insana, oltre che bugiarda, distruttrice di tutta l’azione salvifica di Dio in ordine alla rigenerazione e alla santificazione di un cuore, di un’anima, di un corpo, di molti cuori, di molte anime, di molti corpi.</w:t>
      </w:r>
    </w:p>
    <w:p w14:paraId="698A03CE" w14:textId="77777777" w:rsidR="00287204" w:rsidRPr="00287204" w:rsidRDefault="00287204" w:rsidP="00287204">
      <w:pPr>
        <w:spacing w:after="120"/>
        <w:jc w:val="both"/>
        <w:rPr>
          <w:rFonts w:ascii="Arial" w:hAnsi="Arial"/>
          <w:sz w:val="24"/>
        </w:rPr>
      </w:pPr>
      <w:r w:rsidRPr="00287204">
        <w:rPr>
          <w:rFonts w:ascii="Arial" w:hAnsi="Arial"/>
          <w:sz w:val="24"/>
        </w:rPr>
        <w:t>Lo Spirito si spegne ogni qualvolta l’uomo si arroga il potere di sostituirsi alla verità e alla volontà di Dio, facendosi lui stesso verità e volontà di Dio per se stesso e per i fratelli.</w:t>
      </w:r>
    </w:p>
    <w:p w14:paraId="6EC0F7D6" w14:textId="77777777" w:rsidR="00287204" w:rsidRPr="00287204" w:rsidRDefault="00287204" w:rsidP="00287204">
      <w:pPr>
        <w:spacing w:after="120"/>
        <w:jc w:val="both"/>
        <w:rPr>
          <w:rFonts w:ascii="Arial" w:hAnsi="Arial"/>
          <w:sz w:val="24"/>
        </w:rPr>
      </w:pPr>
      <w:r w:rsidRPr="00287204">
        <w:rPr>
          <w:rFonts w:ascii="Arial" w:hAnsi="Arial"/>
          <w:sz w:val="24"/>
        </w:rPr>
        <w:t>È facile spegnere lo Spirito. È sufficiente interrompere il cammino verso la verità tutta intera nel nostro cuore e lo Spirito è spento, si spegne nella nostra anima.</w:t>
      </w:r>
    </w:p>
    <w:p w14:paraId="7BF0AC33" w14:textId="77777777" w:rsidR="00287204" w:rsidRPr="00287204" w:rsidRDefault="00287204" w:rsidP="00287204">
      <w:pPr>
        <w:spacing w:after="120"/>
        <w:jc w:val="both"/>
        <w:rPr>
          <w:rFonts w:ascii="Arial" w:hAnsi="Arial"/>
          <w:sz w:val="24"/>
        </w:rPr>
      </w:pPr>
      <w:r w:rsidRPr="00287204">
        <w:rPr>
          <w:rFonts w:ascii="Arial" w:hAnsi="Arial"/>
          <w:sz w:val="24"/>
        </w:rPr>
        <w:t xml:space="preserve">Si spegne lo Spirito anche quando si disprezzano le profezie. </w:t>
      </w:r>
    </w:p>
    <w:p w14:paraId="5B0B0A40"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La profezia, quella vera, è la manifestazione ad una singola persona, ad una comunità, o all’intera Chiesa, di una particolare volontà di Dio sopra di essa (persona, comunità, intera Chiesa).</w:t>
      </w:r>
    </w:p>
    <w:p w14:paraId="51951E7A" w14:textId="77777777" w:rsidR="00287204" w:rsidRPr="00287204" w:rsidRDefault="00287204" w:rsidP="00287204">
      <w:pPr>
        <w:spacing w:after="120"/>
        <w:jc w:val="both"/>
        <w:rPr>
          <w:rFonts w:ascii="Arial" w:hAnsi="Arial"/>
          <w:sz w:val="24"/>
        </w:rPr>
      </w:pPr>
      <w:r w:rsidRPr="00287204">
        <w:rPr>
          <w:rFonts w:ascii="Arial" w:hAnsi="Arial"/>
          <w:sz w:val="24"/>
        </w:rPr>
        <w:t xml:space="preserve">Per accogliere ogni profezia occorrono due principi solidi sui quali costruire il nostro edificio spirituale. Il primo è di ordine teologico: Dio, e solo Lui, è il Signore della vita e della storia, della Chiesa e del mondo. Il secondo è di ordine spirituale: l’umiltà è la sola virtù dell’anima che ci aiuta non solo a non disprezzare le profezie, quanto anche ad accoglierle come vera verità che può salvare la nostra vita. Fuori di questi due principi, diviene facile, assai facile disprezzare, rifiutare, combattere le profezie, tagliandosi fuori di ogni possibile cammino di salvezza e di redenzione. </w:t>
      </w:r>
    </w:p>
    <w:p w14:paraId="60BF175E" w14:textId="77777777" w:rsidR="00287204" w:rsidRPr="00287204" w:rsidRDefault="00287204" w:rsidP="00287204">
      <w:pPr>
        <w:spacing w:after="120"/>
        <w:jc w:val="both"/>
        <w:rPr>
          <w:rFonts w:ascii="Arial" w:hAnsi="Arial"/>
          <w:sz w:val="24"/>
        </w:rPr>
      </w:pPr>
      <w:r w:rsidRPr="00287204">
        <w:rPr>
          <w:rFonts w:ascii="Arial" w:hAnsi="Arial"/>
          <w:sz w:val="24"/>
        </w:rPr>
        <w:t>Il cristiano è chiamato a santità. San Paolo vuole che la santità sia fino alla perfezione.</w:t>
      </w:r>
    </w:p>
    <w:p w14:paraId="1DF06451" w14:textId="77777777" w:rsidR="00287204" w:rsidRPr="00287204" w:rsidRDefault="00287204" w:rsidP="00287204">
      <w:pPr>
        <w:spacing w:after="120"/>
        <w:jc w:val="both"/>
        <w:rPr>
          <w:rFonts w:ascii="Arial" w:hAnsi="Arial"/>
          <w:sz w:val="24"/>
        </w:rPr>
      </w:pPr>
      <w:r w:rsidRPr="00287204">
        <w:rPr>
          <w:rFonts w:ascii="Arial" w:hAnsi="Arial"/>
          <w:sz w:val="24"/>
        </w:rPr>
        <w:t>Quando la santità è perfetta in noi? È perfetta quando essa sviluppa secondo tutta la loro potenzialità i doni di grazia (per ministero o per carisma, per natura e per santificazione) che il Signore ha riversato in noi.</w:t>
      </w:r>
    </w:p>
    <w:p w14:paraId="2A4531DF" w14:textId="77777777" w:rsidR="00287204" w:rsidRPr="00287204" w:rsidRDefault="00287204" w:rsidP="00287204">
      <w:pPr>
        <w:spacing w:after="120"/>
        <w:jc w:val="both"/>
        <w:rPr>
          <w:rFonts w:ascii="Arial" w:hAnsi="Arial"/>
          <w:sz w:val="24"/>
        </w:rPr>
      </w:pPr>
      <w:r w:rsidRPr="00287204">
        <w:rPr>
          <w:rFonts w:ascii="Arial" w:hAnsi="Arial"/>
          <w:sz w:val="24"/>
        </w:rPr>
        <w:t>È perfetta quando fa di ogni parola del Vangelo un nutrimento particolare sia per lo spirito che per l’anima.</w:t>
      </w:r>
    </w:p>
    <w:p w14:paraId="3B970590" w14:textId="77777777" w:rsidR="00287204" w:rsidRPr="00287204" w:rsidRDefault="00287204" w:rsidP="00287204">
      <w:pPr>
        <w:spacing w:after="120"/>
        <w:jc w:val="both"/>
        <w:rPr>
          <w:rFonts w:ascii="Arial" w:hAnsi="Arial"/>
          <w:sz w:val="24"/>
        </w:rPr>
      </w:pPr>
      <w:r w:rsidRPr="00287204">
        <w:rPr>
          <w:rFonts w:ascii="Arial" w:hAnsi="Arial"/>
          <w:sz w:val="24"/>
        </w:rPr>
        <w:t>È perfetta quando ogni vizio viene abolito, ogni virtù conquistata.</w:t>
      </w:r>
    </w:p>
    <w:p w14:paraId="2BBD3F14" w14:textId="77777777" w:rsidR="00287204" w:rsidRPr="00287204" w:rsidRDefault="00287204" w:rsidP="00287204">
      <w:pPr>
        <w:spacing w:after="120"/>
        <w:jc w:val="both"/>
        <w:rPr>
          <w:rFonts w:ascii="Arial" w:hAnsi="Arial"/>
          <w:sz w:val="24"/>
        </w:rPr>
      </w:pPr>
      <w:r w:rsidRPr="00287204">
        <w:rPr>
          <w:rFonts w:ascii="Arial" w:hAnsi="Arial"/>
          <w:sz w:val="24"/>
        </w:rPr>
        <w:t>È perfetta infine quando l’amore per Cristo si fa consegna di tutto il nostro corpo, perché lui ne faccia un olocausto di amore a beneficio della salvezza del mondo intero.</w:t>
      </w:r>
    </w:p>
    <w:p w14:paraId="1629ACF9" w14:textId="77777777" w:rsidR="00287204" w:rsidRPr="00287204" w:rsidRDefault="00287204" w:rsidP="00287204">
      <w:pPr>
        <w:spacing w:after="120"/>
        <w:jc w:val="both"/>
        <w:rPr>
          <w:rFonts w:ascii="Arial" w:hAnsi="Arial"/>
          <w:sz w:val="24"/>
        </w:rPr>
      </w:pPr>
      <w:r w:rsidRPr="00287204">
        <w:rPr>
          <w:rFonts w:ascii="Arial" w:hAnsi="Arial"/>
          <w:sz w:val="24"/>
        </w:rPr>
        <w:t>La Vergine Maria, Madre della Redenzione, ci ottenga dallo Spirito Santo, suo mistico Sposo, il dono di comprendere ogni Parola di Dio secondo pienezza di verità. Ci aiuti anche a trasformare l’ascolto e la comprensione in perfetta obbedienza alla Volontà del Signore nostro Gesù Cristo e di Dio nostro Padre.</w:t>
      </w:r>
    </w:p>
    <w:p w14:paraId="57DD839A"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E ancora:</w:t>
      </w:r>
    </w:p>
    <w:p w14:paraId="680E9F28" w14:textId="77777777" w:rsidR="00287204" w:rsidRPr="00287204" w:rsidRDefault="00287204" w:rsidP="00287204">
      <w:pPr>
        <w:spacing w:after="120"/>
        <w:jc w:val="both"/>
        <w:rPr>
          <w:rFonts w:ascii="Arial" w:hAnsi="Arial"/>
          <w:sz w:val="24"/>
        </w:rPr>
      </w:pPr>
      <w:r w:rsidRPr="00287204">
        <w:rPr>
          <w:rFonts w:ascii="Arial" w:hAnsi="Arial"/>
          <w:sz w:val="24"/>
        </w:rPr>
        <w:t>Come pensiero conclusivo è giusto che venga messo in luce cosa è una Lettera scritta dall’Apostolo Paolo ad una Chiesa di Dio. Per questo ci serviremo di tre esempi tratti dalle Scritture Antiche: Abacuc, Malachia, Ezechiele.</w:t>
      </w:r>
    </w:p>
    <w:p w14:paraId="13FCB72C" w14:textId="77777777" w:rsidR="00287204" w:rsidRPr="00287204" w:rsidRDefault="00287204" w:rsidP="00287204">
      <w:pPr>
        <w:spacing w:after="120"/>
        <w:jc w:val="both"/>
        <w:rPr>
          <w:rFonts w:ascii="Arial" w:hAnsi="Arial" w:cs="Arial"/>
          <w:b/>
          <w:bCs/>
          <w:i/>
          <w:iCs/>
          <w:sz w:val="24"/>
          <w:szCs w:val="28"/>
        </w:rPr>
      </w:pPr>
      <w:bookmarkStart w:id="104" w:name="_Toc86525107"/>
      <w:r w:rsidRPr="00287204">
        <w:rPr>
          <w:rFonts w:ascii="Arial" w:hAnsi="Arial" w:cs="Arial"/>
          <w:b/>
          <w:bCs/>
          <w:i/>
          <w:iCs/>
          <w:sz w:val="24"/>
          <w:szCs w:val="28"/>
        </w:rPr>
        <w:t>Oracolo ricevuto in visione</w:t>
      </w:r>
      <w:bookmarkEnd w:id="104"/>
    </w:p>
    <w:p w14:paraId="610BCD34" w14:textId="77777777" w:rsidR="00287204" w:rsidRPr="00287204" w:rsidRDefault="00287204" w:rsidP="00287204">
      <w:pPr>
        <w:spacing w:after="120"/>
        <w:jc w:val="both"/>
        <w:rPr>
          <w:rFonts w:ascii="Arial" w:hAnsi="Arial"/>
          <w:sz w:val="24"/>
        </w:rPr>
      </w:pPr>
      <w:r w:rsidRPr="00287204">
        <w:rPr>
          <w:rFonts w:ascii="Arial" w:hAnsi="Arial"/>
          <w:sz w:val="24"/>
        </w:rPr>
        <w:t xml:space="preserve">Abacuc vede in visione cosa avviene nella storia. Ascolta anche i pensieri degli uomini sul Signore che è il solo Dio vivo e vero del cielo, della terra, dei popoli e delle nazioni. È una visione operata dagli stessi occhi del Signore Dio. </w:t>
      </w:r>
    </w:p>
    <w:p w14:paraId="1CCC22E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w:t>
      </w:r>
      <w:r w:rsidRPr="00287204">
        <w:rPr>
          <w:rFonts w:ascii="Arial" w:hAnsi="Arial"/>
          <w:i/>
          <w:iCs/>
          <w:sz w:val="22"/>
        </w:rPr>
        <w:lastRenderedPageBreak/>
        <w:t xml:space="preserve">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5E63B7AE" w14:textId="77777777" w:rsidR="00287204" w:rsidRPr="00287204" w:rsidRDefault="00287204" w:rsidP="00287204">
      <w:pPr>
        <w:spacing w:after="120"/>
        <w:rPr>
          <w:rFonts w:ascii="Arial" w:hAnsi="Arial" w:cs="Arial"/>
          <w:b/>
          <w:bCs/>
          <w:i/>
          <w:iCs/>
          <w:sz w:val="24"/>
          <w:szCs w:val="28"/>
        </w:rPr>
      </w:pPr>
      <w:bookmarkStart w:id="105" w:name="_Toc86525108"/>
      <w:r w:rsidRPr="00287204">
        <w:rPr>
          <w:rFonts w:ascii="Arial" w:hAnsi="Arial" w:cs="Arial"/>
          <w:b/>
          <w:bCs/>
          <w:i/>
          <w:iCs/>
          <w:sz w:val="24"/>
          <w:szCs w:val="28"/>
        </w:rPr>
        <w:t>Oracolo ricevuto in visione</w:t>
      </w:r>
      <w:bookmarkEnd w:id="105"/>
    </w:p>
    <w:p w14:paraId="328A7E28"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la risposta che dona il Signore al suo profeta. È una visione che rivela perché il male imperversa nel popolo del Signore e anche indica la via della salvezza. La salvezza è dalla fede. La salvezza è dall’obbedienza alla Legge dell’Alleanza. La salvezza è dalla fedeltà alla Parola del Signore. </w:t>
      </w:r>
    </w:p>
    <w:p w14:paraId="0616863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w:t>
      </w:r>
      <w:r w:rsidRPr="00287204">
        <w:rPr>
          <w:rFonts w:ascii="Arial" w:hAnsi="Arial"/>
          <w:i/>
          <w:iCs/>
          <w:sz w:val="22"/>
        </w:rPr>
        <w:lastRenderedPageBreak/>
        <w:t xml:space="preserve">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2928DDD4" w14:textId="77777777" w:rsidR="00287204" w:rsidRPr="00287204" w:rsidRDefault="00287204" w:rsidP="00287204">
      <w:pPr>
        <w:spacing w:after="120"/>
        <w:rPr>
          <w:rFonts w:ascii="Arial" w:hAnsi="Arial" w:cs="Arial"/>
          <w:b/>
          <w:bCs/>
          <w:i/>
          <w:iCs/>
          <w:sz w:val="24"/>
          <w:szCs w:val="28"/>
        </w:rPr>
      </w:pPr>
      <w:bookmarkStart w:id="106" w:name="_Toc86525109"/>
      <w:r w:rsidRPr="00287204">
        <w:rPr>
          <w:rFonts w:ascii="Arial" w:hAnsi="Arial" w:cs="Arial"/>
          <w:b/>
          <w:bCs/>
          <w:i/>
          <w:iCs/>
          <w:sz w:val="24"/>
          <w:szCs w:val="28"/>
        </w:rPr>
        <w:t>Malachia vede il peccato del suo popolo</w:t>
      </w:r>
      <w:bookmarkEnd w:id="106"/>
    </w:p>
    <w:p w14:paraId="1FD2D7AC" w14:textId="77777777" w:rsidR="00287204" w:rsidRPr="00287204" w:rsidRDefault="00287204" w:rsidP="00287204">
      <w:pPr>
        <w:spacing w:after="120"/>
        <w:jc w:val="both"/>
        <w:rPr>
          <w:rFonts w:ascii="Arial" w:hAnsi="Arial"/>
          <w:sz w:val="24"/>
        </w:rPr>
      </w:pPr>
      <w:r w:rsidRPr="00287204">
        <w:rPr>
          <w:rFonts w:ascii="Arial" w:hAnsi="Arial"/>
          <w:sz w:val="24"/>
        </w:rPr>
        <w:t>Malachia vede il peccato del suo popolo che è frutto di pensieri perversi che governano le menti dei figli dell’Alleanza. Sono pensieri che distruggono tutta la sana moralità che necessariamente nasce dall’obbedienza alla Parola del Signore. Questi pensieri giungono fino a dichiarare che è inutile servire il Signore, non essendoci più alcuna differenza tra bene e male, tra giustizia e ingiustizia. Tempi di ieri! Tempi di oggi!</w:t>
      </w:r>
    </w:p>
    <w:p w14:paraId="76A8AA2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3F94EE7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4F8C2F2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w:t>
      </w:r>
    </w:p>
    <w:p w14:paraId="4FF9DDA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w:t>
      </w:r>
      <w:r w:rsidRPr="00287204">
        <w:rPr>
          <w:rFonts w:ascii="Arial" w:hAnsi="Arial"/>
          <w:i/>
          <w:iCs/>
          <w:sz w:val="22"/>
        </w:rPr>
        <w:lastRenderedPageBreak/>
        <w:t>elimini chi ha agito così, chiunque egli sia, dalle tende di Giacobbe e da coloro che offrono l’offerta al Signore degli eserciti. 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3FB964D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Voi avete stancato il Signore con le vostre parole; eppure chiedete: «Come lo abbiamo stancato?». Quando affermate: «Chiunque fa il male è come se fosse buono agli occhi del Signore e in lui si compiace», o quando esclamate: «Dov’è il Dio della giustizia?» (Mal 2,10-17).</w:t>
      </w:r>
    </w:p>
    <w:p w14:paraId="465ECB7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 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3,13-21). </w:t>
      </w:r>
    </w:p>
    <w:p w14:paraId="3DB0B75A" w14:textId="77777777" w:rsidR="00287204" w:rsidRPr="00287204" w:rsidRDefault="00287204" w:rsidP="00287204">
      <w:pPr>
        <w:spacing w:after="120"/>
        <w:rPr>
          <w:rFonts w:ascii="Arial" w:hAnsi="Arial" w:cs="Arial"/>
          <w:b/>
          <w:bCs/>
          <w:i/>
          <w:iCs/>
          <w:sz w:val="24"/>
          <w:szCs w:val="28"/>
        </w:rPr>
      </w:pPr>
      <w:bookmarkStart w:id="107" w:name="_Toc86525110"/>
      <w:r w:rsidRPr="00287204">
        <w:rPr>
          <w:rFonts w:ascii="Arial" w:hAnsi="Arial" w:cs="Arial"/>
          <w:b/>
          <w:bCs/>
          <w:i/>
          <w:iCs/>
          <w:sz w:val="24"/>
          <w:szCs w:val="28"/>
        </w:rPr>
        <w:t>Malachia svela la causa di questo disastro</w:t>
      </w:r>
      <w:bookmarkEnd w:id="107"/>
    </w:p>
    <w:p w14:paraId="3F76BBBB" w14:textId="77777777" w:rsidR="00287204" w:rsidRPr="00287204" w:rsidRDefault="00287204" w:rsidP="00287204">
      <w:pPr>
        <w:spacing w:after="120"/>
        <w:jc w:val="both"/>
        <w:rPr>
          <w:rFonts w:ascii="Arial" w:hAnsi="Arial"/>
          <w:sz w:val="24"/>
        </w:rPr>
      </w:pPr>
      <w:r w:rsidRPr="00287204">
        <w:rPr>
          <w:rFonts w:ascii="Arial" w:hAnsi="Arial"/>
          <w:sz w:val="24"/>
        </w:rPr>
        <w:t>La causa di tutto questo disastro è attribuita ai figli di Levi, ai sacerdoti, i quali hanno omesso di insegnare la Legge del Signore secondo purezza di verità e di dottrina. Senza un perenne, sano, vero insegnamento, il popolo sempre si disperde. In pochi giorni dalla luce precipita nelle tenebre dell’idolatria e della grande universale immoralità. Tempi di ieri! Tempi di oggi!</w:t>
      </w:r>
    </w:p>
    <w:p w14:paraId="490CCC1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w:t>
      </w:r>
      <w:r w:rsidRPr="00287204">
        <w:rPr>
          <w:rFonts w:ascii="Arial" w:hAnsi="Arial"/>
          <w:i/>
          <w:iCs/>
          <w:sz w:val="22"/>
        </w:rPr>
        <w:lastRenderedPageBreak/>
        <w:t xml:space="preserve">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0AFDD843" w14:textId="77777777" w:rsidR="00287204" w:rsidRPr="00287204" w:rsidRDefault="00287204" w:rsidP="00287204">
      <w:pPr>
        <w:spacing w:after="120"/>
        <w:jc w:val="both"/>
        <w:rPr>
          <w:rFonts w:ascii="Arial" w:hAnsi="Arial" w:cs="Arial"/>
          <w:b/>
          <w:bCs/>
          <w:i/>
          <w:iCs/>
          <w:sz w:val="24"/>
          <w:szCs w:val="28"/>
        </w:rPr>
      </w:pPr>
    </w:p>
    <w:p w14:paraId="475E3045" w14:textId="77777777" w:rsidR="00287204" w:rsidRPr="00287204" w:rsidRDefault="00287204" w:rsidP="00287204">
      <w:pPr>
        <w:spacing w:after="120"/>
        <w:jc w:val="both"/>
        <w:rPr>
          <w:rFonts w:ascii="Arial" w:hAnsi="Arial" w:cs="Arial"/>
          <w:b/>
          <w:bCs/>
          <w:i/>
          <w:iCs/>
          <w:sz w:val="24"/>
          <w:szCs w:val="28"/>
        </w:rPr>
      </w:pPr>
      <w:r w:rsidRPr="00287204">
        <w:rPr>
          <w:rFonts w:ascii="Arial" w:hAnsi="Arial" w:cs="Arial"/>
          <w:b/>
          <w:bCs/>
          <w:i/>
          <w:iCs/>
          <w:sz w:val="24"/>
          <w:szCs w:val="28"/>
        </w:rPr>
        <w:t>In visioni divine mi portò a Gerusalemme</w:t>
      </w:r>
    </w:p>
    <w:p w14:paraId="036EAE2C" w14:textId="77777777" w:rsidR="00287204" w:rsidRPr="00287204" w:rsidRDefault="00287204" w:rsidP="00287204">
      <w:pPr>
        <w:spacing w:after="120"/>
        <w:jc w:val="both"/>
        <w:rPr>
          <w:rFonts w:ascii="Arial" w:hAnsi="Arial"/>
          <w:sz w:val="24"/>
        </w:rPr>
      </w:pPr>
      <w:r w:rsidRPr="00287204">
        <w:rPr>
          <w:rFonts w:ascii="Arial" w:hAnsi="Arial"/>
          <w:sz w:val="24"/>
        </w:rPr>
        <w:t>A Ezechiele il Signore manifesta i peccati segreti dei capi del suo popolo. In visione divina fu portato a Gerusalemme e fatto entrare nelle stanze più segrete del tempio del Signore. Ciò che il profeta vede era a lui inimmaginabile. Questa visione gli serve per comprende la reale condizione spirituale in cui versa il popolo dell’alleanza e le giuste misure che il Signore dovrà prendere per la sua salvezza. Sulla nostra terra il giudizio è sempre per la salvezza. Questo però non significa che sia indolore. A volte è molto pesante.</w:t>
      </w:r>
    </w:p>
    <w:p w14:paraId="481C7F1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084361A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w:t>
      </w:r>
      <w:r w:rsidRPr="00287204">
        <w:rPr>
          <w:rFonts w:ascii="Arial" w:hAnsi="Arial"/>
          <w:i/>
          <w:iCs/>
          <w:sz w:val="22"/>
        </w:rPr>
        <w:lastRenderedPageBreak/>
        <w:t xml:space="preserve">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1C071406" w14:textId="77777777" w:rsidR="00287204" w:rsidRPr="00287204" w:rsidRDefault="00287204" w:rsidP="00287204">
      <w:pPr>
        <w:spacing w:after="120"/>
        <w:rPr>
          <w:rFonts w:ascii="Arial" w:hAnsi="Arial" w:cs="Arial"/>
          <w:b/>
          <w:bCs/>
          <w:i/>
          <w:iCs/>
          <w:sz w:val="24"/>
          <w:szCs w:val="28"/>
        </w:rPr>
      </w:pPr>
      <w:bookmarkStart w:id="108" w:name="_Toc86525111"/>
      <w:r w:rsidRPr="00287204">
        <w:rPr>
          <w:rFonts w:ascii="Arial" w:hAnsi="Arial" w:cs="Arial"/>
          <w:b/>
          <w:bCs/>
          <w:i/>
          <w:iCs/>
          <w:sz w:val="24"/>
          <w:szCs w:val="28"/>
        </w:rPr>
        <w:t>La soluzione del Signore</w:t>
      </w:r>
      <w:bookmarkEnd w:id="108"/>
    </w:p>
    <w:p w14:paraId="5697EC6A"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la soluzione che prende il Signore: lo sterminio da operare nella città. </w:t>
      </w:r>
      <w:r w:rsidRPr="00287204">
        <w:rPr>
          <w:rFonts w:ascii="Arial" w:hAnsi="Arial"/>
          <w:spacing w:val="-4"/>
          <w:sz w:val="24"/>
        </w:rPr>
        <w:t>Prima però devono venire segnati con un tau sulla fronte tutti coloro che sarebbero stati risparmiati. Il risparmio è anche per l’esilio per alcuni e per altri per rimanere in Gerusalemme e nella terra dei padri. Chi parte e chi resta è</w:t>
      </w:r>
      <w:r w:rsidRPr="00287204">
        <w:rPr>
          <w:rFonts w:ascii="Arial" w:hAnsi="Arial"/>
          <w:sz w:val="24"/>
        </w:rPr>
        <w:t xml:space="preserve"> mistero. Solo il Signore nel suo imperscrutabile giudizio sa chi rimane e chi parte, ma anche chi muore e chi vive. Il giudizio di Dio però è in vista della conversione del suo popolo e per il ritorno nella terra dei padri dopo un lungo esilio. </w:t>
      </w:r>
    </w:p>
    <w:p w14:paraId="1D558E3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763E1A3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478187D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14:paraId="4F44989F" w14:textId="77777777" w:rsidR="00287204" w:rsidRPr="00287204" w:rsidRDefault="00287204" w:rsidP="00287204">
      <w:pPr>
        <w:spacing w:after="120"/>
        <w:rPr>
          <w:rFonts w:ascii="Arial" w:hAnsi="Arial" w:cs="Arial"/>
          <w:b/>
          <w:bCs/>
          <w:i/>
          <w:iCs/>
          <w:sz w:val="24"/>
          <w:szCs w:val="28"/>
        </w:rPr>
      </w:pPr>
      <w:bookmarkStart w:id="109" w:name="_Toc86525112"/>
      <w:r w:rsidRPr="00287204">
        <w:rPr>
          <w:rFonts w:ascii="Arial" w:hAnsi="Arial" w:cs="Arial"/>
          <w:b/>
          <w:bCs/>
          <w:i/>
          <w:iCs/>
          <w:sz w:val="24"/>
          <w:szCs w:val="28"/>
        </w:rPr>
        <w:t>Vedere e provvedere nello Spirito Santo</w:t>
      </w:r>
      <w:bookmarkEnd w:id="109"/>
    </w:p>
    <w:p w14:paraId="159FE5FA" w14:textId="77777777" w:rsidR="00287204" w:rsidRPr="00287204" w:rsidRDefault="00287204" w:rsidP="00287204">
      <w:pPr>
        <w:spacing w:after="120"/>
        <w:jc w:val="both"/>
        <w:rPr>
          <w:rFonts w:ascii="Arial" w:hAnsi="Arial"/>
          <w:sz w:val="24"/>
        </w:rPr>
      </w:pPr>
      <w:r w:rsidRPr="00287204">
        <w:rPr>
          <w:rFonts w:ascii="Arial" w:hAnsi="Arial"/>
          <w:sz w:val="24"/>
        </w:rPr>
        <w:t xml:space="preserve">Partendo da questi esempi tratti dalla Scrittura Antica riflettiamo ora sull’Apostolo Paolo. Serviamoci di un brano tratto dalla Prima Lettera ai Corinzi. L’Apostolo è lontano dalla comunità con il corpo, ma è presente con lo spirito. Lui vede però non con gli occhi del suo corpo, ma con gli occhi dello Spirito Santo. Vede </w:t>
      </w:r>
      <w:r w:rsidRPr="00287204">
        <w:rPr>
          <w:rFonts w:ascii="Arial" w:hAnsi="Arial"/>
          <w:sz w:val="24"/>
        </w:rPr>
        <w:lastRenderedPageBreak/>
        <w:t>secondo purissima verità. Vede ogni cosa con luce nella quale non c’è alcuna ombra né di fraintendimento e neanche di confusione o di errore.</w:t>
      </w:r>
    </w:p>
    <w:p w14:paraId="324675F9" w14:textId="77777777" w:rsidR="00287204" w:rsidRPr="00287204" w:rsidRDefault="00287204" w:rsidP="00287204">
      <w:pPr>
        <w:spacing w:after="120"/>
        <w:jc w:val="both"/>
        <w:rPr>
          <w:rFonts w:ascii="Arial" w:hAnsi="Arial"/>
          <w:sz w:val="24"/>
        </w:rPr>
      </w:pPr>
      <w:r w:rsidRPr="00287204">
        <w:rPr>
          <w:rFonts w:ascii="Arial" w:hAnsi="Arial"/>
          <w:sz w:val="24"/>
        </w:rPr>
        <w:t xml:space="preserve">Vede che quanto sta avvenendo nella Chiesa di Dio che è in Corinto è la negazione del Vangelo di Cristo Gesù. L’immoralità è gravissima. Ma anche l’apatia della comunità dinanzi ad una così grave immoralità è universale. È come se il Vangelo non esistesse. Anzi l’Apostolo addirittura giunge a dire che neanche tra i pagani si riscontra una così grave immoralità. E tutta la comunità cosa fa? Nulla. L’uomo può continuare a peccate indisturbato. </w:t>
      </w:r>
    </w:p>
    <w:p w14:paraId="5428963E" w14:textId="77777777" w:rsidR="00287204" w:rsidRPr="00287204" w:rsidRDefault="00287204" w:rsidP="00287204">
      <w:pPr>
        <w:spacing w:after="120"/>
        <w:jc w:val="both"/>
        <w:rPr>
          <w:rFonts w:ascii="Arial" w:hAnsi="Arial"/>
          <w:sz w:val="24"/>
        </w:rPr>
      </w:pPr>
      <w:r w:rsidRPr="00287204">
        <w:rPr>
          <w:rFonts w:ascii="Arial" w:hAnsi="Arial"/>
          <w:sz w:val="24"/>
        </w:rPr>
        <w:t xml:space="preserve">Vedere con gli occhi dello Spirito Santo però non basta. Occorre dare anche le soluzioni nella sapienza e nell’intelligenza dello Spirito Santo, sempre nel timore del Signore. In questo l’Apostolo Paolo è maestro dalla grande sapienza e superiore intelligenza. Non certo per sue naturali capacità, ma perché Lui camminava sempre nello Spirito Santo, anzi era lo Spirito Santo che portava Lui per il mondo per poter agire per mezzo di Lui in modo visibile e udibile. </w:t>
      </w:r>
    </w:p>
    <w:p w14:paraId="3418989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2EA3EC45" w14:textId="77777777" w:rsidR="00287204" w:rsidRPr="00287204" w:rsidRDefault="00287204" w:rsidP="00287204">
      <w:pPr>
        <w:spacing w:after="120"/>
        <w:jc w:val="both"/>
        <w:rPr>
          <w:rFonts w:ascii="Arial" w:hAnsi="Arial"/>
          <w:sz w:val="24"/>
        </w:rPr>
      </w:pPr>
      <w:r w:rsidRPr="00287204">
        <w:rPr>
          <w:rFonts w:ascii="Arial" w:hAnsi="Arial"/>
          <w:sz w:val="24"/>
        </w:rPr>
        <w:t xml:space="preserve">Ora applichiamo questa verità alla Lettera ai Tessalonicesi. Con gli occhi dello Spirito Santo l’Apostolo vede in visione lo stato spirituale di tutta la Chiesa che vive in Tessalonica. Sempre nella sapienza, intelligenza e scienza dello Spirito Santo scrive le giuste parole perché la Comunità abbia un perfetto cammino nella carità, nella speranza, nella fede. Per cui ogni parola contenuta nella Lettera serve ad ogni suo membro. Se non serve oggi, servirà domani, ma è una parola rivolta ad essi dallo Spirito Santo. </w:t>
      </w:r>
    </w:p>
    <w:p w14:paraId="61ABEB1B" w14:textId="77777777" w:rsidR="00287204" w:rsidRPr="00287204" w:rsidRDefault="00287204" w:rsidP="00287204">
      <w:pPr>
        <w:spacing w:after="120"/>
        <w:jc w:val="both"/>
        <w:rPr>
          <w:rFonts w:ascii="Arial" w:hAnsi="Arial"/>
          <w:sz w:val="24"/>
        </w:rPr>
      </w:pPr>
      <w:r w:rsidRPr="00287204">
        <w:rPr>
          <w:rFonts w:ascii="Arial" w:hAnsi="Arial"/>
          <w:sz w:val="24"/>
        </w:rPr>
        <w:t xml:space="preserve">Un esempio concreto di quanto stiamo dicendo lo possiamo attingere dall’Apocalisse. Qui è direttamente lo Spirito Santo che si rivolge agli Angeli delle sette Chiesa che sono in Asia, dicendo a ciascuno cosa deve fare per ritornare nella più pura verità della sua missione. </w:t>
      </w:r>
    </w:p>
    <w:p w14:paraId="1B67550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14:paraId="6636E9A7" w14:textId="77777777" w:rsidR="00287204" w:rsidRPr="00287204" w:rsidRDefault="00287204" w:rsidP="00287204">
      <w:pPr>
        <w:spacing w:after="120"/>
        <w:jc w:val="both"/>
        <w:rPr>
          <w:rFonts w:ascii="Arial" w:hAnsi="Arial"/>
          <w:sz w:val="24"/>
        </w:rPr>
      </w:pPr>
      <w:r w:rsidRPr="00287204">
        <w:rPr>
          <w:rFonts w:ascii="Arial" w:hAnsi="Arial"/>
          <w:sz w:val="24"/>
        </w:rPr>
        <w:t xml:space="preserve">Ciò che è evidente nell’Apostolo Giovanni si svolge nel segreto con l’Apostolo Paolo. Ma è la stessa cosa, senza alcuna differenza. Quanto avveniva con l’Apostolo Paolo è necessario che avvenga con ogni altro Apostolo del Signore. Tutti sono chiamati a vedere le loro comunità nello Spirito Santo e nello Spirito Santo indicare la giusta via perché il cammino nella fede, nella speranza, nella carità sia perfetto. Vale anche per i presbiteri, i diaconi, i cresimati, i battezzati. Si vede nello Spirito Santo, nello Spirito Santo si parla, nello Spirito Santo si scrive. Infinitamente di più questa modalità deve essere vissuta dal Papa, che è il Pastore di tutta la Chiesa. Quando non si parla nello Spirito Santo significa che non si vede nello Spirito Santo. Se non si vede, neanche si scrive nello Spirito Santo ed è allora che nelle comunità vengono seminati errori e ogni falsità e menzogna sul purissimo Vangelo di Cristo Gesù. Non vedendo nello Spirito, gli errori e le falsità neanche si vedono ed essi possono crescere fino al soffocamento pieno della fede, della speranza, della carità. La Madre di Dio ci ottenga la grazia di vedere, parlare, scrivere sempre nello Spirito Santo. </w:t>
      </w:r>
    </w:p>
    <w:p w14:paraId="63AE9743" w14:textId="77777777" w:rsidR="00287204" w:rsidRPr="00287204" w:rsidRDefault="00287204" w:rsidP="00287204">
      <w:pPr>
        <w:spacing w:after="120"/>
        <w:jc w:val="both"/>
        <w:rPr>
          <w:rFonts w:ascii="Arial" w:hAnsi="Arial" w:cs="Arial"/>
          <w:sz w:val="24"/>
          <w:szCs w:val="24"/>
        </w:rPr>
      </w:pPr>
    </w:p>
    <w:p w14:paraId="3BEDDF40" w14:textId="77777777" w:rsidR="00287204" w:rsidRPr="00287204" w:rsidRDefault="00287204" w:rsidP="00287204">
      <w:pPr>
        <w:keepNext/>
        <w:spacing w:after="240"/>
        <w:jc w:val="center"/>
        <w:outlineLvl w:val="0"/>
        <w:rPr>
          <w:rFonts w:ascii="Arial" w:hAnsi="Arial"/>
          <w:b/>
          <w:sz w:val="40"/>
        </w:rPr>
      </w:pPr>
      <w:bookmarkStart w:id="110" w:name="_Toc165123464"/>
      <w:r w:rsidRPr="00287204">
        <w:rPr>
          <w:rFonts w:ascii="Arial" w:hAnsi="Arial"/>
          <w:b/>
          <w:sz w:val="40"/>
        </w:rPr>
        <w:t>APPENDICE</w:t>
      </w:r>
      <w:bookmarkEnd w:id="110"/>
      <w:r w:rsidRPr="00287204">
        <w:rPr>
          <w:rFonts w:ascii="Arial" w:hAnsi="Arial"/>
          <w:b/>
          <w:sz w:val="40"/>
        </w:rPr>
        <w:t xml:space="preserve"> </w:t>
      </w:r>
    </w:p>
    <w:p w14:paraId="2F9A6208" w14:textId="77777777" w:rsidR="00287204" w:rsidRPr="00287204" w:rsidRDefault="00287204" w:rsidP="00287204">
      <w:pPr>
        <w:spacing w:after="120"/>
        <w:jc w:val="both"/>
        <w:rPr>
          <w:rFonts w:ascii="Arial" w:eastAsia="Calibri" w:hAnsi="Arial" w:cs="Arial"/>
          <w:sz w:val="24"/>
          <w:szCs w:val="22"/>
          <w:lang w:eastAsia="en-US"/>
        </w:rPr>
      </w:pPr>
      <w:bookmarkStart w:id="111" w:name="_Toc133053607"/>
      <w:bookmarkEnd w:id="103"/>
      <w:r w:rsidRPr="00287204">
        <w:rPr>
          <w:rFonts w:ascii="Arial" w:hAnsi="Arial"/>
          <w:b/>
          <w:bCs/>
          <w:i/>
          <w:iCs/>
          <w:kern w:val="32"/>
          <w:sz w:val="24"/>
        </w:rPr>
        <w:t>Come vi siete convertiti dagli idoli a Dio, per servire il Dio vivo e vero</w:t>
      </w:r>
      <w:bookmarkEnd w:id="111"/>
      <w:r w:rsidRPr="00287204">
        <w:rPr>
          <w:rFonts w:ascii="Arial" w:hAnsi="Arial"/>
          <w:b/>
          <w:bCs/>
          <w:i/>
          <w:iCs/>
          <w:kern w:val="32"/>
          <w:sz w:val="24"/>
        </w:rPr>
        <w:t xml:space="preserve">.  </w:t>
      </w:r>
      <w:r w:rsidRPr="00287204">
        <w:rPr>
          <w:rFonts w:ascii="Arial" w:eastAsia="Calibri" w:hAnsi="Arial" w:cs="Arial"/>
          <w:sz w:val="24"/>
          <w:szCs w:val="22"/>
          <w:lang w:eastAsia="en-US"/>
        </w:rPr>
        <w:t xml:space="preserve">L’Apostolo Paolo nella Prima Lettera ai Tessalonicesi rivela, nello Spirito Santo, che sempre governa il suo cuore, quando l’evangelizzazione produce i suoi frutti. Vero frutto della vera evangelizzazione è quando l’evangelizzato diviene evangelizzatore. La Donna di Samaria evangelizzata diviene evangelizzatrice e porta a Cristo Gesù tutto il suo villaggio: </w:t>
      </w:r>
    </w:p>
    <w:p w14:paraId="50AFA732"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“La donna intanto lasciò la sua anfora, andò in città e disse alla gente: «Venite a vedere un uomo che mi ha detto tutto quello che ho fatto. Che sia lui il Cristo?». Uscirono dalla città e andavano da lui” (Gv 4,28-30). </w:t>
      </w:r>
    </w:p>
    <w:p w14:paraId="7DADFE47" w14:textId="77777777" w:rsidR="00287204" w:rsidRPr="00287204" w:rsidRDefault="00287204" w:rsidP="00287204">
      <w:pPr>
        <w:spacing w:after="120"/>
        <w:jc w:val="both"/>
        <w:rPr>
          <w:rFonts w:ascii="Arial" w:eastAsia="Calibri" w:hAnsi="Arial" w:cs="Arial"/>
          <w:i/>
          <w:sz w:val="24"/>
          <w:szCs w:val="22"/>
          <w:lang w:eastAsia="en-US"/>
        </w:rPr>
      </w:pPr>
      <w:r w:rsidRPr="00287204">
        <w:rPr>
          <w:rFonts w:ascii="Arial" w:eastAsia="Calibri" w:hAnsi="Arial" w:cs="Arial"/>
          <w:sz w:val="24"/>
          <w:szCs w:val="22"/>
          <w:lang w:eastAsia="en-US"/>
        </w:rPr>
        <w:t xml:space="preserve">Se l’evangelizzato non diviene evangelizzatore, l’evangelizzazione rimane senza alcun frutto né per l’evangelizzato e neanche per gli altri. Non ha trasmesso la parola della vita. Vero frutto dell’evangelizzazione è la conversione dagli idoli, per servire il Dio vivo e vero. Senza l’abbandono degli idoli non c’è vera evangelizzazione. Nella Sacra Scrittura sempre si chiede ai figli d’Israele di distruggere gli dèi stranieri: </w:t>
      </w:r>
      <w:r w:rsidRPr="00287204">
        <w:rPr>
          <w:rFonts w:ascii="Arial" w:eastAsia="Calibri" w:hAnsi="Arial" w:cs="Arial"/>
          <w:i/>
          <w:sz w:val="24"/>
          <w:szCs w:val="22"/>
          <w:lang w:eastAsia="en-US"/>
        </w:rPr>
        <w:t xml:space="preserve">“Dio disse a Giacobbe: </w:t>
      </w:r>
    </w:p>
    <w:p w14:paraId="1700F72F"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lastRenderedPageBreak/>
        <w:t xml:space="preserve">«Àlzati, sali a Betel e abita là; costruisci in quel luogo un altare al Dio che ti è apparso quando fuggivi lontano da Esaù, tuo fratello». Allora Giacobbe disse alla sua famiglia e a quanti erano con lui: «Eliminate gli dèi degli stranieri che avete con voi, purificatevi e cambiate gli abiti. Poi alziamoci e saliamo a Betel, dove io costruirò un altare al Dio che mi ha esaudito al tempo della mia angoscia ed è stato con me nel cammino che ho percorso». Essi consegnarono a Giacobbe tutti gli dèi degli stranieri che possedevano e i pendenti che avevano agli orecchi, e Giacobbe li sotterrò sotto la quercia presso Sichem” (Gen 35,1-4). </w:t>
      </w:r>
    </w:p>
    <w:p w14:paraId="1B1796A0"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 (Gs 24,19-24). </w:t>
      </w:r>
    </w:p>
    <w:p w14:paraId="72FA35B7"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Alla conversione si deve aggiungere un cammino di vera speranza. È vera speranza attendere dai cieli il Figlio che Dio ha risuscitato dai morti, Gesù, il quale libera dall’ira che viene. Senza vero cammino nella speranza non c’è vera conversione. Questi tre frutti devono essere per l’evangelizzato un solo frutto: </w:t>
      </w:r>
    </w:p>
    <w:p w14:paraId="03EB932A"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“Sono essi infatti a raccontare come noi siamo venuti in mezzo a voi e come vi siete convertiti dagli idoli a Dio, per servire il Dio vivo e vero e attendere dai cieli il suo Figlio, che egli ha risuscitato dai morti, Gesù, il quale ci libera dall’ira che viene (1Ts 1,9-10). </w:t>
      </w:r>
    </w:p>
    <w:p w14:paraId="7F795219"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Quanto l’Apostolo Paolo dice dei Tessalonicesi deve sempre essere detto di ogni altra comunità cristiana e di ogni discepolo del Signore. Se questo non può essere detto, è segno o che l’evangelizzazione non è stata fatta secondo le regole divine oppure che essa non ha prodotto in noi alcun frutto a causa della nostra non accoglienza.</w:t>
      </w:r>
    </w:p>
    <w:p w14:paraId="6C4F90DA"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Paolo e Silvano e Timòteo alla Chiesa dei Tessalonicesi che è in Dio Padre e nel Signore Gesù Cristo: a voi, grazia e pace. 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w:t>
      </w:r>
      <w:r w:rsidRPr="00287204">
        <w:rPr>
          <w:rFonts w:ascii="Arial" w:eastAsia="Calibri" w:hAnsi="Arial" w:cs="Arial"/>
          <w:i/>
          <w:iCs/>
          <w:sz w:val="22"/>
          <w:szCs w:val="22"/>
          <w:lang w:eastAsia="en-US"/>
        </w:rPr>
        <w:lastRenderedPageBreak/>
        <w:t xml:space="preserve">ha risuscitato dai morti, Gesù, il quale ci libera dall’ira che viene (1Ts 1,1-10). </w:t>
      </w:r>
    </w:p>
    <w:p w14:paraId="4374DA21"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Oggi dobbiamo testimoniare che quasi tutti i cristiani non fanno più alcuna opera di vera evangelizzazione. Molti dicono parole, ma non sono la Parola di Dio. non sono la Parola di Cristo Gesù, non sono la verità dello Spirito Santo. Oggi neanche più vi potrà essere evangelizzazione. I discepoli di Gesù hanno dichiarato veri Dèi gli Dèi di quanti non conoscono Cristo Gesù e anche di quanti combattono la vera fede in Cristo Gesù, il solo Dio vivo e vero, nel quale è stabilito che ogni uomo possa essere salvato. Moltissimi cristiani neanche più credono nella Parola del Signore, la sola che è Parola di vita eterna. Per essi ogni parola degli uomini è buona per essere salvati. Aver proclamato tutte le religioni vie di vera salvezza, tutti gli Dèi stranieri veri Dèi, la Chiesa muore come Sacramento di Cristo Gesù  per essere Luce de mondo e Sale della terra, dispensatrice e datrice di ogni grazia di salvezza e di redenzione. Nasce la Chiesa come struttura puramente umana per le cose della terra. Questo sta accadendo perché il cristiano nella sua superbia e stoltezza ha stabilito che si debba eliminare il pensiero di Cristo ed essere sostituito dal suo. La Madre di Dio venga e ci liberi da una cosa solta superbia. Ci faccia miti e umili di cuore per tutti i giorni della nostra vita. </w:t>
      </w:r>
    </w:p>
    <w:p w14:paraId="74E10338" w14:textId="77777777" w:rsidR="00287204" w:rsidRPr="00287204" w:rsidRDefault="00287204" w:rsidP="00287204">
      <w:pPr>
        <w:spacing w:after="120"/>
        <w:jc w:val="both"/>
        <w:rPr>
          <w:rFonts w:ascii="Arial" w:eastAsia="Calibri" w:hAnsi="Arial" w:cs="Arial"/>
          <w:sz w:val="24"/>
          <w:szCs w:val="22"/>
          <w:lang w:eastAsia="en-US"/>
        </w:rPr>
      </w:pPr>
      <w:bookmarkStart w:id="112" w:name="_Toc133053620"/>
      <w:r w:rsidRPr="00287204">
        <w:rPr>
          <w:rFonts w:ascii="Arial" w:hAnsi="Arial"/>
          <w:b/>
          <w:bCs/>
          <w:i/>
          <w:iCs/>
          <w:kern w:val="32"/>
          <w:sz w:val="24"/>
        </w:rPr>
        <w:t>Non nasce da menzogna, né da disoneste intenzioni e neppure da inganno</w:t>
      </w:r>
      <w:bookmarkEnd w:id="112"/>
      <w:r w:rsidRPr="00287204">
        <w:rPr>
          <w:rFonts w:ascii="Arial" w:hAnsi="Arial"/>
          <w:b/>
          <w:bCs/>
          <w:i/>
          <w:iCs/>
          <w:kern w:val="32"/>
          <w:sz w:val="24"/>
        </w:rPr>
        <w:t xml:space="preserve">. </w:t>
      </w:r>
      <w:r w:rsidRPr="00287204">
        <w:rPr>
          <w:rFonts w:ascii="Arial" w:eastAsia="Calibri" w:hAnsi="Arial" w:cs="Arial"/>
          <w:sz w:val="24"/>
          <w:szCs w:val="22"/>
          <w:lang w:eastAsia="en-US"/>
        </w:rPr>
        <w:t xml:space="preserve">Il Padre nostro celeste è purissima verità. Cristo Gesù, il Figlio Unigenito del Padre, da Lui generato nell’oggi dell’eternità, prima del tempo, ma anche eternità senza il tempo, è purissima verità. Lo Spirito Santo che procede dal Padre e dal Figlio è purissima verità. Ogni Parola che viene dal Padre per il Figlio è colma della verità dello Spirito Santo. Non solo è purissima verità. Essa si compie sempre in tutto ciò che dice, che rivela, che promette, che annuncia. Ad essa nulla mai si deve aggiungere e nulla mai si deve togliere. Se si toglie o si aggiunge non è più Parola di Dio. Essa rivela cosa è bene e cosa è male, cosa è giusto e cosa è ingiusto, cosa è luce e cosa è tenebra. Essa è la via della vita per chi obbedisce. Quando si disobbedisce ad essa, si percorrono sempre vie di morte che sfociamo aIla fine nella morte eterna. La professione di fede che l’Apostolo Paolo fa dinanzi alla Parola del Signore </w:t>
      </w:r>
    </w:p>
    <w:p w14:paraId="7745765F"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 E il nostro invito alla fede non nasce da menzogna, né da disoneste intenzioni e neppure da inganno; ma, come Dio ci ha trovato degni di affidarci il Vangelo così noi lo annunciamo, non cercando di piacere agli uomini, ma a Dio, che prova i nostri cuori – </w:t>
      </w:r>
    </w:p>
    <w:p w14:paraId="3EDB249B"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deve essere professione di fede per ogni altro Apostolo di Cristo Gesù e per ogni discepolo. Il nostro invito alla fede non nasce da menzogna. Cosa è la menzogna? Menzogna è dire una parola dell’uomo facendola passare per parole di Dio. Ogni modifica, alterazione, cambiamento, sia aggiungendo e sia togliendo, fa sì che la Parola non sia più di Dio, ma dell’uomo. L’Apostolo Paolo purissima ha ricevuto la Parola di Dio e purissima l’ha tramessa. Ad essa non ha aggiunto né uno iota e non ha tolto neanche un trattino. Santissima l’ha ricevuta e santissima l’ha trasmessa. Verissima l’ha ricevuta e verissima l’ha annunciata, predicata, insegnata. Molti discepoli di Gesù oggi hanno ridotto la Parola del Signore a menzogna. Dicono ciò che esce dal loro cuore e lo attribuiscono al Signore. Questo è peccato gravissimo contro il secondo comandamento. Dire il </w:t>
      </w:r>
      <w:r w:rsidRPr="00287204">
        <w:rPr>
          <w:rFonts w:ascii="Arial" w:eastAsia="Calibri" w:hAnsi="Arial" w:cs="Arial"/>
          <w:sz w:val="24"/>
          <w:szCs w:val="22"/>
          <w:lang w:eastAsia="en-US"/>
        </w:rPr>
        <w:lastRenderedPageBreak/>
        <w:t xml:space="preserve">falso in nome di Dio è grave bestemmia. Con questa bestemmia noi chiudiamo le porte del regno di Dio al mondo intero. Gesù così ammoniva severamente gli scribi del suo tempo: </w:t>
      </w:r>
    </w:p>
    <w:p w14:paraId="78181F27"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«Guai anche a voi, dottori della Legge, che caricate gli uomini di pesi insopportabili, e quei pesi voi non li toccate nemmeno con un dito! Guai a voi, dottori della Legge, che avete portato via la chiave della conoscenza; voi non siete entrati, e a quelli che volevano entrare voi l’avete impedito» (Lc 11,46.52). </w:t>
      </w:r>
    </w:p>
    <w:p w14:paraId="50701AFF"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Oggi sulla bocca di molti discepoli di Gesù la loro parola è solo menzogna. È menzogna perché è evidente negazione della purissima Parola del loro Dio e Signore.</w:t>
      </w:r>
    </w:p>
    <w:p w14:paraId="77C87DFA"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 (1Ts 2,1-12). </w:t>
      </w:r>
    </w:p>
    <w:p w14:paraId="6195DBC0"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Non nasce da disoneste intenzioni. Sempre le intenzioni sono disoneste quando la coscienza è disonesta. Quando la coscienza è disonesta? Quando non rispetta la verità storica. Poiché la verità divina, eterna, soprannaturale, universale è posta nella verità storica, distorcendo, modificando, alterando, falsificando la Parola storica di  Dio che è la Divina Rivelazione, tutto il mistero viene falsificato, modificato, alterato, distorto. Oggi a causa di questa disonestà tutta la Divina Rivelazione è stata privata della sua purissima verità. Perché questa alterazione della Parola è disonesta? Perché l’intensione è disonesta. Si vuole privare Dio della sua Signoria sull’uomo e si vuole porre l’uomo a signore di Dio. Si vuole distruggere la verità di Dio e al suo posto innalzare la falsità dell’uomo. Si vuole togliere la luce e sostituirla con le tenebre. Si vuole distruggere la sana moralità e al suo posto innalzare la statua dell’immoralità e dell’amoralità dinanzi alla quale ognuno deve prostrarsi. Le intenzioni sono disoneste perché tutto questo si fa con volontà determinata, finalizzata ad imporre il proprio pensiero e togliere dai cuori la Parola e il pensiero del nostro Dio e Signore. Oggi possiamo affermare che tutto il pensiero di Dio sull’uomo lo si sta sostituendo con il pensiero dell’uomo sia su Dio e sia sullo stesso uomo. Neanche nasce da inganno. </w:t>
      </w:r>
      <w:r w:rsidRPr="00287204">
        <w:rPr>
          <w:rFonts w:ascii="Arial" w:eastAsia="Calibri" w:hAnsi="Arial" w:cs="Arial"/>
          <w:sz w:val="24"/>
          <w:szCs w:val="22"/>
          <w:lang w:eastAsia="en-US"/>
        </w:rPr>
        <w:lastRenderedPageBreak/>
        <w:t>Inganna chi vuole il male del fratello e lo rovina con una parola che non è di Dio, ma dell’uomo, non è di verità, ma di falsità, non è parola di vita ma di morte. Menzogna, disoneste intenzioni, inganno hanno la loro origine nel cuore di Satana e chi opera dalla menzogna, dalle disoneste intenzioni, dall’inganno ha il suo cuore nel cuore di Satana. Chi ha il suo cuore nel cuore del Dio vivo e vero, che è il Padre di Cristo Gesù, ha sempre parole di purissima verità e santissimo amore. La Madre di Dio ci  conceda di parlare dal suo cuore.</w:t>
      </w:r>
    </w:p>
    <w:p w14:paraId="4D1C3F5F" w14:textId="77777777" w:rsidR="00287204" w:rsidRPr="00287204" w:rsidRDefault="00287204" w:rsidP="00287204">
      <w:pPr>
        <w:spacing w:after="120"/>
        <w:jc w:val="both"/>
        <w:rPr>
          <w:rFonts w:ascii="Arial" w:eastAsia="Calibri" w:hAnsi="Arial" w:cs="Arial"/>
          <w:sz w:val="24"/>
          <w:szCs w:val="22"/>
          <w:lang w:eastAsia="en-US"/>
        </w:rPr>
      </w:pPr>
      <w:bookmarkStart w:id="113" w:name="_Toc133053632"/>
      <w:r w:rsidRPr="00287204">
        <w:rPr>
          <w:rFonts w:ascii="Arial" w:hAnsi="Arial"/>
          <w:b/>
          <w:bCs/>
          <w:i/>
          <w:iCs/>
          <w:kern w:val="32"/>
          <w:sz w:val="24"/>
        </w:rPr>
        <w:t>Come parola di Dio, che opera in voi credenti</w:t>
      </w:r>
      <w:bookmarkEnd w:id="113"/>
      <w:r w:rsidRPr="00287204">
        <w:rPr>
          <w:rFonts w:ascii="Arial" w:hAnsi="Arial"/>
          <w:b/>
          <w:bCs/>
          <w:i/>
          <w:iCs/>
          <w:kern w:val="32"/>
          <w:sz w:val="24"/>
        </w:rPr>
        <w:t xml:space="preserve">. </w:t>
      </w:r>
      <w:r w:rsidRPr="00287204">
        <w:rPr>
          <w:rFonts w:ascii="Arial" w:eastAsia="Calibri" w:hAnsi="Arial" w:cs="Arial"/>
          <w:sz w:val="24"/>
          <w:szCs w:val="22"/>
          <w:lang w:eastAsia="en-US"/>
        </w:rPr>
        <w:t xml:space="preserve">La Parola di Dio opera nei credenti e nei non credenti secondo la verità contenuta in essa. La verità annuncia la vita e la morte, la luce e le tenebre, la gloria o il disonore, la misericordia e l’ira, la salvezza eterna ma anche la perdizione eterna. Ecco come questo duplice compimento della Parola è annunciato dall’Apostolo Paolo nella seconda Lettera ai Corinzi: </w:t>
      </w:r>
    </w:p>
    <w:p w14:paraId="4FB80B8F"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(2Cor 2,14-17; 4,1-6). </w:t>
      </w:r>
    </w:p>
    <w:p w14:paraId="62A043F0" w14:textId="77777777" w:rsidR="00287204" w:rsidRPr="00287204" w:rsidRDefault="00287204" w:rsidP="00287204">
      <w:pPr>
        <w:spacing w:after="120"/>
        <w:jc w:val="both"/>
        <w:rPr>
          <w:rFonts w:ascii="Arial" w:eastAsia="Calibri" w:hAnsi="Arial" w:cs="Arial"/>
          <w:i/>
          <w:sz w:val="24"/>
          <w:szCs w:val="22"/>
          <w:lang w:eastAsia="en-US"/>
        </w:rPr>
      </w:pPr>
      <w:r w:rsidRPr="00287204">
        <w:rPr>
          <w:rFonts w:ascii="Arial" w:eastAsia="Calibri" w:hAnsi="Arial" w:cs="Arial"/>
          <w:sz w:val="24"/>
          <w:szCs w:val="22"/>
          <w:lang w:eastAsia="en-US"/>
        </w:rPr>
        <w:t xml:space="preserve">Perché l’Apostolo del Signore deve annunciare a tutti il Vangelo? Perché per tutti si è compiuta la Parola del Signore detta alle origini della storia ad Adamo: </w:t>
      </w:r>
      <w:r w:rsidRPr="00287204">
        <w:rPr>
          <w:rFonts w:ascii="Arial" w:eastAsia="Calibri" w:hAnsi="Arial" w:cs="Arial"/>
          <w:i/>
          <w:sz w:val="24"/>
          <w:szCs w:val="22"/>
          <w:lang w:eastAsia="en-US"/>
        </w:rPr>
        <w:t xml:space="preserve">“Il Signore Dio diede questo comando all’uomo: </w:t>
      </w:r>
    </w:p>
    <w:p w14:paraId="395B49F8"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«Tu potrai mangiare di tutti gli alberi del giardino, ma dell’albero della conoscenza del bene e del male non devi mangiare, perché, nel giorno in cui tu ne mangerai, certamente dovrai morire»(Gen 2,16-17). </w:t>
      </w:r>
    </w:p>
    <w:p w14:paraId="7E318BA0"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L’uomo ha disobbedito al comando del Signore, ha mangiato dell’albero della conoscenza del bene e del male e ora è nella morte. Può ritornare nella vita solo per grazia di Cristo Gesù. La grazia è Cristo. La grazia è in Cristo. La grazia si vive con Cristo. La grazia si vive per Cristo. Si accede alla grazia per l’invocazione del nome di Cristo Gesù. Per invocare il nome di Cristo Gesù lo si deve conoscere. Perché lo si conosca esso deve essere annunciato. Niente annuncio, niente conoscenza, niente invocazione, niente grazia, l’uomo rimane nella morte. Ma anche quando Cristo viene annunciato, ma non accolto, si rimane nella morte. Vi è però differenza somma tra chi non ha mai conosciuto Cristo e chi invece lo ha conosciuto e lo ha rifiutato. Il rifiuto della grazia è già condanna eterna. Si </w:t>
      </w:r>
      <w:r w:rsidRPr="00287204">
        <w:rPr>
          <w:rFonts w:ascii="Arial" w:eastAsia="Calibri" w:hAnsi="Arial" w:cs="Arial"/>
          <w:sz w:val="24"/>
          <w:szCs w:val="22"/>
          <w:lang w:eastAsia="en-US"/>
        </w:rPr>
        <w:lastRenderedPageBreak/>
        <w:t>rimane nella morte per volontà. Storia ed eternità sono i due testimoni che grideranno in eterno che ogni Parola di Dio si compie.</w:t>
      </w:r>
    </w:p>
    <w:p w14:paraId="4DC685D7"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 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 (1Ts 2,13-10). </w:t>
      </w:r>
    </w:p>
    <w:p w14:paraId="540967BD"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Oggi l’uomo è nella grande cecità. Questa sua universale cecità gli impedisce di vedere i frutti delle sue stolte e insipienti decisioni. Gli impedisce di vedere i disastri delle sue legge e dei suoi decreti. Gli impedisce anche di conoscere che lui non ha potestà di legiferare sulla natura. Questa, non essendo stata fatta da lui, mai obbedirà ad una sola sua legge, ad un solo suo decreto. La natura obbedirà solo al suo Signore. Neanche il suo corpo obbedirà alle sue leggi. Corpo e anima e spirito vivono se rimangono e finché rimangono della volontà del loro Creatore e Signore. Muoiono se non obbediscono alle Leggi stabilite per essi dal loro Signore e Dio. Tutte le leggi e i decreti dell’uomo sulla natura umana sono tutte il frutto di questa cecità generata in lui dall’aver abbandonato il suo Signore, Dio, Creatore. La volontà dell’uomo non può creare la natura umana. Creerà mostri, ma non natura umana. Creerà la famiglia-mostro, l’uomo-mostro, la donna-mostro, la società-mostro, l’umanità-mostro. Mai potrà creare una  nuova natura con leggi scritte contro la natura. Poiché è cieco, la sua razionalità è morta e anche il suo discernimento è morto. Anche la sua volontà è morta. Essa infatti non conduce l’uomo verso la vita, bensì verso la morte. Se la volontà non è guidata dalla razionalità, sempre l’uomo avanza verso burroni di morte. La razionalità per guidare la volontà verso il bene ha bisogno della sapienza e intelligenza dello Spirito Santo. L’intelligenza e la sapienza dello Spirito Santo sono frutto della grazia di Cristo e si può attingere solo divenendo corpo di Cristo e vivendo con Lui e per Lui. La Madre di Dio ci aiuti ad accogliere il Vangelo. </w:t>
      </w:r>
    </w:p>
    <w:p w14:paraId="07DDA750" w14:textId="77777777" w:rsidR="00287204" w:rsidRPr="00287204" w:rsidRDefault="00287204" w:rsidP="00287204">
      <w:pPr>
        <w:spacing w:after="120"/>
        <w:jc w:val="both"/>
        <w:rPr>
          <w:rFonts w:ascii="Arial" w:eastAsia="Calibri" w:hAnsi="Arial" w:cs="Arial"/>
          <w:sz w:val="24"/>
          <w:szCs w:val="22"/>
          <w:lang w:eastAsia="en-US"/>
        </w:rPr>
      </w:pPr>
      <w:bookmarkStart w:id="114" w:name="_Toc133053644"/>
      <w:r w:rsidRPr="00287204">
        <w:rPr>
          <w:rFonts w:ascii="Arial" w:hAnsi="Arial"/>
          <w:b/>
          <w:bCs/>
          <w:i/>
          <w:iCs/>
          <w:kern w:val="32"/>
          <w:sz w:val="24"/>
        </w:rPr>
        <w:t>Completare ciò che manca alla vostra fede</w:t>
      </w:r>
      <w:bookmarkEnd w:id="114"/>
      <w:r w:rsidRPr="00287204">
        <w:rPr>
          <w:rFonts w:ascii="Arial" w:hAnsi="Arial"/>
          <w:b/>
          <w:bCs/>
          <w:i/>
          <w:iCs/>
          <w:kern w:val="32"/>
          <w:sz w:val="24"/>
        </w:rPr>
        <w:t xml:space="preserve">. </w:t>
      </w:r>
      <w:r w:rsidRPr="00287204">
        <w:rPr>
          <w:rFonts w:ascii="Arial" w:eastAsia="Calibri" w:hAnsi="Arial" w:cs="Arial"/>
          <w:sz w:val="24"/>
          <w:szCs w:val="22"/>
          <w:lang w:eastAsia="en-US"/>
        </w:rPr>
        <w:t xml:space="preserve">La fede si fonda sulla Parola di Dio e di Cristo Gesù, secondo la purissima verità dello Spirito Santo. Non si può dare la fede in tutta la sua purezza di conoscenza, verità, dottrina in pochi giorno. Essa va data con insegnamento senza alcuna interruzione. La Chiesa delle origini vive ascoltando assiduamente la Parola degli Apostoli. Ecco lo stile della comunità del Signore: </w:t>
      </w:r>
    </w:p>
    <w:p w14:paraId="5D685FE2"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“Erano perseveranti nell’insegnamento degli apostoli e nella comunione, nello spezzare il pane e nelle preghiere. Un senso di timore era in tutti, e </w:t>
      </w:r>
      <w:r w:rsidRPr="00287204">
        <w:rPr>
          <w:rFonts w:ascii="Arial" w:eastAsia="Calibri" w:hAnsi="Arial" w:cs="Arial"/>
          <w:i/>
          <w:iCs/>
          <w:sz w:val="22"/>
          <w:szCs w:val="22"/>
          <w:lang w:eastAsia="en-US"/>
        </w:rPr>
        <w:lastRenderedPageBreak/>
        <w:t xml:space="preserve">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0833474F"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 (At 4,32-35). </w:t>
      </w:r>
    </w:p>
    <w:p w14:paraId="32434BE3"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Anche se forme e modalità cambiano nel corso del tempo o dei secoli, è compito degli Apostoli del Signore mantenere la Chiesa di Cristo Gesù nella conoscenza perfetta della sua fede e nell’obbedienza ad essa. Se le comunità non vengono ben formate nella fede, subito il pensiero del mondo si introduce in esse e da luce del mondo e da sale della terra le riduce in tenebra e in insipienza. Per questo completare sempre ciò che manca alla nostra fede deve essere perenne  e queste obbligo va esercitato con assiduità. Un giorno senza vero insegnamento è consegna della comunità al pensiero del mondo. Dove vi è assenza della Parola di Dio subito subentra la parola del mondo. Oggi dobbiamo confessare che non solo vi è assenza della Parola di Dio, molte comunità cristiane vengono nutrite e dissetate con la parola del mondo fatta passare per Parola di Dio. </w:t>
      </w:r>
    </w:p>
    <w:p w14:paraId="5AC3010E"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 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 Voglia Dio stesso, Padre nostro, e il Signore nostro Gesù guidare il nostro cammino verso di voi! Il Signore vi faccia crescere e sovrabbondare nell’amore fra voi e verso tutti, come sovrabbonda il nostro per voi, per rendere saldi i vostri cuori e irreprensibili nella santità, davanti a Dio e Padre nostro, alla venuta del Signore nostro Gesù con tutti i suoi santi. (1Ts 3,1-13). </w:t>
      </w:r>
    </w:p>
    <w:p w14:paraId="060C5BC4"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Ecco come l’Apostolo Pietro si preoccupa di illuminare le comunità cristiani:</w:t>
      </w:r>
    </w:p>
    <w:p w14:paraId="23293457"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lastRenderedPageBreak/>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7EC9A1AD"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È verità: ogni vuoto di Parola di Dio che noi lasciamo nel nostro cuore, all’istante viene riempito con la parola di Satana, che è menzogna, falsità, inganno. Per ogni predicazione che noi sciupiamo, subito viene satana e vi semina la sua parola che sempre attecchisce nei cuori. Madre di Dio, ottienici il dono di predicare il Vangelo nella verità.</w:t>
      </w:r>
    </w:p>
    <w:p w14:paraId="184C7345" w14:textId="77777777" w:rsidR="00287204" w:rsidRPr="00287204" w:rsidRDefault="00287204" w:rsidP="00287204">
      <w:pPr>
        <w:spacing w:after="120"/>
        <w:jc w:val="both"/>
        <w:rPr>
          <w:rFonts w:ascii="Arial" w:eastAsia="Calibri" w:hAnsi="Arial" w:cs="Arial"/>
          <w:sz w:val="24"/>
          <w:szCs w:val="22"/>
          <w:lang w:eastAsia="en-US"/>
        </w:rPr>
      </w:pPr>
      <w:bookmarkStart w:id="115" w:name="_Toc133053656"/>
      <w:r w:rsidRPr="00287204">
        <w:rPr>
          <w:rFonts w:ascii="Arial" w:hAnsi="Arial"/>
          <w:b/>
          <w:bCs/>
          <w:i/>
          <w:iCs/>
          <w:kern w:val="32"/>
          <w:sz w:val="24"/>
        </w:rPr>
        <w:t>Chi disprezza queste cose non disprezza un uomo, ma Dio stesso</w:t>
      </w:r>
      <w:bookmarkEnd w:id="115"/>
      <w:r w:rsidRPr="00287204">
        <w:rPr>
          <w:rFonts w:ascii="Arial" w:hAnsi="Arial"/>
          <w:b/>
          <w:bCs/>
          <w:i/>
          <w:iCs/>
          <w:kern w:val="32"/>
          <w:sz w:val="24"/>
        </w:rPr>
        <w:t xml:space="preserve">. </w:t>
      </w:r>
      <w:r w:rsidRPr="00287204">
        <w:rPr>
          <w:rFonts w:ascii="Arial" w:eastAsia="Calibri" w:hAnsi="Arial" w:cs="Arial"/>
          <w:sz w:val="24"/>
          <w:szCs w:val="22"/>
          <w:lang w:eastAsia="en-US"/>
        </w:rPr>
        <w:t xml:space="preserve">Per l’Apostolo Paolo ogni Parola di Dio è annuncio di una verità alla quale l’uomo è chiamato ad obbedire. La morale altro non è per ogni uomo se non purissima obbedienza alla verità contenuta nella Parola. Poiché l’uomo è stato fatto ad immagine e a somiglianza del suo Dio e Signore, la Parola ci rivela cosa è conforma all’immagine e alla somiglianza del Creatore e va fatta e cosa che da questa immagine e somiglianza è difforme è va evitata. La morale pertanto non riguarda solo evitare ciò che è difforme e anche fare tutto ciò che è conforme. Per il cristiano la morale diviene conformità all’immagine e alla somiglianza di Cristo Gesù. Ciò che è vita di Cristo Gesù il cristiano è chiamato a farlo. Ciò che è difforme il cristiano è  chiamato a non farlo. Fare e non fare non è però lasciato né alla mente e né al cuore né dell’uomo è neanche del cristiano. Il fare e il non fare è manifestato in ogni Parola della Divina Rivelazione, sempre però Interprete di essa deve essere e rimanere lo Spirito Santo. Parola rivelata, verità nella Parola, Spirito Santo, Cristo Gesù, Apostoli di Cristo Gesù devono essere e rimanere in eterno in perfetta comunione. Senza la Parola non c’è la verità. Senza lo Spirito Santo non c’è conduzione a tutta la verità. Senza Cristo Gesù non c’è lo Spirito Santo. Senza gli Apostoli di Cristo Gesù non c’è Cristo e non c’è lo Spirito Santo. Tutto però ha inizio nella Parola. Come lo Spirito e la Parola devono rimanere in eterno una cosa sola. Così anche l’Apostolo e la Parola devono rimanere in eterno una cosa sola. Senza la Parola la morale ci dona un uomo che si costruisce ad immagine e a somiglianza del suo peccato. La morale rivelata nella Parola non è rigida, non è dura, non è impossibile da vivere. Sempre </w:t>
      </w:r>
      <w:r w:rsidRPr="00287204">
        <w:rPr>
          <w:rFonts w:ascii="Arial" w:eastAsia="Calibri" w:hAnsi="Arial" w:cs="Arial"/>
          <w:sz w:val="24"/>
          <w:szCs w:val="22"/>
          <w:lang w:eastAsia="en-US"/>
        </w:rPr>
        <w:lastRenderedPageBreak/>
        <w:t>il Signore alla sua Parola ha aggiunto la sua grazia. Gesù è verità e grazia, è luce e vita eterna. Mai potrà essere accusato di rigidità chi annuncia la Parola e invita alla conversione ad essa. Così come mai potrà essere accusato di lassismo chi annuncia la Parola e invita ad accogliere la purissima verità in essa contenuta e chiede l’obbedienza, senza deviare né a destra e né a sinistra. La Parola è di Dio. È di Cristo Gesù.  La verità è dello Spirito Santo. Ogni Apostolo è chiamato alla più pura obbedienza: obbedienza nella predicazione, obbedienza nell’insegnamento, obbedienza nel viverla.</w:t>
      </w:r>
    </w:p>
    <w:p w14:paraId="47EED6A3"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 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 e così condurre una vita decorosa di fronte agli estranei e non avere bisogno di nessuno (1Ts 4,1-12). </w:t>
      </w:r>
    </w:p>
    <w:p w14:paraId="30AD0A60"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Paolo in ogni sua Lettera prima annuncia la verità del mistero di Cristo e chiede l’accoglienza sia al mistero che alla sua verità. Poi sempre annuncia ciò che non è conforme al mistero e alla sua verità, lo annuncia perché sempre ci si tanga lontano da ciò che non riflette nella vita né il mistero e né la sua verità. Poiché il mistero, la verità, la nostra vita è Dio, chi disprezza il mistero, la verità, la vita del mistero in lui è Dio che disprezza. Poiché per il cristiano il mistero, la verità, la vita è Cristo Gesù, chi disprezza la verità, il mistero, la vita in lui del mistero è Cristo Gesù che disprezza. Chi disprezza la Parola è Dio, Cristo Gesù, lo Spirito Santo che disprezza. Chi disprezza il Vangelo è Dio, Cristo Gesù, lo Spirito Santo che disprezza. Chi priva il Vangelo della sua verità è lo Spirito Santo che disprezza. Così il Salmo: </w:t>
      </w:r>
    </w:p>
    <w:p w14:paraId="7973D293"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“Nel suo orgoglio il malvagio   disprezza il Signore: «Dio non ne chiede conto, non esiste!»; questo è tutto il suo pensiero. Perché il malvagio disprezza Dio e pensa: «Non ne chiederai conto»? (Sal 10,4.13). </w:t>
      </w:r>
    </w:p>
    <w:p w14:paraId="6B62391A"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Essendo oggi Dio disprezzato nella verità, nel mistero, nella Parola da trasformare in nostra vita, è anche disprezzato nella verità, ne mistero, nella Parola che ci dice cosa non trasformare in nostra vita. A causa dell’infinito disprezzo del mistero da accogliere vi è anche infinito disprezzo della Parola che ci dice cosa non fare e cosa non accogliere. Così Gesù nel suo Vangelo: </w:t>
      </w:r>
    </w:p>
    <w:p w14:paraId="32358345"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“Chi ascolta voi ascolta me, chi disprezza voi disprezza me. E chi disprezza me disprezza colui che mi ha mandato» (Lc 10,16). </w:t>
      </w:r>
    </w:p>
    <w:p w14:paraId="49F9CC67"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lastRenderedPageBreak/>
        <w:t>Quando chi disprezza un Apostolo di Cristo Gesù disprezza Cristo Gesù? Quando l’Apostolo di Cristo è disprezzato per la Parola di Cristo che Lui porta, allo stesso modo che il Padre è disprezzato quanto si disprezza Cristo per la Parola che Lui porta. Come Cristo è stato sempre e solo disprezzato per la Parola da Lui portata, così anche l’Apostolo del Signore e ogni suo discepolo dovrà essere disprezzato solo per la Parola che lui porta. Se è disprezzato per i suoi peccati, per i suoi scandali, per i suoi vizi o perché è divenuto bocca di Satana, anche in questo caso Cristo per lui è disprezzato nel suo santissimo nome. Di questo disprezzo di Cristo Gesù responsabile è l’Apostolo o il discepolo del Signore. Questo disprezzo non è motivo di vanto, ma di grande disonore. La Madre nostra celeste ci ottenga la grazia di essere noi perfetta immagine di Gesù con la sua Parola sulla nostra bocca.</w:t>
      </w:r>
    </w:p>
    <w:p w14:paraId="0F235932" w14:textId="77777777" w:rsidR="00287204" w:rsidRPr="00287204" w:rsidRDefault="00287204" w:rsidP="00287204">
      <w:pPr>
        <w:spacing w:after="120"/>
        <w:jc w:val="both"/>
        <w:rPr>
          <w:rFonts w:ascii="Arial" w:eastAsia="Calibri" w:hAnsi="Arial" w:cs="Arial"/>
          <w:sz w:val="24"/>
          <w:szCs w:val="22"/>
          <w:lang w:eastAsia="en-US"/>
        </w:rPr>
      </w:pPr>
      <w:bookmarkStart w:id="116" w:name="_Toc133053668"/>
      <w:r w:rsidRPr="00287204">
        <w:rPr>
          <w:rFonts w:ascii="Arial" w:hAnsi="Arial"/>
          <w:b/>
          <w:bCs/>
          <w:i/>
          <w:iCs/>
          <w:kern w:val="32"/>
          <w:sz w:val="24"/>
        </w:rPr>
        <w:t>Sulla parola del Signore infatti vi diciamo questo</w:t>
      </w:r>
      <w:bookmarkEnd w:id="116"/>
      <w:r w:rsidRPr="00287204">
        <w:rPr>
          <w:rFonts w:ascii="Arial" w:hAnsi="Arial"/>
          <w:b/>
          <w:bCs/>
          <w:i/>
          <w:iCs/>
          <w:kern w:val="32"/>
          <w:sz w:val="24"/>
        </w:rPr>
        <w:t xml:space="preserve">. </w:t>
      </w:r>
      <w:r w:rsidRPr="00287204">
        <w:rPr>
          <w:rFonts w:ascii="Arial" w:eastAsia="Calibri" w:hAnsi="Arial" w:cs="Arial"/>
          <w:sz w:val="24"/>
          <w:szCs w:val="22"/>
          <w:lang w:eastAsia="en-US"/>
        </w:rPr>
        <w:t xml:space="preserve">Ogni Apostolo del Signore, ogni Presbitero, ogni Diacono, ogni Cresimato, ogni Battezzato, deve attestare ad ogni uomo al quale rivolge una parola, anche la più semplice, che quanto lui sta dicendo, insegnando, rivelando, o semplicemente dialogando è in tutto conforme alla parola del Signore. Per ogni sacramento da Lui ricevuto partecipa in modo speciale, nello Spirito Santo, della profezia di Cristo Gesù. Per questo, se parla deve parlare come bocca di Cristo Gesù, se insegna deve insegnare come bocca di Cristo Gesù, se rivela deve rivelare come bocca di Cristo Gesù, se ammonisce deve ammonire come bocca di Cristo Gesù, se discute, deve discutere come bocca di Cristo Gesù. Ma anche se prende delle decisioni deve prenderle come pensiero di Cristo, qualsiasi cosa lui faccia deve farla come opera di Cristo Gesù. Come in Cristo tutto era dal cuore del Padre, dal suo pensiero, dalla sua volontà, così anche nel cristiano: tutto deve essere dal cuore di Cristo Gesù, dal suo pensiero, dalla sua volontà. Per questo è necessario che vi sia la stessa perfettissima comunione tra il cristiano e lo Spirito Santo allo stesso modo che perfettissima è la comunione tra Cristo e lo Spirito Santo. Quando il cristiano si separa dalla Spirito del Signore si separa da Cristo e lui non potrà più essere suo profeta in mezzo ai suoi fratelli. La sua parola sarà sempre attinta del suo cuore. Mai potrà essere attinta dal cuore di Cristo Gesù, perché tra lui e Cristo c’è separazione, perché c’è separazione tra lui e lo Spirito Santo. Ecco perché oggi moltissimi cristiani fanno uscire dalla loro bocca una parola di falsità che è negazione di ogni mistero: del mistero del Padre, del mistero del Verbo Eterno, del mistero del Verbo Incarnato, del mistero dello Spirito Santo, del mistero della Chiesa, del Mistero della Beata Vergine Maria, del mistero della vita, del mistero della morte, del mistero del tempo, del mistero dell’eternità, del mistero della materia e del mistero dello spirito, del mistero dell’anima e del mistero della vocazione dell’uomo, del mistero della Divina Rivelazione, del mistero della verità, del mistero della falsità e neanche del mistero dell’iniquità si parla secondo purissima conoscenza. Ecco perché oggi il cristiano è il più grande e universale creatore si confusione non solo nella Chiesa, ma anche in seno all’umanità. C’è confusione grande quando anche le più elementari verità rivelate, le più semplici verità dogmatiche, vengono dichiarate non più verità per la Chiesa e per ogni altro uomo. Anche le verità morali più semplici vengono oggi dichiarate non più verità. L’uomo è uomo. La donna è donna. Dio ha fatto l’uomo a sua immagine e somiglianza. A quest’uomo che è maschio e femmina ha dato il comando di moltiplicarsi e di soggiogare la terra. Due uomini non potranno mai moltiplicarsi. </w:t>
      </w:r>
      <w:r w:rsidRPr="00287204">
        <w:rPr>
          <w:rFonts w:ascii="Arial" w:eastAsia="Calibri" w:hAnsi="Arial" w:cs="Arial"/>
          <w:sz w:val="24"/>
          <w:szCs w:val="22"/>
          <w:lang w:eastAsia="en-US"/>
        </w:rPr>
        <w:lastRenderedPageBreak/>
        <w:t>Due donne non potranno mai moltiplicarsi. Se non possono moltiplicarsi non possono formare l’uomo  creato da Dio maschio e femmina. Non lo possono per natura. Se non lo possono per natura, mai potranno farlo per volontà. Allora perché oggi il cristiano in nome di Dio benedice il non uomo? La sua benedizione mai potrà creare l’uomo secondo Dio, l’uomo a sua immagine e somiglianza, maschio e femmina. Benedire questo non uomo secondo Dio in nome di Dio è gravissima confusione. L’uomo, la donna penseranno che nella Chiesa tutto è dalla volontà della Chiesa. Non sanno che la Chiesa deve riferire ciò che Dio le ha detto di dire: senza nulla aggiungere e nulla togliere. Se aggiunge e se toglie non solo prende il posto di Dio, si dichiara Dio allo stesso modo di Lucifero, con questa dichiarazione crea ogni confusione sia nella stessa Chiesa e sia nel mondo. È questo il tragico e letale frutto della falsa profezia.</w:t>
      </w:r>
    </w:p>
    <w:p w14:paraId="5A219B78"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 (1Ts 4,13-18). </w:t>
      </w:r>
    </w:p>
    <w:p w14:paraId="56562F4C" w14:textId="77777777" w:rsidR="00287204" w:rsidRPr="00287204" w:rsidRDefault="00287204" w:rsidP="00287204">
      <w:pPr>
        <w:spacing w:after="120"/>
        <w:jc w:val="both"/>
        <w:rPr>
          <w:rFonts w:ascii="Arial" w:eastAsia="Calibri" w:hAnsi="Arial" w:cs="Arial"/>
          <w:sz w:val="32"/>
          <w:szCs w:val="22"/>
          <w:lang w:eastAsia="en-US"/>
        </w:rPr>
      </w:pPr>
      <w:r w:rsidRPr="00287204">
        <w:rPr>
          <w:rFonts w:ascii="Arial" w:eastAsia="Calibri" w:hAnsi="Arial" w:cs="Arial"/>
          <w:sz w:val="24"/>
          <w:szCs w:val="22"/>
          <w:lang w:eastAsia="en-US"/>
        </w:rPr>
        <w:t>Ogni cristiano, profeta di Cristo Gesù, deve avere rispetto per Gesù Signore. In cosa consiste il rispetto? Nel non tradire la missione che Lui gli ha affidato. Tradendo la missione è Cristo che tradisce. C’è tradimento più grande di Cristo Gesù di quello commesso da un cristiano che benedice ciò che Cristo Gesù mai potrà benedire? Basta solo questa benedizione per dichiarare nulla tuttala Divina Rivelazione. Ma questa benedizione sancisce la totale, completa, perfetta separazione del cristiano da Cristo Gesù. Il cristiano non è più profeta di Cristo Gesù. Si è fatto profeta di se stesso. Chi si fa profeta di se stesso può essere solo profeta di falsità, menzogna, confusione, inganno. La Parola di verità è solo quella di Cristo Gesù. La parola dell’uomo mai sarà parola di verità. L’uomo non è natura di verità. Cristo è sia natura divina che natura umana di purissima verità. Se il cristiano vuole essere profeta di verità, in Cristo, per opera dello Spirito Santo, deve trasformare la sua natura di falsità in natura di verità. Ma questa trasformazione non è opera che si compie in un solo attimo. Essa si deve compiere attimo per attimo, momento per momento, ora per ora, giorno per giorno. Il cristiano che non trasforma la sua natura in natura di verità in Cristo, con Cristo, per Cristo, sempre avrà sulla sua bocca una parola di falsità e anche la sua benedizione sarà una benedizione di menzogna, creatrice di universale confusione. La Madre di Dio non permetta che questo accada.</w:t>
      </w:r>
      <w:r w:rsidRPr="00287204">
        <w:rPr>
          <w:rFonts w:ascii="Arial" w:eastAsia="Calibri" w:hAnsi="Arial" w:cs="Arial"/>
          <w:sz w:val="32"/>
          <w:szCs w:val="22"/>
          <w:lang w:eastAsia="en-US"/>
        </w:rPr>
        <w:t xml:space="preserve"> </w:t>
      </w:r>
    </w:p>
    <w:p w14:paraId="4361553E"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b/>
          <w:bCs/>
          <w:i/>
          <w:iCs/>
          <w:kern w:val="32"/>
          <w:sz w:val="24"/>
          <w:szCs w:val="32"/>
          <w:lang w:eastAsia="en-US"/>
        </w:rPr>
        <w:t xml:space="preserve">Confortatevi a vicenda e siate di aiuto gli uni agli altri, come già fate. </w:t>
      </w:r>
      <w:r w:rsidRPr="00287204">
        <w:rPr>
          <w:rFonts w:ascii="Arial" w:eastAsia="Calibri" w:hAnsi="Arial" w:cs="Arial"/>
          <w:sz w:val="24"/>
          <w:szCs w:val="22"/>
          <w:lang w:eastAsia="en-US"/>
        </w:rPr>
        <w:t xml:space="preserve">Con il battesimo si diviene vero corpo di Cristo. Si esce dalla disgregazione operata in noi dal peccato e si entra in una nuova ontologia, l’ontologia dell’unità e della comunione. L’unità è fatta dal solo corpo. La comunione è costituita dalle molte membra ed è comunione non perché si sta insieme, ma perché nell’unico corpo </w:t>
      </w:r>
      <w:r w:rsidRPr="00287204">
        <w:rPr>
          <w:rFonts w:ascii="Arial" w:eastAsia="Calibri" w:hAnsi="Arial" w:cs="Arial"/>
          <w:sz w:val="24"/>
          <w:szCs w:val="22"/>
          <w:lang w:eastAsia="en-US"/>
        </w:rPr>
        <w:lastRenderedPageBreak/>
        <w:t xml:space="preserve">di Cristo, per Legge soprannaturale, oggettiva, divina, immutabile, ogni membro vive non solo attingendo la vita da ogni altro membro, ma anche donando lui vita ad ogni altro membro. Questo dono di vita avviene facendo ognuno crescere il suo particolare dono dello Spirito Santo e vivendo la propria personale vocazione a servizio di tutto il corpo. Il corpo di Cristo vive se cresce in santità all’interno, vive se compie la sua missione che è una sola: edificare il corpo di Cristo aggiungendo sempre nuovi membri e questi nuovi membri si aggiungono attraverso lo svolgimento secondo carità, verità, giustizia, nel rispetto del proprio carisma e del proprio ministero ricevuti dallo Spirito santo. Tre brani tratti dalle Lettere dell’Apostolo Paolo illuminano questo mistero: </w:t>
      </w:r>
    </w:p>
    <w:p w14:paraId="0810152D"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w:t>
      </w:r>
    </w:p>
    <w:p w14:paraId="6C09172B"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3-8).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33CAB2D3"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Ecco l’opera che ogni membro del corpo di Cristo è chiamato a compiere: edificare il corpo di Cristo, consumando la propria vita per questa unica opera  </w:t>
      </w:r>
      <w:r w:rsidRPr="00287204">
        <w:rPr>
          <w:rFonts w:ascii="Arial" w:eastAsia="Calibri" w:hAnsi="Arial" w:cs="Arial"/>
          <w:sz w:val="24"/>
          <w:szCs w:val="22"/>
          <w:lang w:eastAsia="en-US"/>
        </w:rPr>
        <w:lastRenderedPageBreak/>
        <w:t>secondo le regole a noi date dallo Spirito Santo. Non servono cose artificiali. Basta dare la propria vita per essere vita di tutto il corpo.</w:t>
      </w:r>
    </w:p>
    <w:p w14:paraId="023B1934"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 Quelli che dormono, infatti, dormono di notte; e quelli che si ubriacano, di notte si ubriacano. Noi invece, che apparteniamo al giorno, siamo sobri, vestiti con la corazza della fede e della carità, e avendo come elmo la speranza della salvezza. 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 (1Ts 5,1-11). </w:t>
      </w:r>
    </w:p>
    <w:p w14:paraId="30429D7C"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Il conforto che l’Apostolo Paolo chiede non è una parola di consolazione o di sprone. Il conforto è nel dono della nostra vita, vita intessuta di carità, fede, speranza, luce, verità, giustizia, pace, misericordia, scienza, sapienza, ad ogni altro membro del corpo perché possa spendere anche lui tutta la sua vita a beneficio di tutto il corpo. Solo così si è di conforto e di aiuto gli uni agli altri. Oggi è il corpo di Cristo che va messo al centro del pensiero di ogni discepolo di Gesù. Ma oggi è proprio il corpo di Cristo che abbiamo cancellato dai nostri pensieri. Cancellando dai nostri pensieri il corpo di Cristo, si cancella la nostra identità cristiana e la nostra missione di veri discepoli di Gesù. Siamo discepoli per formare il corpo di Cristo. Altre missioni lo Spirito non ha dato e mai ci darà. La Madre di Dio ci aiuti a lavorare bene sempre a servizio del corpo del Figlio suo. Formare il corpo di Cristo  è la sola ragione del nostro essere cristiani.</w:t>
      </w:r>
    </w:p>
    <w:p w14:paraId="06A05D5E"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b/>
          <w:bCs/>
          <w:i/>
          <w:iCs/>
          <w:kern w:val="32"/>
          <w:sz w:val="24"/>
          <w:szCs w:val="32"/>
          <w:lang w:eastAsia="en-US"/>
        </w:rPr>
        <w:t xml:space="preserve">Non spegnete lo Spirito, non disprezzate le profezie. </w:t>
      </w:r>
      <w:r w:rsidRPr="00287204">
        <w:rPr>
          <w:rFonts w:ascii="Arial" w:eastAsia="Calibri" w:hAnsi="Arial" w:cs="Arial"/>
          <w:sz w:val="24"/>
          <w:szCs w:val="22"/>
          <w:lang w:eastAsia="en-US"/>
        </w:rPr>
        <w:t xml:space="preserve">Come si alimenta o si ravviva lo Spirito Santo e come lo si spegne? Per ogni sacramento che si riceve, viene infuso su di noi lo Spirito Santo, affinché con la sua mozione, ispirazione, guida possiamo vivere i frutti che quel sacramento ha operato in noi. Da Lui, il battezzato è guidato perché viva come vero figlio di Dio nel Figlio suo Cristo Gesù; il cresimato perché sia in ogni momento e dinanzi ad ogni uomo fedele testimone di Cristo Gesù allo stesso modo che Gesù è il Fedele Testimone del Padre suo; il diacono perché manifesti al mondo lo stesso amore di evangelizzazione e di cura che aveva Cristo Gesù; il presbitero perché guidi e nutra il gregge a lui affidato con la purissima luce del Vangelo e on la grazia dei sacramenti, facendosi modello del gregge; il vescovo perché vigili sul gregge affinché nessuna menzogna e nessuna falsità, nessun inganno e nessun pensiero dell’uomo contamini il Vangelo e affinché sempre scelga con divina sapienza e intelligenza, nello Spirito Santo, coloro che dovrà consacrare diaconi, presbiteri e anche vescovi perché si prendano cura di tutto il gregge di Gesù Signore; il papa, vescovo di Roma, successore di Pietro, Pastore di tutta la Chiesa, è dotato di un particolare carisma dello Spirito Santo perché confermi tuttala Chiesa nella purissima verità e fede in Gesù Signore. Quale Spirito non dobbiamo spegnere? Lo Spirito che è stato versato su di noi e cioè lo Spirito che </w:t>
      </w:r>
      <w:r w:rsidRPr="00287204">
        <w:rPr>
          <w:rFonts w:ascii="Arial" w:eastAsia="Calibri" w:hAnsi="Arial" w:cs="Arial"/>
          <w:sz w:val="24"/>
          <w:szCs w:val="22"/>
          <w:lang w:eastAsia="en-US"/>
        </w:rPr>
        <w:lastRenderedPageBreak/>
        <w:t>abbiamo ricevuto in ogni sacramento. Anche lo Spirito che si riceve nei sacramenti dell’eucaristia, della penitenza, del matrimonio e della santa unzione degli infermi non va spento. Come si spegne lo Spirito Santo? La prima via è l’abbandono della luce che viene dalla Parola del Signore. Quando ci si separa dalla Parola sempre ci si separa dallo Spirito Santo. Lo Spirito inizia a spegnersi. La seconda via è il distacco dalle sorgenti della grazia che sono i sacramenti. Chi si separa da questa sorgente, sempre si separa dallo Spirito Santo e Lui si spegne in noi. La terza via è l’abbandono della preghiera costante e assidua. La quarta via è il peccato. Il peccato veniale lo indebolisce. Il peccato mortale lo espelle dal nostro cuore. Quando si spegne lo Spirito Santo in noi, non possiamo più vivere la realtà creata in noi dai sacramenti che abbiamo ricevuto. Manchiamo della sua guida e della sua forza. Se lo Spirito Santo ricevuto nei sacramenti si è spento, a nulla serve la preghiera liturgica e la preghiera privata e pubblica che si vive nella Chiesa. Prima bisogna che venga riacceso, ritornando in grazia secondo le regole per il ritorno in grazia. Ritornati in grazia, si devono sempre percorrere le vie sante perché Lui cresce in noi e mai si spenga.</w:t>
      </w:r>
    </w:p>
    <w:p w14:paraId="512A95EC"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Vi preghiamo, fratelli, di avere riguardo per quelli che faticano tra voi, che vi fanno da guida nel Signore e vi ammoniscono; trattateli con molto rispetto e amore, a motivo del loro lavoro. Vivete in pace tra voi. 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 Il Dio della pace vi santifichi interamente, e tutta la vostra persona, spirito, anima e corpo, si conservi irreprensibile per la venuta del Signore nostro Gesù Cristo. Degno di fede è colui che vi chiama: egli farà tutto questo! Fratelli, pregate anche per noi. Salutate tutti i fratelli con il bacio santo. Vi scongiuro, per il Signore, che questa lettera sia letta a tutti i fratelli. La grazia del Signore nostro Gesù Cristo sia con voi. (1Ts 5,1-11). </w:t>
      </w:r>
    </w:p>
    <w:p w14:paraId="69C6501B" w14:textId="77777777" w:rsid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Cosa sono le profezie e quali sono? Profezie sono tutte le Parole contenute nella Sacra Scrittura, Parole scritte sotto ispirazione dello Spirito Santo e sempre con l’aiuto della sua sapienza, intelligenza, scienza e conoscenza da leggere e da comprendere. Nessuna Parola della Scrittura va disprezzata. Disprezzare anche una sola Parola della Scrittura è disprezzare lo Spirito del Signore. Dare alle Parole della Scrittura significati in essa non posti dallo Spirito Santo, è disprezzare lo Spirito Santo. Oggi possiamo affermare che il disprezzo verso lo Spirito Santo ha raggiunto il suo apice. Non vi è Parola della Scrittura che non venga oggi sostituita con il pensiero dell’uomo. Si svuota essa della divina ed eterna verità e al suo posto viene inserita la menzogna, la falsità, l’inganno del pensiero dell’uomo, a sua volta pensiero di Satana. Privata della verità dello Spirito Santo, essa da Parola di vita eterna viene trasformata in parola di morte eterna. Ogni discepolo di Gesù è obbligato ad adorare lo Spirito Santo che è nelle Divine Scritture. Trasformare la verità della Scrittura un falsità è vero sacrilegio. Ma il Signore non solo ha parlato ieri. Parla anche oggi. Anche la Parola che Dio rivolge oggi al suo popolo va ascoltata. Ma come facciamo a conoscere la Parola di Dio dalla non parola di Dio? Vi sono tre regole che vanno osservate: la Prima </w:t>
      </w:r>
      <w:r w:rsidRPr="00287204">
        <w:rPr>
          <w:rFonts w:ascii="Arial" w:eastAsia="Calibri" w:hAnsi="Arial" w:cs="Arial"/>
          <w:sz w:val="24"/>
          <w:szCs w:val="22"/>
          <w:lang w:eastAsia="en-US"/>
        </w:rPr>
        <w:lastRenderedPageBreak/>
        <w:t xml:space="preserve">regola di verità richiede la conformità di ogni Parola che Dio dice oggi con la Parola che Dio ha detto ieri e che è contenuta nel Canone delle Scritture. Se vi è anche una minima discrepanza, nessuna parola potrà essere dichiarata Parola di Dio. La seconda regola di verità esige che sia un invito a vivere con maggiore conoscenza, più grave verità, più sapienza e più intelligenza la Parola della Scrittura. La terza regola di verità domanda che quando la Parola di Dio detta oggi annuncia un evento futuro, questo evento si dovrà realizzare. Se l’evento profetizzato non si realizza, quella parola non è stata detta dal Signore. È stata detta dall’uomo, ma pronunciata nel nome del Signore. È peccato gravissimo sia contro il secondo comandamento e sia contro l’ottavo. Mai si deve parlare nel nome del Signore quando il Signore non parla. Queste false profezie provocano pesantissimi e irreparabili danni. Ognuno deve ben riflettere prima di dire: “Il Signore ha detto”, mentre il Signore non ha detto. Ma anche ognuno è obbligato a operare un sano discernimento prima di accogliere una Parola che oggi viene attribuita a Dio. Come è gravissimo peccato accogliere come Parola di Dio ciò che non è parola di Dio. Così è grave disprezzo dello Spirito Santo non accogliere la Parola dello Spirito Santo fatta giungere oggi al nostro orecchio. La Madre di Dio venga in nostro aiuto. Non permetta che disprezziamo lo Spirito Santo. </w:t>
      </w:r>
    </w:p>
    <w:p w14:paraId="463CA6EC" w14:textId="77777777" w:rsidR="00D313B7" w:rsidRPr="00287204" w:rsidRDefault="00D313B7" w:rsidP="00287204">
      <w:pPr>
        <w:spacing w:after="120"/>
        <w:jc w:val="both"/>
        <w:rPr>
          <w:rFonts w:ascii="Arial" w:eastAsia="Calibri" w:hAnsi="Arial" w:cs="Arial"/>
          <w:sz w:val="24"/>
          <w:szCs w:val="22"/>
          <w:lang w:eastAsia="en-US"/>
        </w:rPr>
      </w:pPr>
    </w:p>
    <w:p w14:paraId="0330B6F0" w14:textId="77777777" w:rsidR="00287204" w:rsidRPr="00287204" w:rsidRDefault="00287204" w:rsidP="00287204">
      <w:pPr>
        <w:keepNext/>
        <w:spacing w:before="240" w:after="60"/>
        <w:jc w:val="center"/>
        <w:outlineLvl w:val="0"/>
        <w:rPr>
          <w:rFonts w:ascii="Arial" w:hAnsi="Arial" w:cs="Arial"/>
          <w:b/>
          <w:bCs/>
          <w:kern w:val="32"/>
          <w:sz w:val="32"/>
          <w:szCs w:val="32"/>
        </w:rPr>
      </w:pPr>
      <w:bookmarkStart w:id="117" w:name="_Toc165123465"/>
      <w:r w:rsidRPr="00287204">
        <w:rPr>
          <w:rFonts w:ascii="Arial" w:hAnsi="Arial" w:cs="Arial"/>
          <w:b/>
          <w:bCs/>
          <w:kern w:val="32"/>
          <w:sz w:val="32"/>
          <w:szCs w:val="32"/>
        </w:rPr>
        <w:t>INDICE</w:t>
      </w:r>
      <w:bookmarkEnd w:id="117"/>
      <w:r w:rsidRPr="00287204">
        <w:rPr>
          <w:rFonts w:ascii="Arial" w:hAnsi="Arial" w:cs="Arial"/>
          <w:b/>
          <w:bCs/>
          <w:kern w:val="32"/>
          <w:sz w:val="32"/>
          <w:szCs w:val="32"/>
        </w:rPr>
        <w:t xml:space="preserve"> </w:t>
      </w:r>
    </w:p>
    <w:p w14:paraId="7EE6CC08" w14:textId="77777777" w:rsidR="00287204" w:rsidRPr="00287204" w:rsidRDefault="00287204" w:rsidP="00287204">
      <w:pPr>
        <w:tabs>
          <w:tab w:val="right" w:leader="dot" w:pos="8494"/>
        </w:tabs>
        <w:rPr>
          <w:rFonts w:ascii="Arial" w:hAnsi="Arial" w:cs="Arial"/>
          <w:sz w:val="24"/>
          <w:szCs w:val="24"/>
        </w:rPr>
      </w:pPr>
    </w:p>
    <w:p w14:paraId="21949CBE" w14:textId="7D3410A8" w:rsidR="006A4916" w:rsidRDefault="00287204">
      <w:pPr>
        <w:pStyle w:val="Sommario1"/>
        <w:rPr>
          <w:rFonts w:asciiTheme="minorHAnsi" w:eastAsiaTheme="minorEastAsia" w:hAnsiTheme="minorHAnsi" w:cstheme="minorBidi"/>
          <w:b w:val="0"/>
          <w:caps w:val="0"/>
          <w:kern w:val="2"/>
          <w:sz w:val="22"/>
          <w:szCs w:val="22"/>
          <w14:ligatures w14:val="standardContextual"/>
        </w:rPr>
      </w:pPr>
      <w:r w:rsidRPr="00287204">
        <w:rPr>
          <w:rFonts w:ascii="Calibri" w:eastAsia="Calibri" w:hAnsi="Calibri" w:cs="Calibri"/>
          <w:bCs/>
          <w:smallCaps/>
          <w:lang w:eastAsia="en-US"/>
        </w:rPr>
        <w:fldChar w:fldCharType="begin"/>
      </w:r>
      <w:r w:rsidRPr="00287204">
        <w:rPr>
          <w:rFonts w:ascii="Calibri" w:eastAsia="Calibri" w:hAnsi="Calibri" w:cs="Calibri"/>
          <w:bCs/>
          <w:smallCaps/>
          <w:lang w:eastAsia="en-US"/>
        </w:rPr>
        <w:instrText xml:space="preserve"> TOC \o "1-3" \h \z \u </w:instrText>
      </w:r>
      <w:r w:rsidRPr="00287204">
        <w:rPr>
          <w:rFonts w:ascii="Calibri" w:eastAsia="Calibri" w:hAnsi="Calibri" w:cs="Calibri"/>
          <w:bCs/>
          <w:smallCaps/>
          <w:lang w:eastAsia="en-US"/>
        </w:rPr>
        <w:fldChar w:fldCharType="separate"/>
      </w:r>
      <w:hyperlink w:anchor="_Toc165123458" w:history="1">
        <w:r w:rsidR="006A4916" w:rsidRPr="00814C17">
          <w:rPr>
            <w:rStyle w:val="Collegamentoipertestuale"/>
          </w:rPr>
          <w:t>LA MORALE NELLAPRIMA LETTERA AI TESSALONICESI</w:t>
        </w:r>
        <w:r w:rsidR="006A4916">
          <w:rPr>
            <w:webHidden/>
          </w:rPr>
          <w:tab/>
        </w:r>
        <w:r w:rsidR="006A4916">
          <w:rPr>
            <w:webHidden/>
          </w:rPr>
          <w:fldChar w:fldCharType="begin"/>
        </w:r>
        <w:r w:rsidR="006A4916">
          <w:rPr>
            <w:webHidden/>
          </w:rPr>
          <w:instrText xml:space="preserve"> PAGEREF _Toc165123458 \h </w:instrText>
        </w:r>
        <w:r w:rsidR="006A4916">
          <w:rPr>
            <w:webHidden/>
          </w:rPr>
        </w:r>
        <w:r w:rsidR="006A4916">
          <w:rPr>
            <w:webHidden/>
          </w:rPr>
          <w:fldChar w:fldCharType="separate"/>
        </w:r>
        <w:r w:rsidR="006A4916">
          <w:rPr>
            <w:webHidden/>
          </w:rPr>
          <w:t>1</w:t>
        </w:r>
        <w:r w:rsidR="006A4916">
          <w:rPr>
            <w:webHidden/>
          </w:rPr>
          <w:fldChar w:fldCharType="end"/>
        </w:r>
      </w:hyperlink>
    </w:p>
    <w:p w14:paraId="5D4DEC0E" w14:textId="6163CE09" w:rsidR="006A4916" w:rsidRDefault="006A491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59" w:history="1">
        <w:r w:rsidRPr="00814C17">
          <w:rPr>
            <w:rStyle w:val="Collegamentoipertestuale"/>
            <w:rFonts w:ascii="Arial" w:hAnsi="Arial"/>
            <w:b/>
            <w:noProof/>
          </w:rPr>
          <w:t>CON LA POTENZA DELLO SPIRITO SANTO E CON PROFONDA CONVINZIONE</w:t>
        </w:r>
        <w:r>
          <w:rPr>
            <w:noProof/>
            <w:webHidden/>
          </w:rPr>
          <w:tab/>
        </w:r>
        <w:r>
          <w:rPr>
            <w:noProof/>
            <w:webHidden/>
          </w:rPr>
          <w:fldChar w:fldCharType="begin"/>
        </w:r>
        <w:r>
          <w:rPr>
            <w:noProof/>
            <w:webHidden/>
          </w:rPr>
          <w:instrText xml:space="preserve"> PAGEREF _Toc165123459 \h </w:instrText>
        </w:r>
        <w:r>
          <w:rPr>
            <w:noProof/>
            <w:webHidden/>
          </w:rPr>
        </w:r>
        <w:r>
          <w:rPr>
            <w:noProof/>
            <w:webHidden/>
          </w:rPr>
          <w:fldChar w:fldCharType="separate"/>
        </w:r>
        <w:r>
          <w:rPr>
            <w:noProof/>
            <w:webHidden/>
          </w:rPr>
          <w:t>1</w:t>
        </w:r>
        <w:r>
          <w:rPr>
            <w:noProof/>
            <w:webHidden/>
          </w:rPr>
          <w:fldChar w:fldCharType="end"/>
        </w:r>
      </w:hyperlink>
    </w:p>
    <w:p w14:paraId="1165B66C" w14:textId="1FDC58C8" w:rsidR="006A4916" w:rsidRDefault="006A491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60" w:history="1">
        <w:r w:rsidRPr="00814C17">
          <w:rPr>
            <w:rStyle w:val="Collegamentoipertestuale"/>
            <w:rFonts w:ascii="Arial" w:hAnsi="Arial"/>
            <w:b/>
            <w:noProof/>
          </w:rPr>
          <w:t>QUAL È VERAMENTE, COME PAROLA DI DIO</w:t>
        </w:r>
        <w:r>
          <w:rPr>
            <w:noProof/>
            <w:webHidden/>
          </w:rPr>
          <w:tab/>
        </w:r>
        <w:r>
          <w:rPr>
            <w:noProof/>
            <w:webHidden/>
          </w:rPr>
          <w:fldChar w:fldCharType="begin"/>
        </w:r>
        <w:r>
          <w:rPr>
            <w:noProof/>
            <w:webHidden/>
          </w:rPr>
          <w:instrText xml:space="preserve"> PAGEREF _Toc165123460 \h </w:instrText>
        </w:r>
        <w:r>
          <w:rPr>
            <w:noProof/>
            <w:webHidden/>
          </w:rPr>
        </w:r>
        <w:r>
          <w:rPr>
            <w:noProof/>
            <w:webHidden/>
          </w:rPr>
          <w:fldChar w:fldCharType="separate"/>
        </w:r>
        <w:r>
          <w:rPr>
            <w:noProof/>
            <w:webHidden/>
          </w:rPr>
          <w:t>16</w:t>
        </w:r>
        <w:r>
          <w:rPr>
            <w:noProof/>
            <w:webHidden/>
          </w:rPr>
          <w:fldChar w:fldCharType="end"/>
        </w:r>
      </w:hyperlink>
    </w:p>
    <w:p w14:paraId="0613FED7" w14:textId="3D93ED11" w:rsidR="006A4916" w:rsidRDefault="006A491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61" w:history="1">
        <w:r w:rsidRPr="00814C17">
          <w:rPr>
            <w:rStyle w:val="Collegamentoipertestuale"/>
            <w:rFonts w:ascii="Arial" w:hAnsi="Arial"/>
            <w:b/>
            <w:noProof/>
          </w:rPr>
          <w:t>IL SIGNORE VI FACCIA CRESCERE E SOVRABBONDARE NELL’AMORE</w:t>
        </w:r>
        <w:r>
          <w:rPr>
            <w:noProof/>
            <w:webHidden/>
          </w:rPr>
          <w:tab/>
        </w:r>
        <w:r>
          <w:rPr>
            <w:noProof/>
            <w:webHidden/>
          </w:rPr>
          <w:fldChar w:fldCharType="begin"/>
        </w:r>
        <w:r>
          <w:rPr>
            <w:noProof/>
            <w:webHidden/>
          </w:rPr>
          <w:instrText xml:space="preserve"> PAGEREF _Toc165123461 \h </w:instrText>
        </w:r>
        <w:r>
          <w:rPr>
            <w:noProof/>
            <w:webHidden/>
          </w:rPr>
        </w:r>
        <w:r>
          <w:rPr>
            <w:noProof/>
            <w:webHidden/>
          </w:rPr>
          <w:fldChar w:fldCharType="separate"/>
        </w:r>
        <w:r>
          <w:rPr>
            <w:noProof/>
            <w:webHidden/>
          </w:rPr>
          <w:t>30</w:t>
        </w:r>
        <w:r>
          <w:rPr>
            <w:noProof/>
            <w:webHidden/>
          </w:rPr>
          <w:fldChar w:fldCharType="end"/>
        </w:r>
      </w:hyperlink>
    </w:p>
    <w:p w14:paraId="48243B06" w14:textId="3ED9CB87" w:rsidR="006A4916" w:rsidRDefault="006A491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62" w:history="1">
        <w:r w:rsidRPr="00814C17">
          <w:rPr>
            <w:rStyle w:val="Collegamentoipertestuale"/>
            <w:rFonts w:ascii="Arial" w:hAnsi="Arial"/>
            <w:b/>
            <w:noProof/>
          </w:rPr>
          <w:t>DIO NON CI HA CHIAMATI ALL’IMPURITÀ, MA ALLA SANTIFICAZIONE</w:t>
        </w:r>
        <w:r>
          <w:rPr>
            <w:noProof/>
            <w:webHidden/>
          </w:rPr>
          <w:tab/>
        </w:r>
        <w:r>
          <w:rPr>
            <w:noProof/>
            <w:webHidden/>
          </w:rPr>
          <w:fldChar w:fldCharType="begin"/>
        </w:r>
        <w:r>
          <w:rPr>
            <w:noProof/>
            <w:webHidden/>
          </w:rPr>
          <w:instrText xml:space="preserve"> PAGEREF _Toc165123462 \h </w:instrText>
        </w:r>
        <w:r>
          <w:rPr>
            <w:noProof/>
            <w:webHidden/>
          </w:rPr>
        </w:r>
        <w:r>
          <w:rPr>
            <w:noProof/>
            <w:webHidden/>
          </w:rPr>
          <w:fldChar w:fldCharType="separate"/>
        </w:r>
        <w:r>
          <w:rPr>
            <w:noProof/>
            <w:webHidden/>
          </w:rPr>
          <w:t>125</w:t>
        </w:r>
        <w:r>
          <w:rPr>
            <w:noProof/>
            <w:webHidden/>
          </w:rPr>
          <w:fldChar w:fldCharType="end"/>
        </w:r>
      </w:hyperlink>
    </w:p>
    <w:p w14:paraId="30F92282" w14:textId="399DBFCF" w:rsidR="006A4916" w:rsidRDefault="006A491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463" w:history="1">
        <w:r w:rsidRPr="00814C17">
          <w:rPr>
            <w:rStyle w:val="Collegamentoipertestuale"/>
            <w:rFonts w:ascii="Arial" w:hAnsi="Arial"/>
            <w:b/>
            <w:noProof/>
          </w:rPr>
          <w:t>NON SPEGNETE LO SPIRITO, NON DISPREZZATE LE PROFEZIE</w:t>
        </w:r>
        <w:r>
          <w:rPr>
            <w:noProof/>
            <w:webHidden/>
          </w:rPr>
          <w:tab/>
        </w:r>
        <w:r>
          <w:rPr>
            <w:noProof/>
            <w:webHidden/>
          </w:rPr>
          <w:fldChar w:fldCharType="begin"/>
        </w:r>
        <w:r>
          <w:rPr>
            <w:noProof/>
            <w:webHidden/>
          </w:rPr>
          <w:instrText xml:space="preserve"> PAGEREF _Toc165123463 \h </w:instrText>
        </w:r>
        <w:r>
          <w:rPr>
            <w:noProof/>
            <w:webHidden/>
          </w:rPr>
        </w:r>
        <w:r>
          <w:rPr>
            <w:noProof/>
            <w:webHidden/>
          </w:rPr>
          <w:fldChar w:fldCharType="separate"/>
        </w:r>
        <w:r>
          <w:rPr>
            <w:noProof/>
            <w:webHidden/>
          </w:rPr>
          <w:t>198</w:t>
        </w:r>
        <w:r>
          <w:rPr>
            <w:noProof/>
            <w:webHidden/>
          </w:rPr>
          <w:fldChar w:fldCharType="end"/>
        </w:r>
      </w:hyperlink>
    </w:p>
    <w:p w14:paraId="60AD9A16" w14:textId="03E3D23F" w:rsidR="006A4916" w:rsidRDefault="006A4916">
      <w:pPr>
        <w:pStyle w:val="Sommario1"/>
        <w:rPr>
          <w:rFonts w:asciiTheme="minorHAnsi" w:eastAsiaTheme="minorEastAsia" w:hAnsiTheme="minorHAnsi" w:cstheme="minorBidi"/>
          <w:b w:val="0"/>
          <w:caps w:val="0"/>
          <w:kern w:val="2"/>
          <w:sz w:val="22"/>
          <w:szCs w:val="22"/>
          <w14:ligatures w14:val="standardContextual"/>
        </w:rPr>
      </w:pPr>
      <w:hyperlink w:anchor="_Toc165123464" w:history="1">
        <w:r w:rsidRPr="00814C17">
          <w:rPr>
            <w:rStyle w:val="Collegamentoipertestuale"/>
          </w:rPr>
          <w:t>APPENDICE</w:t>
        </w:r>
        <w:r>
          <w:rPr>
            <w:webHidden/>
          </w:rPr>
          <w:tab/>
        </w:r>
        <w:r>
          <w:rPr>
            <w:webHidden/>
          </w:rPr>
          <w:fldChar w:fldCharType="begin"/>
        </w:r>
        <w:r>
          <w:rPr>
            <w:webHidden/>
          </w:rPr>
          <w:instrText xml:space="preserve"> PAGEREF _Toc165123464 \h </w:instrText>
        </w:r>
        <w:r>
          <w:rPr>
            <w:webHidden/>
          </w:rPr>
        </w:r>
        <w:r>
          <w:rPr>
            <w:webHidden/>
          </w:rPr>
          <w:fldChar w:fldCharType="separate"/>
        </w:r>
        <w:r>
          <w:rPr>
            <w:webHidden/>
          </w:rPr>
          <w:t>238</w:t>
        </w:r>
        <w:r>
          <w:rPr>
            <w:webHidden/>
          </w:rPr>
          <w:fldChar w:fldCharType="end"/>
        </w:r>
      </w:hyperlink>
    </w:p>
    <w:p w14:paraId="7EFD150E" w14:textId="50146E60" w:rsidR="006A4916" w:rsidRDefault="006A4916">
      <w:pPr>
        <w:pStyle w:val="Sommario1"/>
        <w:rPr>
          <w:rFonts w:asciiTheme="minorHAnsi" w:eastAsiaTheme="minorEastAsia" w:hAnsiTheme="minorHAnsi" w:cstheme="minorBidi"/>
          <w:b w:val="0"/>
          <w:caps w:val="0"/>
          <w:kern w:val="2"/>
          <w:sz w:val="22"/>
          <w:szCs w:val="22"/>
          <w14:ligatures w14:val="standardContextual"/>
        </w:rPr>
      </w:pPr>
      <w:hyperlink w:anchor="_Toc165123465" w:history="1">
        <w:r w:rsidRPr="00814C17">
          <w:rPr>
            <w:rStyle w:val="Collegamentoipertestuale"/>
            <w:bCs/>
            <w:kern w:val="32"/>
          </w:rPr>
          <w:t>INDICE</w:t>
        </w:r>
        <w:r>
          <w:rPr>
            <w:webHidden/>
          </w:rPr>
          <w:tab/>
        </w:r>
        <w:r>
          <w:rPr>
            <w:webHidden/>
          </w:rPr>
          <w:fldChar w:fldCharType="begin"/>
        </w:r>
        <w:r>
          <w:rPr>
            <w:webHidden/>
          </w:rPr>
          <w:instrText xml:space="preserve"> PAGEREF _Toc165123465 \h </w:instrText>
        </w:r>
        <w:r>
          <w:rPr>
            <w:webHidden/>
          </w:rPr>
        </w:r>
        <w:r>
          <w:rPr>
            <w:webHidden/>
          </w:rPr>
          <w:fldChar w:fldCharType="separate"/>
        </w:r>
        <w:r>
          <w:rPr>
            <w:webHidden/>
          </w:rPr>
          <w:t>252</w:t>
        </w:r>
        <w:r>
          <w:rPr>
            <w:webHidden/>
          </w:rPr>
          <w:fldChar w:fldCharType="end"/>
        </w:r>
      </w:hyperlink>
    </w:p>
    <w:p w14:paraId="4E251940" w14:textId="4E1DBCD6" w:rsidR="00287204" w:rsidRPr="00287204" w:rsidRDefault="00287204" w:rsidP="00287204">
      <w:r w:rsidRPr="00287204">
        <w:rPr>
          <w:rFonts w:ascii="Calibri" w:eastAsia="Calibri" w:hAnsi="Calibri" w:cs="Calibri"/>
          <w:smallCaps/>
          <w:lang w:eastAsia="en-US"/>
        </w:rPr>
        <w:fldChar w:fldCharType="end"/>
      </w:r>
    </w:p>
    <w:bookmarkEnd w:id="27"/>
    <w:bookmarkEnd w:id="28"/>
    <w:bookmarkEnd w:id="29"/>
    <w:bookmarkEnd w:id="30"/>
    <w:bookmarkEnd w:id="31"/>
    <w:bookmarkEnd w:id="32"/>
    <w:bookmarkEnd w:id="33"/>
    <w:bookmarkEnd w:id="34"/>
    <w:bookmarkEnd w:id="35"/>
    <w:p w14:paraId="00469C92" w14:textId="77777777" w:rsidR="00287204" w:rsidRPr="00287204" w:rsidRDefault="00287204" w:rsidP="00287204">
      <w:pPr>
        <w:keepNext/>
        <w:spacing w:after="120"/>
        <w:outlineLvl w:val="1"/>
        <w:rPr>
          <w:rFonts w:ascii="Arial" w:hAnsi="Arial"/>
          <w:b/>
          <w:sz w:val="40"/>
        </w:rPr>
      </w:pPr>
    </w:p>
    <w:sectPr w:rsidR="00287204" w:rsidRPr="00287204">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9495" w14:textId="77777777" w:rsidR="009E051B" w:rsidRDefault="009E051B">
      <w:r>
        <w:separator/>
      </w:r>
    </w:p>
  </w:endnote>
  <w:endnote w:type="continuationSeparator" w:id="0">
    <w:p w14:paraId="34DD2D9C" w14:textId="77777777" w:rsidR="009E051B" w:rsidRDefault="009E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F166" w14:textId="77777777" w:rsidR="009E051B" w:rsidRDefault="009E051B">
      <w:r>
        <w:separator/>
      </w:r>
    </w:p>
  </w:footnote>
  <w:footnote w:type="continuationSeparator" w:id="0">
    <w:p w14:paraId="68BF3220" w14:textId="77777777" w:rsidR="009E051B" w:rsidRDefault="009E051B">
      <w:r>
        <w:continuationSeparator/>
      </w:r>
    </w:p>
  </w:footnote>
  <w:footnote w:id="1">
    <w:p w14:paraId="2FF14B3B" w14:textId="77777777" w:rsidR="00287204" w:rsidRDefault="00287204" w:rsidP="00287204">
      <w:pPr>
        <w:pStyle w:val="Testonotaapidipagina"/>
      </w:pPr>
      <w:r>
        <w:rPr>
          <w:rStyle w:val="Rimandonotaapidipagina"/>
        </w:rPr>
        <w:footnoteRef/>
      </w:r>
      <w:r>
        <w:t xml:space="preserve"> </w:t>
      </w:r>
      <w:hyperlink r:id="rId1" w:history="1">
        <w:r w:rsidRPr="00D15641">
          <w:rPr>
            <w:rStyle w:val="Collegamentoipertestuale"/>
            <w:rFonts w:eastAsiaTheme="majorEastAsia"/>
          </w:rPr>
          <w:t>https://www.homilyvoice.it/public/Ritratti/2022/005.RITATTO%20SU%20CRISTO%20GES%C3%99%20IL%20NECESSARIO%20ETERNO%20E%20UNIVERSALE.2022.docx</w:t>
        </w:r>
      </w:hyperlink>
      <w:r>
        <w:t xml:space="preserve"> </w:t>
      </w:r>
    </w:p>
  </w:footnote>
  <w:footnote w:id="2">
    <w:p w14:paraId="56DFE722" w14:textId="77777777" w:rsidR="00287204" w:rsidRDefault="00287204" w:rsidP="00287204">
      <w:pPr>
        <w:pStyle w:val="Testonotaapidipagina"/>
      </w:pPr>
      <w:r>
        <w:rPr>
          <w:rStyle w:val="Rimandonotaapidipagina"/>
        </w:rPr>
        <w:footnoteRef/>
      </w:r>
      <w:r>
        <w:t xml:space="preserve"> </w:t>
      </w:r>
      <w:hyperlink r:id="rId2" w:history="1">
        <w:r w:rsidRPr="00D15641">
          <w:rPr>
            <w:rStyle w:val="Collegamentoipertestuale"/>
            <w:rFonts w:eastAsiaTheme="majorEastAsia"/>
          </w:rPr>
          <w:t>https://www.homilyvoice.it/public/Ritratti/2022/022.BREVE%20RITRATTO%20SULLA%20PARTECIPAZIONE%20DELLA%20DIVINA%20NATURA.2022.docx</w:t>
        </w:r>
      </w:hyperlink>
      <w:r>
        <w:t xml:space="preserve"> </w:t>
      </w:r>
    </w:p>
  </w:footnote>
  <w:footnote w:id="3">
    <w:p w14:paraId="66B2DD43" w14:textId="77777777" w:rsidR="00287204" w:rsidRDefault="00287204" w:rsidP="00287204">
      <w:pPr>
        <w:pStyle w:val="Testonotaapidipagina"/>
      </w:pPr>
      <w:r>
        <w:rPr>
          <w:rStyle w:val="Rimandonotaapidipagina"/>
        </w:rPr>
        <w:footnoteRef/>
      </w:r>
      <w:r>
        <w:t xml:space="preserve"> </w:t>
      </w:r>
      <w:hyperlink r:id="rId3" w:history="1">
        <w:r w:rsidRPr="000E1F30">
          <w:rPr>
            <w:rStyle w:val="Collegamentoipertestuale"/>
            <w:rFonts w:eastAsiaTheme="majorEastAsia"/>
          </w:rPr>
          <w:t>https://www.homilyvoice.it/public/Ritratti/2022/005.RITATTO%20SU%20CRISTO%20GES%C3%99%20IL%20NECESSARIO%20ETERNO%20E%20UNIVERSALE.2022.docx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4"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8"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4"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9"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2"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6"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8"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3"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5"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6"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4"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8"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1"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5"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1"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3"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4"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6"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7"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3"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4"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6"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7"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8"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1"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2"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4"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5"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7"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8"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1"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6"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3"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4"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5"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8"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8"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9"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90"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2"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4"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9"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3"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7"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9"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2"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3"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4"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20"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1"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2"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5"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6"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7"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9"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30"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2"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3"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72"/>
  </w:num>
  <w:num w:numId="2" w16cid:durableId="2085956309">
    <w:abstractNumId w:val="227"/>
  </w:num>
  <w:num w:numId="3" w16cid:durableId="1512524701">
    <w:abstractNumId w:val="186"/>
  </w:num>
  <w:num w:numId="4" w16cid:durableId="96874642">
    <w:abstractNumId w:val="80"/>
  </w:num>
  <w:num w:numId="5" w16cid:durableId="643395427">
    <w:abstractNumId w:val="54"/>
  </w:num>
  <w:num w:numId="6" w16cid:durableId="1724865209">
    <w:abstractNumId w:val="102"/>
  </w:num>
  <w:num w:numId="7" w16cid:durableId="1450247791">
    <w:abstractNumId w:val="116"/>
  </w:num>
  <w:num w:numId="8" w16cid:durableId="906456028">
    <w:abstractNumId w:val="139"/>
  </w:num>
  <w:num w:numId="9" w16cid:durableId="220949339">
    <w:abstractNumId w:val="37"/>
  </w:num>
  <w:num w:numId="10" w16cid:durableId="1929191242">
    <w:abstractNumId w:val="18"/>
  </w:num>
  <w:num w:numId="11" w16cid:durableId="1344437404">
    <w:abstractNumId w:val="229"/>
  </w:num>
  <w:num w:numId="12" w16cid:durableId="444889202">
    <w:abstractNumId w:val="187"/>
  </w:num>
  <w:num w:numId="13" w16cid:durableId="983267959">
    <w:abstractNumId w:val="160"/>
  </w:num>
  <w:num w:numId="14" w16cid:durableId="1227301681">
    <w:abstractNumId w:val="47"/>
  </w:num>
  <w:num w:numId="15" w16cid:durableId="1900552161">
    <w:abstractNumId w:val="224"/>
  </w:num>
  <w:num w:numId="16" w16cid:durableId="561134985">
    <w:abstractNumId w:val="120"/>
  </w:num>
  <w:num w:numId="17" w16cid:durableId="166555872">
    <w:abstractNumId w:val="78"/>
  </w:num>
  <w:num w:numId="18" w16cid:durableId="174854239">
    <w:abstractNumId w:val="167"/>
  </w:num>
  <w:num w:numId="19" w16cid:durableId="486289037">
    <w:abstractNumId w:val="223"/>
  </w:num>
  <w:num w:numId="20" w16cid:durableId="110172137">
    <w:abstractNumId w:val="26"/>
  </w:num>
  <w:num w:numId="21" w16cid:durableId="1672295286">
    <w:abstractNumId w:val="201"/>
  </w:num>
  <w:num w:numId="22" w16cid:durableId="652948280">
    <w:abstractNumId w:val="191"/>
  </w:num>
  <w:num w:numId="23" w16cid:durableId="2087023521">
    <w:abstractNumId w:val="35"/>
  </w:num>
  <w:num w:numId="24" w16cid:durableId="1640763212">
    <w:abstractNumId w:val="62"/>
  </w:num>
  <w:num w:numId="25" w16cid:durableId="926616673">
    <w:abstractNumId w:val="125"/>
  </w:num>
  <w:num w:numId="26" w16cid:durableId="1476682575">
    <w:abstractNumId w:val="177"/>
  </w:num>
  <w:num w:numId="27" w16cid:durableId="1403599348">
    <w:abstractNumId w:val="51"/>
  </w:num>
  <w:num w:numId="28" w16cid:durableId="951210881">
    <w:abstractNumId w:val="74"/>
  </w:num>
  <w:num w:numId="29" w16cid:durableId="845754636">
    <w:abstractNumId w:val="198"/>
  </w:num>
  <w:num w:numId="30" w16cid:durableId="1925794184">
    <w:abstractNumId w:val="42"/>
  </w:num>
  <w:num w:numId="31" w16cid:durableId="1125465294">
    <w:abstractNumId w:val="156"/>
  </w:num>
  <w:num w:numId="32" w16cid:durableId="1108770369">
    <w:abstractNumId w:val="206"/>
  </w:num>
  <w:num w:numId="33" w16cid:durableId="507526181">
    <w:abstractNumId w:val="135"/>
  </w:num>
  <w:num w:numId="34" w16cid:durableId="1407798205">
    <w:abstractNumId w:val="90"/>
  </w:num>
  <w:num w:numId="35" w16cid:durableId="1428960004">
    <w:abstractNumId w:val="84"/>
  </w:num>
  <w:num w:numId="36" w16cid:durableId="1310091637">
    <w:abstractNumId w:val="200"/>
  </w:num>
  <w:num w:numId="37" w16cid:durableId="1815638703">
    <w:abstractNumId w:val="21"/>
  </w:num>
  <w:num w:numId="38" w16cid:durableId="1959988027">
    <w:abstractNumId w:val="134"/>
  </w:num>
  <w:num w:numId="39" w16cid:durableId="161747545">
    <w:abstractNumId w:val="105"/>
  </w:num>
  <w:num w:numId="40" w16cid:durableId="518276432">
    <w:abstractNumId w:val="131"/>
  </w:num>
  <w:num w:numId="41" w16cid:durableId="1443380311">
    <w:abstractNumId w:val="146"/>
  </w:num>
  <w:num w:numId="42" w16cid:durableId="364142921">
    <w:abstractNumId w:val="100"/>
  </w:num>
  <w:num w:numId="43" w16cid:durableId="1732734541">
    <w:abstractNumId w:val="99"/>
  </w:num>
  <w:num w:numId="44" w16cid:durableId="461655715">
    <w:abstractNumId w:val="66"/>
  </w:num>
  <w:num w:numId="45" w16cid:durableId="35398099">
    <w:abstractNumId w:val="59"/>
  </w:num>
  <w:num w:numId="46" w16cid:durableId="2030180362">
    <w:abstractNumId w:val="61"/>
  </w:num>
  <w:num w:numId="47" w16cid:durableId="1634553770">
    <w:abstractNumId w:val="128"/>
  </w:num>
  <w:num w:numId="48" w16cid:durableId="1646737231">
    <w:abstractNumId w:val="31"/>
  </w:num>
  <w:num w:numId="49" w16cid:durableId="774521849">
    <w:abstractNumId w:val="24"/>
  </w:num>
  <w:num w:numId="50" w16cid:durableId="1097143028">
    <w:abstractNumId w:val="234"/>
  </w:num>
  <w:num w:numId="51" w16cid:durableId="2068189155">
    <w:abstractNumId w:val="77"/>
  </w:num>
  <w:num w:numId="52" w16cid:durableId="248079126">
    <w:abstractNumId w:val="117"/>
  </w:num>
  <w:num w:numId="53" w16cid:durableId="1404140881">
    <w:abstractNumId w:val="112"/>
  </w:num>
  <w:num w:numId="54" w16cid:durableId="1827554632">
    <w:abstractNumId w:val="38"/>
  </w:num>
  <w:num w:numId="55" w16cid:durableId="395326246">
    <w:abstractNumId w:val="235"/>
  </w:num>
  <w:num w:numId="56" w16cid:durableId="39281675">
    <w:abstractNumId w:val="19"/>
  </w:num>
  <w:num w:numId="57" w16cid:durableId="472140878">
    <w:abstractNumId w:val="85"/>
  </w:num>
  <w:num w:numId="58" w16cid:durableId="440684802">
    <w:abstractNumId w:val="40"/>
  </w:num>
  <w:num w:numId="59" w16cid:durableId="579220178">
    <w:abstractNumId w:val="29"/>
  </w:num>
  <w:num w:numId="60" w16cid:durableId="91248618">
    <w:abstractNumId w:val="221"/>
  </w:num>
  <w:num w:numId="61" w16cid:durableId="899249206">
    <w:abstractNumId w:val="43"/>
  </w:num>
  <w:num w:numId="62" w16cid:durableId="1462841279">
    <w:abstractNumId w:val="179"/>
  </w:num>
  <w:num w:numId="63" w16cid:durableId="1980182113">
    <w:abstractNumId w:val="85"/>
    <w:lvlOverride w:ilvl="0">
      <w:startOverride w:val="1"/>
    </w:lvlOverride>
  </w:num>
  <w:num w:numId="64" w16cid:durableId="1122070781">
    <w:abstractNumId w:val="85"/>
    <w:lvlOverride w:ilvl="0">
      <w:startOverride w:val="1"/>
    </w:lvlOverride>
  </w:num>
  <w:num w:numId="65" w16cid:durableId="1860578212">
    <w:abstractNumId w:val="181"/>
  </w:num>
  <w:num w:numId="66" w16cid:durableId="646594711">
    <w:abstractNumId w:val="150"/>
  </w:num>
  <w:num w:numId="67" w16cid:durableId="1252813331">
    <w:abstractNumId w:val="194"/>
  </w:num>
  <w:num w:numId="68" w16cid:durableId="2113429697">
    <w:abstractNumId w:val="207"/>
  </w:num>
  <w:num w:numId="69" w16cid:durableId="2076971945">
    <w:abstractNumId w:val="127"/>
  </w:num>
  <w:num w:numId="70" w16cid:durableId="874124801">
    <w:abstractNumId w:val="92"/>
  </w:num>
  <w:num w:numId="71" w16cid:durableId="813718631">
    <w:abstractNumId w:val="122"/>
  </w:num>
  <w:num w:numId="72" w16cid:durableId="892042277">
    <w:abstractNumId w:val="94"/>
  </w:num>
  <w:num w:numId="73" w16cid:durableId="1184174357">
    <w:abstractNumId w:val="158"/>
  </w:num>
  <w:num w:numId="74" w16cid:durableId="272055441">
    <w:abstractNumId w:val="86"/>
  </w:num>
  <w:num w:numId="75" w16cid:durableId="941844362">
    <w:abstractNumId w:val="96"/>
  </w:num>
  <w:num w:numId="76" w16cid:durableId="1701322516">
    <w:abstractNumId w:val="196"/>
  </w:num>
  <w:num w:numId="77" w16cid:durableId="1865047283">
    <w:abstractNumId w:val="41"/>
  </w:num>
  <w:num w:numId="78" w16cid:durableId="758867411">
    <w:abstractNumId w:val="68"/>
  </w:num>
  <w:num w:numId="79" w16cid:durableId="633483155">
    <w:abstractNumId w:val="232"/>
  </w:num>
  <w:num w:numId="80" w16cid:durableId="1122698222">
    <w:abstractNumId w:val="39"/>
  </w:num>
  <w:num w:numId="81" w16cid:durableId="1379160116">
    <w:abstractNumId w:val="57"/>
  </w:num>
  <w:num w:numId="82" w16cid:durableId="1454249914">
    <w:abstractNumId w:val="174"/>
  </w:num>
  <w:num w:numId="83" w16cid:durableId="1506477781">
    <w:abstractNumId w:val="109"/>
  </w:num>
  <w:num w:numId="84" w16cid:durableId="444422764">
    <w:abstractNumId w:val="147"/>
  </w:num>
  <w:num w:numId="85" w16cid:durableId="605311642">
    <w:abstractNumId w:val="91"/>
  </w:num>
  <w:num w:numId="86" w16cid:durableId="616761699">
    <w:abstractNumId w:val="215"/>
  </w:num>
  <w:num w:numId="87" w16cid:durableId="1343388553">
    <w:abstractNumId w:val="65"/>
  </w:num>
  <w:num w:numId="88" w16cid:durableId="30809066">
    <w:abstractNumId w:val="15"/>
  </w:num>
  <w:num w:numId="89" w16cid:durableId="553352996">
    <w:abstractNumId w:val="162"/>
  </w:num>
  <w:num w:numId="90" w16cid:durableId="1628467012">
    <w:abstractNumId w:val="180"/>
  </w:num>
  <w:num w:numId="91" w16cid:durableId="1310550275">
    <w:abstractNumId w:val="228"/>
  </w:num>
  <w:num w:numId="92" w16cid:durableId="1409690529">
    <w:abstractNumId w:val="210"/>
  </w:num>
  <w:num w:numId="93" w16cid:durableId="1893270199">
    <w:abstractNumId w:val="118"/>
  </w:num>
  <w:num w:numId="94" w16cid:durableId="1126197846">
    <w:abstractNumId w:val="71"/>
  </w:num>
  <w:num w:numId="95" w16cid:durableId="1726638683">
    <w:abstractNumId w:val="152"/>
  </w:num>
  <w:num w:numId="96" w16cid:durableId="95643244">
    <w:abstractNumId w:val="165"/>
  </w:num>
  <w:num w:numId="97" w16cid:durableId="370501930">
    <w:abstractNumId w:val="11"/>
  </w:num>
  <w:num w:numId="98" w16cid:durableId="1206796016">
    <w:abstractNumId w:val="10"/>
  </w:num>
  <w:num w:numId="99" w16cid:durableId="842819783">
    <w:abstractNumId w:val="103"/>
  </w:num>
  <w:num w:numId="100" w16cid:durableId="1559394229">
    <w:abstractNumId w:val="16"/>
  </w:num>
  <w:num w:numId="101" w16cid:durableId="1009336712">
    <w:abstractNumId w:val="219"/>
  </w:num>
  <w:num w:numId="102" w16cid:durableId="1344667964">
    <w:abstractNumId w:val="12"/>
  </w:num>
  <w:num w:numId="103" w16cid:durableId="435056491">
    <w:abstractNumId w:val="211"/>
  </w:num>
  <w:num w:numId="104" w16cid:durableId="509566565">
    <w:abstractNumId w:val="82"/>
  </w:num>
  <w:num w:numId="105" w16cid:durableId="6442460">
    <w:abstractNumId w:val="126"/>
  </w:num>
  <w:num w:numId="106" w16cid:durableId="745224027">
    <w:abstractNumId w:val="188"/>
  </w:num>
  <w:num w:numId="107" w16cid:durableId="1358778401">
    <w:abstractNumId w:val="173"/>
  </w:num>
  <w:num w:numId="108" w16cid:durableId="1012604752">
    <w:abstractNumId w:val="76"/>
  </w:num>
  <w:num w:numId="109" w16cid:durableId="11424632">
    <w:abstractNumId w:val="220"/>
  </w:num>
  <w:num w:numId="110" w16cid:durableId="1945962468">
    <w:abstractNumId w:val="13"/>
  </w:num>
  <w:num w:numId="111" w16cid:durableId="2025788566">
    <w:abstractNumId w:val="14"/>
  </w:num>
  <w:num w:numId="112" w16cid:durableId="81069416">
    <w:abstractNumId w:val="157"/>
  </w:num>
  <w:num w:numId="113" w16cid:durableId="120151105">
    <w:abstractNumId w:val="87"/>
  </w:num>
  <w:num w:numId="114" w16cid:durableId="1683819510">
    <w:abstractNumId w:val="225"/>
  </w:num>
  <w:num w:numId="115" w16cid:durableId="2087530259">
    <w:abstractNumId w:val="189"/>
  </w:num>
  <w:num w:numId="116" w16cid:durableId="353576787">
    <w:abstractNumId w:val="73"/>
  </w:num>
  <w:num w:numId="117" w16cid:durableId="1432699974">
    <w:abstractNumId w:val="213"/>
  </w:num>
  <w:num w:numId="118" w16cid:durableId="1992053833">
    <w:abstractNumId w:val="212"/>
  </w:num>
  <w:num w:numId="119" w16cid:durableId="1168404331">
    <w:abstractNumId w:val="114"/>
  </w:num>
  <w:num w:numId="120" w16cid:durableId="964580598">
    <w:abstractNumId w:val="50"/>
  </w:num>
  <w:num w:numId="121" w16cid:durableId="499852353">
    <w:abstractNumId w:val="208"/>
  </w:num>
  <w:num w:numId="122" w16cid:durableId="424308706">
    <w:abstractNumId w:val="123"/>
  </w:num>
  <w:num w:numId="123" w16cid:durableId="2001539679">
    <w:abstractNumId w:val="176"/>
  </w:num>
  <w:num w:numId="124" w16cid:durableId="2121219608">
    <w:abstractNumId w:val="97"/>
  </w:num>
  <w:num w:numId="125" w16cid:durableId="2042631039">
    <w:abstractNumId w:val="233"/>
  </w:num>
  <w:num w:numId="126" w16cid:durableId="851647560">
    <w:abstractNumId w:val="124"/>
  </w:num>
  <w:num w:numId="127" w16cid:durableId="824204356">
    <w:abstractNumId w:val="138"/>
  </w:num>
  <w:num w:numId="128" w16cid:durableId="699088611">
    <w:abstractNumId w:val="52"/>
  </w:num>
  <w:num w:numId="129" w16cid:durableId="700397122">
    <w:abstractNumId w:val="205"/>
  </w:num>
  <w:num w:numId="130" w16cid:durableId="1761413518">
    <w:abstractNumId w:val="58"/>
  </w:num>
  <w:num w:numId="131" w16cid:durableId="1202401936">
    <w:abstractNumId w:val="216"/>
  </w:num>
  <w:num w:numId="132" w16cid:durableId="126630842">
    <w:abstractNumId w:val="83"/>
  </w:num>
  <w:num w:numId="133" w16cid:durableId="566427903">
    <w:abstractNumId w:val="48"/>
  </w:num>
  <w:num w:numId="134" w16cid:durableId="1816951364">
    <w:abstractNumId w:val="214"/>
  </w:num>
  <w:num w:numId="135" w16cid:durableId="1317144428">
    <w:abstractNumId w:val="9"/>
  </w:num>
  <w:num w:numId="136" w16cid:durableId="1909803169">
    <w:abstractNumId w:val="22"/>
  </w:num>
  <w:num w:numId="137" w16cid:durableId="260145125">
    <w:abstractNumId w:val="185"/>
  </w:num>
  <w:num w:numId="138" w16cid:durableId="1420785775">
    <w:abstractNumId w:val="67"/>
  </w:num>
  <w:num w:numId="139" w16cid:durableId="114104548">
    <w:abstractNumId w:val="130"/>
  </w:num>
  <w:num w:numId="140" w16cid:durableId="716247321">
    <w:abstractNumId w:val="60"/>
  </w:num>
  <w:num w:numId="141" w16cid:durableId="802696971">
    <w:abstractNumId w:val="230"/>
  </w:num>
  <w:num w:numId="142" w16cid:durableId="1803497637">
    <w:abstractNumId w:val="136"/>
  </w:num>
  <w:num w:numId="143" w16cid:durableId="1799567689">
    <w:abstractNumId w:val="129"/>
  </w:num>
  <w:num w:numId="144" w16cid:durableId="1666933737">
    <w:abstractNumId w:val="164"/>
  </w:num>
  <w:num w:numId="145" w16cid:durableId="922026485">
    <w:abstractNumId w:val="93"/>
  </w:num>
  <w:num w:numId="146" w16cid:durableId="1006444753">
    <w:abstractNumId w:val="163"/>
  </w:num>
  <w:num w:numId="147" w16cid:durableId="426388486">
    <w:abstractNumId w:val="204"/>
  </w:num>
  <w:num w:numId="148" w16cid:durableId="451051242">
    <w:abstractNumId w:val="45"/>
  </w:num>
  <w:num w:numId="149" w16cid:durableId="614413266">
    <w:abstractNumId w:val="153"/>
  </w:num>
  <w:num w:numId="150" w16cid:durableId="763381143">
    <w:abstractNumId w:val="143"/>
  </w:num>
  <w:num w:numId="151" w16cid:durableId="1059670245">
    <w:abstractNumId w:val="218"/>
  </w:num>
  <w:num w:numId="152" w16cid:durableId="393354694">
    <w:abstractNumId w:val="192"/>
  </w:num>
  <w:num w:numId="153" w16cid:durableId="1867786057">
    <w:abstractNumId w:val="142"/>
  </w:num>
  <w:num w:numId="154" w16cid:durableId="971449186">
    <w:abstractNumId w:val="111"/>
  </w:num>
  <w:num w:numId="155" w16cid:durableId="821239910">
    <w:abstractNumId w:val="53"/>
  </w:num>
  <w:num w:numId="156" w16cid:durableId="1424187352">
    <w:abstractNumId w:val="46"/>
  </w:num>
  <w:num w:numId="157" w16cid:durableId="2089499774">
    <w:abstractNumId w:val="89"/>
  </w:num>
  <w:num w:numId="158" w16cid:durableId="1950433332">
    <w:abstractNumId w:val="113"/>
  </w:num>
  <w:num w:numId="159" w16cid:durableId="2020236384">
    <w:abstractNumId w:val="222"/>
  </w:num>
  <w:num w:numId="160" w16cid:durableId="2103183747">
    <w:abstractNumId w:val="137"/>
  </w:num>
  <w:num w:numId="161" w16cid:durableId="656375467">
    <w:abstractNumId w:val="178"/>
  </w:num>
  <w:num w:numId="162" w16cid:durableId="1527137622">
    <w:abstractNumId w:val="98"/>
  </w:num>
  <w:num w:numId="163" w16cid:durableId="722562640">
    <w:abstractNumId w:val="154"/>
  </w:num>
  <w:num w:numId="164" w16cid:durableId="1273702789">
    <w:abstractNumId w:val="101"/>
  </w:num>
  <w:num w:numId="165" w16cid:durableId="1621645192">
    <w:abstractNumId w:val="72"/>
  </w:num>
  <w:num w:numId="166" w16cid:durableId="605113317">
    <w:abstractNumId w:val="55"/>
  </w:num>
  <w:num w:numId="167" w16cid:durableId="1963462595">
    <w:abstractNumId w:val="182"/>
  </w:num>
  <w:num w:numId="168" w16cid:durableId="2040423045">
    <w:abstractNumId w:val="217"/>
  </w:num>
  <w:num w:numId="169" w16cid:durableId="1881740524">
    <w:abstractNumId w:val="106"/>
  </w:num>
  <w:num w:numId="170" w16cid:durableId="2114204514">
    <w:abstractNumId w:val="44"/>
  </w:num>
  <w:num w:numId="171" w16cid:durableId="125199456">
    <w:abstractNumId w:val="30"/>
  </w:num>
  <w:num w:numId="172" w16cid:durableId="34825896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4"/>
  </w:num>
  <w:num w:numId="176" w16cid:durableId="975063399">
    <w:abstractNumId w:val="195"/>
  </w:num>
  <w:num w:numId="177" w16cid:durableId="733820512">
    <w:abstractNumId w:val="28"/>
  </w:num>
  <w:num w:numId="178" w16cid:durableId="1166895862">
    <w:abstractNumId w:val="151"/>
  </w:num>
  <w:num w:numId="179" w16cid:durableId="676007846">
    <w:abstractNumId w:val="69"/>
  </w:num>
  <w:num w:numId="180" w16cid:durableId="2024165900">
    <w:abstractNumId w:val="168"/>
  </w:num>
  <w:num w:numId="181" w16cid:durableId="1742484539">
    <w:abstractNumId w:val="175"/>
  </w:num>
  <w:num w:numId="182" w16cid:durableId="1948385482">
    <w:abstractNumId w:val="108"/>
  </w:num>
  <w:num w:numId="183" w16cid:durableId="1905067174">
    <w:abstractNumId w:val="148"/>
  </w:num>
  <w:num w:numId="184" w16cid:durableId="1951891327">
    <w:abstractNumId w:val="203"/>
  </w:num>
  <w:num w:numId="185" w16cid:durableId="172652405">
    <w:abstractNumId w:val="190"/>
  </w:num>
  <w:num w:numId="186" w16cid:durableId="412242642">
    <w:abstractNumId w:val="141"/>
  </w:num>
  <w:num w:numId="187" w16cid:durableId="302346704">
    <w:abstractNumId w:val="202"/>
  </w:num>
  <w:num w:numId="188" w16cid:durableId="145051970">
    <w:abstractNumId w:val="132"/>
  </w:num>
  <w:num w:numId="189" w16cid:durableId="606812308">
    <w:abstractNumId w:val="110"/>
  </w:num>
  <w:num w:numId="190" w16cid:durableId="1295450854">
    <w:abstractNumId w:val="104"/>
  </w:num>
  <w:num w:numId="191" w16cid:durableId="3952500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3"/>
  </w:num>
  <w:num w:numId="203" w16cid:durableId="759256467">
    <w:abstractNumId w:val="155"/>
  </w:num>
  <w:num w:numId="204" w16cid:durableId="1821773412">
    <w:abstractNumId w:val="27"/>
  </w:num>
  <w:num w:numId="205" w16cid:durableId="1467895069">
    <w:abstractNumId w:val="63"/>
  </w:num>
  <w:num w:numId="206" w16cid:durableId="484979471">
    <w:abstractNumId w:val="184"/>
  </w:num>
  <w:num w:numId="207" w16cid:durableId="140468429">
    <w:abstractNumId w:val="119"/>
  </w:num>
  <w:num w:numId="208" w16cid:durableId="1661077824">
    <w:abstractNumId w:val="171"/>
  </w:num>
  <w:num w:numId="209" w16cid:durableId="338580657">
    <w:abstractNumId w:val="169"/>
  </w:num>
  <w:num w:numId="210" w16cid:durableId="1635522071">
    <w:abstractNumId w:val="209"/>
  </w:num>
  <w:num w:numId="211" w16cid:durableId="543174443">
    <w:abstractNumId w:val="161"/>
  </w:num>
  <w:num w:numId="212" w16cid:durableId="12629533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3"/>
  </w:num>
  <w:num w:numId="214" w16cid:durableId="547956061">
    <w:abstractNumId w:val="166"/>
  </w:num>
  <w:num w:numId="215" w16cid:durableId="8882296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3"/>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9"/>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9"/>
  </w:num>
  <w:num w:numId="227" w16cid:durableId="294455255">
    <w:abstractNumId w:val="75"/>
  </w:num>
  <w:num w:numId="228" w16cid:durableId="160202124">
    <w:abstractNumId w:val="88"/>
  </w:num>
  <w:num w:numId="229" w16cid:durableId="1133871008">
    <w:abstractNumId w:val="149"/>
  </w:num>
  <w:num w:numId="230" w16cid:durableId="1927614249">
    <w:abstractNumId w:val="33"/>
  </w:num>
  <w:num w:numId="231" w16cid:durableId="1186822215">
    <w:abstractNumId w:val="23"/>
  </w:num>
  <w:num w:numId="232" w16cid:durableId="409473645">
    <w:abstractNumId w:val="199"/>
  </w:num>
  <w:num w:numId="233" w16cid:durableId="158890559">
    <w:abstractNumId w:val="49"/>
  </w:num>
  <w:num w:numId="234" w16cid:durableId="512761666">
    <w:abstractNumId w:val="145"/>
  </w:num>
  <w:num w:numId="235" w16cid:durableId="403339184">
    <w:abstractNumId w:val="121"/>
  </w:num>
  <w:num w:numId="236" w16cid:durableId="1373579451">
    <w:abstractNumId w:val="17"/>
  </w:num>
  <w:num w:numId="237" w16cid:durableId="1276329560">
    <w:abstractNumId w:val="79"/>
  </w:num>
  <w:num w:numId="238" w16cid:durableId="1783836886">
    <w:abstractNumId w:val="231"/>
  </w:num>
  <w:num w:numId="239" w16cid:durableId="129829825">
    <w:abstractNumId w:val="140"/>
  </w:num>
  <w:num w:numId="240" w16cid:durableId="638530743">
    <w:abstractNumId w:val="70"/>
  </w:num>
  <w:num w:numId="241" w16cid:durableId="299194356">
    <w:abstractNumId w:val="56"/>
  </w:num>
  <w:num w:numId="242" w16cid:durableId="2125876970">
    <w:abstractNumId w:val="170"/>
  </w:num>
  <w:num w:numId="243" w16cid:durableId="646397878">
    <w:abstractNumId w:val="32"/>
  </w:num>
  <w:num w:numId="244" w16cid:durableId="1907714571">
    <w:abstractNumId w:val="226"/>
  </w:num>
  <w:num w:numId="245" w16cid:durableId="2937559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0E3"/>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4B8B"/>
    <w:rsid w:val="006956F5"/>
    <w:rsid w:val="006978D2"/>
    <w:rsid w:val="006A0516"/>
    <w:rsid w:val="006A1755"/>
    <w:rsid w:val="006A3FEC"/>
    <w:rsid w:val="006A4916"/>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6E1"/>
    <w:rsid w:val="00880E11"/>
    <w:rsid w:val="00882CE0"/>
    <w:rsid w:val="0088326D"/>
    <w:rsid w:val="00884FD7"/>
    <w:rsid w:val="00887712"/>
    <w:rsid w:val="00887C95"/>
    <w:rsid w:val="008932D3"/>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769A2"/>
    <w:rsid w:val="009810A3"/>
    <w:rsid w:val="0098468D"/>
    <w:rsid w:val="009929E0"/>
    <w:rsid w:val="00994DAD"/>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051B"/>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759C"/>
    <w:rsid w:val="00BC76F4"/>
    <w:rsid w:val="00BD09AB"/>
    <w:rsid w:val="00BD2A96"/>
    <w:rsid w:val="00BD2D06"/>
    <w:rsid w:val="00BD5BEB"/>
    <w:rsid w:val="00BE37E9"/>
    <w:rsid w:val="00BE501D"/>
    <w:rsid w:val="00BE5A99"/>
    <w:rsid w:val="00BE6826"/>
    <w:rsid w:val="00BF71B1"/>
    <w:rsid w:val="00C01023"/>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3087"/>
    <w:rsid w:val="00D059C0"/>
    <w:rsid w:val="00D12297"/>
    <w:rsid w:val="00D12930"/>
    <w:rsid w:val="00D15EB6"/>
    <w:rsid w:val="00D171E3"/>
    <w:rsid w:val="00D20B28"/>
    <w:rsid w:val="00D217C6"/>
    <w:rsid w:val="00D264DB"/>
    <w:rsid w:val="00D30F8B"/>
    <w:rsid w:val="00D313B7"/>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0AF4"/>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287204"/>
    <w:pPr>
      <w:keepNext/>
      <w:spacing w:after="240"/>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287204"/>
    <w:rPr>
      <w:rFonts w:ascii="Arial" w:hAnsi="Arial"/>
      <w:b/>
      <w:sz w:val="36"/>
      <w:szCs w:val="18"/>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05.RITATTO%20SU%20CRISTO%20GES%C3%99%20IL%20NECESSARIO%20ETERNO%20E%20UNIVERSALE.2022.docx" TargetMode="External"/><Relationship Id="rId2" Type="http://schemas.openxmlformats.org/officeDocument/2006/relationships/hyperlink" Target="https://www.homilyvoice.it/public/Ritratti/2022/022.BREVE%20RITRATTO%20SULLA%20PARTECIPAZIONE%20DELLA%20DIVINA%20NATURA.2022.docx" TargetMode="External"/><Relationship Id="rId1" Type="http://schemas.openxmlformats.org/officeDocument/2006/relationships/hyperlink" Target="https://www.homilyvoice.it/public/Ritratti/2022/005.RITATTO%20SU%20CRISTO%20GES%C3%99%20IL%20NECESSARIO%20ETERNO%20E%20UNIVERSALE.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252</Pages>
  <Words>131818</Words>
  <Characters>751369</Characters>
  <Application>Microsoft Office Word</Application>
  <DocSecurity>0</DocSecurity>
  <Lines>6261</Lines>
  <Paragraphs>1762</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881425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45</cp:revision>
  <cp:lastPrinted>2003-11-20T12:40:00Z</cp:lastPrinted>
  <dcterms:created xsi:type="dcterms:W3CDTF">2023-10-31T14:46:00Z</dcterms:created>
  <dcterms:modified xsi:type="dcterms:W3CDTF">2024-04-27T13:17:00Z</dcterms:modified>
</cp:coreProperties>
</file>